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1F574" w14:textId="77777777"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F20ED3" wp14:editId="5C2F7743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208C2" w14:textId="77777777" w:rsidR="00575AFA" w:rsidRPr="00575AFA" w:rsidRDefault="00575AFA">
      <w:pPr>
        <w:jc w:val="center"/>
        <w:rPr>
          <w:b/>
          <w:sz w:val="16"/>
          <w:szCs w:val="16"/>
        </w:rPr>
      </w:pPr>
    </w:p>
    <w:p w14:paraId="6AB6B4FE" w14:textId="77777777"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14:paraId="7E4A6F27" w14:textId="77777777" w:rsidR="00565294" w:rsidRPr="00C8204E" w:rsidRDefault="00565294">
      <w:pPr>
        <w:jc w:val="center"/>
        <w:rPr>
          <w:b/>
          <w:sz w:val="24"/>
          <w:szCs w:val="24"/>
        </w:rPr>
      </w:pPr>
    </w:p>
    <w:p w14:paraId="0897272E" w14:textId="77777777"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proofErr w:type="gramStart"/>
      <w:r>
        <w:rPr>
          <w:b/>
          <w:sz w:val="40"/>
        </w:rPr>
        <w:t>П</w:t>
      </w:r>
      <w:proofErr w:type="gramEnd"/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14:paraId="29C6B481" w14:textId="77777777"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14:paraId="47077375" w14:textId="77777777" w:rsidR="00092C19" w:rsidRPr="00D307ED" w:rsidRDefault="009E7AAA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14:paraId="03E52AFF" w14:textId="77777777"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FF318A" wp14:editId="101C39B4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0C8A31"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DE5535" wp14:editId="5D77892D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779739"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" o:allowincell="f" strokeweight="2pt"/>
            </w:pict>
          </mc:Fallback>
        </mc:AlternateContent>
      </w:r>
    </w:p>
    <w:p w14:paraId="09AF23CD" w14:textId="77777777" w:rsidR="00623DD7" w:rsidRPr="00A1101F" w:rsidRDefault="00623DD7" w:rsidP="00623DD7">
      <w:pPr>
        <w:ind w:firstLine="6237"/>
        <w:jc w:val="both"/>
      </w:pPr>
    </w:p>
    <w:p w14:paraId="1EFD1491" w14:textId="77777777" w:rsidR="00091962" w:rsidRPr="002C770C" w:rsidRDefault="00623DD7" w:rsidP="002C770C">
      <w:r w:rsidRPr="00A1101F">
        <w:rPr>
          <w:sz w:val="24"/>
        </w:rPr>
        <w:t>«____» _________________20</w:t>
      </w:r>
      <w:r w:rsidR="00933F3E">
        <w:rPr>
          <w:sz w:val="24"/>
        </w:rPr>
        <w:t>2</w:t>
      </w:r>
      <w:r w:rsidR="00933F3E" w:rsidRPr="0000252F">
        <w:rPr>
          <w:sz w:val="24"/>
        </w:rPr>
        <w:t>1</w:t>
      </w:r>
      <w:r w:rsidR="00547643">
        <w:rPr>
          <w:sz w:val="24"/>
        </w:rPr>
        <w:t xml:space="preserve"> 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 </w:t>
      </w:r>
      <w:r w:rsidRPr="00A1101F">
        <w:t xml:space="preserve"> </w:t>
      </w:r>
      <w:r w:rsidR="00F14BA6">
        <w:rPr>
          <w:sz w:val="24"/>
        </w:rPr>
        <w:t>№</w:t>
      </w:r>
      <w:r w:rsidRPr="00A1101F">
        <w:t>____________</w:t>
      </w:r>
    </w:p>
    <w:p w14:paraId="6E0AAEC7" w14:textId="77777777" w:rsidR="00F90E56" w:rsidRDefault="00F90E56" w:rsidP="00091962">
      <w:pPr>
        <w:ind w:firstLine="709"/>
        <w:jc w:val="both"/>
        <w:rPr>
          <w:sz w:val="28"/>
          <w:szCs w:val="28"/>
        </w:rPr>
      </w:pPr>
    </w:p>
    <w:p w14:paraId="2ADFF9A9" w14:textId="724D5781"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proofErr w:type="gramStart"/>
      <w:r w:rsidRPr="008D1CB6">
        <w:rPr>
          <w:sz w:val="28"/>
          <w:szCs w:val="28"/>
        </w:rPr>
        <w:t>На основании статьи 27 Устава Ярославской област</w:t>
      </w:r>
      <w:r w:rsidR="00973D4B">
        <w:rPr>
          <w:sz w:val="28"/>
          <w:szCs w:val="28"/>
        </w:rPr>
        <w:t xml:space="preserve">и вношу </w:t>
      </w:r>
      <w:r w:rsidRPr="008D1CB6">
        <w:rPr>
          <w:sz w:val="28"/>
          <w:szCs w:val="28"/>
        </w:rPr>
        <w:t>на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>смотрение Ярославской областной Думы в качестве законодательной иниц</w:t>
      </w:r>
      <w:r w:rsidRPr="008D1CB6">
        <w:rPr>
          <w:sz w:val="28"/>
          <w:szCs w:val="28"/>
        </w:rPr>
        <w:t>и</w:t>
      </w:r>
      <w:r w:rsidRPr="008D1CB6">
        <w:rPr>
          <w:sz w:val="28"/>
          <w:szCs w:val="28"/>
        </w:rPr>
        <w:t>ативы</w:t>
      </w:r>
      <w:r w:rsidR="00973D4B">
        <w:rPr>
          <w:color w:val="000000"/>
          <w:sz w:val="28"/>
          <w:szCs w:val="28"/>
        </w:rPr>
        <w:t xml:space="preserve"> поправку</w:t>
      </w:r>
      <w:r w:rsidRPr="001F0573">
        <w:rPr>
          <w:i/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 w:rsidR="005B2ABF">
        <w:rPr>
          <w:color w:val="000000"/>
          <w:sz w:val="28"/>
          <w:szCs w:val="28"/>
        </w:rPr>
        <w:t>«О внесении измен</w:t>
      </w:r>
      <w:r w:rsidR="005B2ABF">
        <w:rPr>
          <w:color w:val="000000"/>
          <w:sz w:val="28"/>
          <w:szCs w:val="28"/>
        </w:rPr>
        <w:t>е</w:t>
      </w:r>
      <w:r w:rsidR="005B2ABF">
        <w:rPr>
          <w:color w:val="000000"/>
          <w:sz w:val="28"/>
          <w:szCs w:val="28"/>
        </w:rPr>
        <w:t xml:space="preserve">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933F3E">
        <w:rPr>
          <w:bCs/>
          <w:sz w:val="28"/>
          <w:szCs w:val="28"/>
        </w:rPr>
        <w:t>жете на 202</w:t>
      </w:r>
      <w:r w:rsidR="00933F3E" w:rsidRPr="00933F3E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 w:rsidR="00933F3E">
        <w:rPr>
          <w:bCs/>
          <w:sz w:val="28"/>
          <w:szCs w:val="28"/>
        </w:rPr>
        <w:t>вый период 202</w:t>
      </w:r>
      <w:r w:rsidR="00933F3E" w:rsidRPr="00933F3E">
        <w:rPr>
          <w:bCs/>
          <w:sz w:val="28"/>
          <w:szCs w:val="28"/>
        </w:rPr>
        <w:t>2</w:t>
      </w:r>
      <w:r w:rsidR="00933F3E">
        <w:rPr>
          <w:bCs/>
          <w:sz w:val="28"/>
          <w:szCs w:val="28"/>
        </w:rPr>
        <w:t xml:space="preserve"> и 202</w:t>
      </w:r>
      <w:r w:rsidR="00933F3E" w:rsidRPr="00933F3E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5B2ABF">
        <w:rPr>
          <w:bCs/>
          <w:sz w:val="28"/>
          <w:szCs w:val="28"/>
        </w:rPr>
        <w:t>внесенному Губерна</w:t>
      </w:r>
      <w:r w:rsidR="007712FB">
        <w:rPr>
          <w:bCs/>
          <w:sz w:val="28"/>
          <w:szCs w:val="28"/>
        </w:rPr>
        <w:t>тором</w:t>
      </w:r>
      <w:r w:rsidR="005B2ABF">
        <w:rPr>
          <w:bCs/>
          <w:sz w:val="28"/>
          <w:szCs w:val="28"/>
        </w:rPr>
        <w:t xml:space="preserve"> Яросла</w:t>
      </w:r>
      <w:r w:rsidR="005B2ABF">
        <w:rPr>
          <w:bCs/>
          <w:sz w:val="28"/>
          <w:szCs w:val="28"/>
        </w:rPr>
        <w:t>в</w:t>
      </w:r>
      <w:r w:rsidR="005B2ABF">
        <w:rPr>
          <w:bCs/>
          <w:sz w:val="28"/>
          <w:szCs w:val="28"/>
        </w:rPr>
        <w:t xml:space="preserve">ской области </w:t>
      </w:r>
      <w:r w:rsidR="00AF6418">
        <w:rPr>
          <w:bCs/>
          <w:sz w:val="28"/>
          <w:szCs w:val="28"/>
        </w:rPr>
        <w:t>05</w:t>
      </w:r>
      <w:r w:rsidR="00933F3E" w:rsidRPr="00AF6418">
        <w:rPr>
          <w:bCs/>
          <w:sz w:val="28"/>
          <w:szCs w:val="28"/>
        </w:rPr>
        <w:t>.0</w:t>
      </w:r>
      <w:r w:rsidR="0000252F" w:rsidRPr="00AF6418">
        <w:rPr>
          <w:bCs/>
          <w:sz w:val="28"/>
          <w:szCs w:val="28"/>
        </w:rPr>
        <w:t>2.2021</w:t>
      </w:r>
      <w:r w:rsidR="005B2ABF" w:rsidRPr="00AF6418">
        <w:rPr>
          <w:bCs/>
          <w:sz w:val="28"/>
          <w:szCs w:val="28"/>
        </w:rPr>
        <w:t xml:space="preserve"> </w:t>
      </w:r>
      <w:proofErr w:type="spellStart"/>
      <w:r w:rsidR="005B2ABF" w:rsidRPr="00AF6418">
        <w:rPr>
          <w:bCs/>
          <w:sz w:val="28"/>
          <w:szCs w:val="28"/>
        </w:rPr>
        <w:t>вх</w:t>
      </w:r>
      <w:proofErr w:type="spellEnd"/>
      <w:r w:rsidR="005B2ABF" w:rsidRPr="00AF6418">
        <w:rPr>
          <w:bCs/>
          <w:sz w:val="28"/>
          <w:szCs w:val="28"/>
        </w:rPr>
        <w:t xml:space="preserve">. </w:t>
      </w:r>
      <w:r w:rsidR="000C4062" w:rsidRPr="00AF6418">
        <w:rPr>
          <w:sz w:val="28"/>
          <w:szCs w:val="28"/>
        </w:rPr>
        <w:t>№ </w:t>
      </w:r>
      <w:r w:rsidR="00AF6418">
        <w:rPr>
          <w:sz w:val="28"/>
          <w:szCs w:val="28"/>
        </w:rPr>
        <w:t>247</w:t>
      </w:r>
      <w:r w:rsidR="000C4062" w:rsidRPr="00AF6418">
        <w:rPr>
          <w:sz w:val="28"/>
          <w:szCs w:val="28"/>
        </w:rPr>
        <w:t>),</w:t>
      </w:r>
      <w:r w:rsidR="000C4062">
        <w:rPr>
          <w:sz w:val="28"/>
          <w:szCs w:val="28"/>
        </w:rPr>
        <w:t xml:space="preserve"> следующего содержания:</w:t>
      </w:r>
      <w:proofErr w:type="gramEnd"/>
    </w:p>
    <w:p w14:paraId="6D799B7D" w14:textId="77777777" w:rsidR="00A03F98" w:rsidRPr="007D4C62" w:rsidRDefault="00A03F98" w:rsidP="000C4062">
      <w:pPr>
        <w:ind w:firstLine="709"/>
        <w:jc w:val="both"/>
        <w:rPr>
          <w:rStyle w:val="s2"/>
          <w:sz w:val="28"/>
          <w:szCs w:val="28"/>
        </w:rPr>
      </w:pPr>
    </w:p>
    <w:p w14:paraId="10378382" w14:textId="77777777" w:rsidR="00AD2F90" w:rsidRDefault="00A61E0D" w:rsidP="000C4062">
      <w:pPr>
        <w:ind w:firstLine="709"/>
        <w:jc w:val="both"/>
        <w:rPr>
          <w:rStyle w:val="s2"/>
          <w:sz w:val="28"/>
          <w:szCs w:val="28"/>
        </w:rPr>
      </w:pPr>
      <w:proofErr w:type="gramStart"/>
      <w:r>
        <w:rPr>
          <w:rStyle w:val="s2"/>
          <w:sz w:val="28"/>
          <w:szCs w:val="28"/>
        </w:rPr>
        <w:t>Перераспределить ра</w:t>
      </w:r>
      <w:r w:rsidR="00933F3E">
        <w:rPr>
          <w:rStyle w:val="s2"/>
          <w:sz w:val="28"/>
          <w:szCs w:val="28"/>
        </w:rPr>
        <w:t>сходы областного бюджета на 202</w:t>
      </w:r>
      <w:r w:rsidR="00933F3E" w:rsidRPr="00933F3E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 </w:t>
      </w:r>
      <w:r w:rsidR="00A755D7" w:rsidRPr="00E21505">
        <w:rPr>
          <w:rStyle w:val="s2"/>
          <w:sz w:val="28"/>
          <w:szCs w:val="28"/>
        </w:rPr>
        <w:t>по Гос</w:t>
      </w:r>
      <w:r w:rsidR="00A755D7" w:rsidRPr="00E21505">
        <w:rPr>
          <w:rStyle w:val="s2"/>
          <w:sz w:val="28"/>
          <w:szCs w:val="28"/>
        </w:rPr>
        <w:t>у</w:t>
      </w:r>
      <w:r w:rsidR="00A755D7" w:rsidRPr="00E21505">
        <w:rPr>
          <w:rStyle w:val="s2"/>
          <w:sz w:val="28"/>
          <w:szCs w:val="28"/>
        </w:rPr>
        <w:t xml:space="preserve">дарственной программе (код целевой классификации </w:t>
      </w:r>
      <w:r w:rsidR="005B2ABF">
        <w:rPr>
          <w:rStyle w:val="s2"/>
          <w:sz w:val="28"/>
          <w:szCs w:val="28"/>
        </w:rPr>
        <w:t>39.0.00.00000</w:t>
      </w:r>
      <w:r w:rsidR="00A755D7" w:rsidRPr="00E21505">
        <w:rPr>
          <w:rStyle w:val="s2"/>
          <w:sz w:val="28"/>
          <w:szCs w:val="28"/>
        </w:rPr>
        <w:t xml:space="preserve">) </w:t>
      </w:r>
      <w:r w:rsidR="00867A31">
        <w:rPr>
          <w:rStyle w:val="s2"/>
          <w:sz w:val="28"/>
          <w:szCs w:val="28"/>
        </w:rPr>
        <w:t>«Мес</w:t>
      </w:r>
      <w:r w:rsidR="00867A31">
        <w:rPr>
          <w:rStyle w:val="s2"/>
          <w:sz w:val="28"/>
          <w:szCs w:val="28"/>
        </w:rPr>
        <w:t>т</w:t>
      </w:r>
      <w:r w:rsidR="00867A31">
        <w:rPr>
          <w:rStyle w:val="s2"/>
          <w:sz w:val="28"/>
          <w:szCs w:val="28"/>
        </w:rPr>
        <w:t>ное самоуправление в Ярославской области»</w:t>
      </w:r>
      <w:r w:rsidR="00482DA3">
        <w:rPr>
          <w:rStyle w:val="s2"/>
          <w:sz w:val="28"/>
          <w:szCs w:val="28"/>
        </w:rPr>
        <w:t>,</w:t>
      </w:r>
      <w:r w:rsidR="00867A31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предусмотрев субсидию </w:t>
      </w:r>
      <w:r w:rsidR="00643DE3" w:rsidRPr="00E21505">
        <w:rPr>
          <w:rStyle w:val="s2"/>
          <w:sz w:val="28"/>
          <w:szCs w:val="28"/>
        </w:rPr>
        <w:t xml:space="preserve">(код целевой классификации </w:t>
      </w:r>
      <w:r w:rsidR="007712FB" w:rsidRPr="007712FB">
        <w:rPr>
          <w:rStyle w:val="s2"/>
          <w:sz w:val="28"/>
          <w:szCs w:val="28"/>
        </w:rPr>
        <w:t>39.6.01.75350</w:t>
      </w:r>
      <w:r w:rsidR="00643DE3">
        <w:rPr>
          <w:rStyle w:val="s2"/>
          <w:sz w:val="28"/>
          <w:szCs w:val="28"/>
        </w:rPr>
        <w:t>)</w:t>
      </w:r>
      <w:r w:rsidR="00643DE3" w:rsidRPr="00E21505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>на реализацию мероприятий иници</w:t>
      </w:r>
      <w:r w:rsidR="006E675A">
        <w:rPr>
          <w:rStyle w:val="s2"/>
          <w:sz w:val="28"/>
          <w:szCs w:val="28"/>
        </w:rPr>
        <w:t>а</w:t>
      </w:r>
      <w:r w:rsidR="006E675A">
        <w:rPr>
          <w:rStyle w:val="s2"/>
          <w:sz w:val="28"/>
          <w:szCs w:val="28"/>
        </w:rPr>
        <w:t>тивного бюджетирования на территории Ярославской области</w:t>
      </w:r>
      <w:r w:rsidR="00877C1A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(поддержка местных </w:t>
      </w:r>
      <w:r w:rsidR="00877C1A">
        <w:rPr>
          <w:rStyle w:val="s2"/>
          <w:sz w:val="28"/>
          <w:szCs w:val="28"/>
        </w:rPr>
        <w:t>иниц</w:t>
      </w:r>
      <w:r w:rsidR="006E675A">
        <w:rPr>
          <w:rStyle w:val="s2"/>
          <w:sz w:val="28"/>
          <w:szCs w:val="28"/>
        </w:rPr>
        <w:t>иатив)</w:t>
      </w:r>
      <w:r w:rsidR="00A755D7" w:rsidRPr="00E21505">
        <w:rPr>
          <w:rStyle w:val="s2"/>
          <w:sz w:val="28"/>
          <w:szCs w:val="28"/>
        </w:rPr>
        <w:t xml:space="preserve"> </w:t>
      </w:r>
      <w:r w:rsidR="00AD2F90">
        <w:rPr>
          <w:rStyle w:val="s2"/>
          <w:sz w:val="28"/>
          <w:szCs w:val="28"/>
        </w:rPr>
        <w:t>городскому округу город Ярославль для муниципальн</w:t>
      </w:r>
      <w:r w:rsidR="00AD2F90">
        <w:rPr>
          <w:rStyle w:val="s2"/>
          <w:sz w:val="28"/>
          <w:szCs w:val="28"/>
        </w:rPr>
        <w:t>о</w:t>
      </w:r>
      <w:r w:rsidR="00AD2F90">
        <w:rPr>
          <w:rStyle w:val="s2"/>
          <w:sz w:val="28"/>
          <w:szCs w:val="28"/>
        </w:rPr>
        <w:t xml:space="preserve">го дошкольного образовательного учреждения «Детский сад №65» </w:t>
      </w:r>
      <w:r w:rsidR="00877C1A" w:rsidRPr="00877C1A">
        <w:rPr>
          <w:rStyle w:val="s2"/>
          <w:sz w:val="28"/>
          <w:szCs w:val="28"/>
        </w:rPr>
        <w:t xml:space="preserve"> </w:t>
      </w:r>
      <w:r w:rsidR="00877C1A" w:rsidRPr="00E21505">
        <w:rPr>
          <w:rStyle w:val="s2"/>
          <w:sz w:val="28"/>
          <w:szCs w:val="28"/>
        </w:rPr>
        <w:t xml:space="preserve">на сумму </w:t>
      </w:r>
      <w:r w:rsidR="00AD2F90">
        <w:rPr>
          <w:rStyle w:val="s2"/>
          <w:sz w:val="28"/>
          <w:szCs w:val="28"/>
        </w:rPr>
        <w:t>499 963 р. (четыреста девяносто девять тысяч девятьсот шестьдесят</w:t>
      </w:r>
      <w:proofErr w:type="gramEnd"/>
      <w:r w:rsidR="00AD2F90">
        <w:rPr>
          <w:rStyle w:val="s2"/>
          <w:sz w:val="28"/>
          <w:szCs w:val="28"/>
        </w:rPr>
        <w:t xml:space="preserve"> три ру</w:t>
      </w:r>
      <w:r w:rsidR="00AD2F90">
        <w:rPr>
          <w:rStyle w:val="s2"/>
          <w:sz w:val="28"/>
          <w:szCs w:val="28"/>
        </w:rPr>
        <w:t>б</w:t>
      </w:r>
      <w:r w:rsidR="00AD2F90">
        <w:rPr>
          <w:rStyle w:val="s2"/>
          <w:sz w:val="28"/>
          <w:szCs w:val="28"/>
        </w:rPr>
        <w:t>ля)</w:t>
      </w:r>
      <w:r w:rsidR="00877C1A">
        <w:rPr>
          <w:rStyle w:val="s2"/>
          <w:sz w:val="28"/>
          <w:szCs w:val="28"/>
        </w:rPr>
        <w:t xml:space="preserve"> </w:t>
      </w:r>
      <w:r w:rsidR="00A755D7">
        <w:rPr>
          <w:rStyle w:val="s2"/>
          <w:sz w:val="28"/>
          <w:szCs w:val="28"/>
        </w:rPr>
        <w:t>н</w:t>
      </w:r>
      <w:r w:rsidR="00AD2F90">
        <w:rPr>
          <w:rStyle w:val="s2"/>
          <w:sz w:val="28"/>
          <w:szCs w:val="28"/>
        </w:rPr>
        <w:t>а ремонт путей эвакуации в здании муниципального дошкольного обр</w:t>
      </w:r>
      <w:r w:rsidR="00AD2F90">
        <w:rPr>
          <w:rStyle w:val="s2"/>
          <w:sz w:val="28"/>
          <w:szCs w:val="28"/>
        </w:rPr>
        <w:t>а</w:t>
      </w:r>
      <w:r w:rsidR="00AD2F90">
        <w:rPr>
          <w:rStyle w:val="s2"/>
          <w:sz w:val="28"/>
          <w:szCs w:val="28"/>
        </w:rPr>
        <w:t xml:space="preserve">зовательного учреждения «Детский сад №65» по адресу г. Ярославль, ул. Лермонтова, д. 42 </w:t>
      </w:r>
    </w:p>
    <w:p w14:paraId="6D4EF51B" w14:textId="25B0F1C3" w:rsidR="00C37A05" w:rsidRPr="00DD25B9" w:rsidRDefault="00A61E0D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за счет уменьшения на указанную сумму </w:t>
      </w:r>
      <w:r w:rsidR="00877C1A">
        <w:rPr>
          <w:rStyle w:val="s2"/>
          <w:sz w:val="28"/>
          <w:szCs w:val="28"/>
        </w:rPr>
        <w:t xml:space="preserve">нераспределенных средств </w:t>
      </w:r>
      <w:r w:rsidR="00643DE3">
        <w:rPr>
          <w:rStyle w:val="s2"/>
          <w:sz w:val="28"/>
          <w:szCs w:val="28"/>
        </w:rPr>
        <w:t>по Субсидии на реализацию мероприятий инициативного бюджетирования на территории Ярославской области (поддержка местных инициатив).</w:t>
      </w:r>
    </w:p>
    <w:p w14:paraId="091DFFD4" w14:textId="77777777" w:rsidR="00C37A05" w:rsidRDefault="00C37A05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14:paraId="5EEC1499" w14:textId="77777777" w:rsidR="00A755D7" w:rsidRPr="0063710F" w:rsidRDefault="0063710F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="00A755D7" w:rsidRPr="00454229">
        <w:rPr>
          <w:rStyle w:val="s2"/>
          <w:sz w:val="28"/>
          <w:szCs w:val="28"/>
        </w:rPr>
        <w:t>нести соответствующие изменения в приложения к законопроекту.</w:t>
      </w:r>
    </w:p>
    <w:p w14:paraId="21DF0E58" w14:textId="77777777" w:rsidR="00A755D7" w:rsidRPr="003A2734" w:rsidRDefault="00A755D7" w:rsidP="00A755D7">
      <w:pPr>
        <w:ind w:firstLine="709"/>
        <w:jc w:val="both"/>
        <w:rPr>
          <w:sz w:val="28"/>
          <w:szCs w:val="28"/>
        </w:rPr>
      </w:pPr>
    </w:p>
    <w:p w14:paraId="05361ADE" w14:textId="37AF279E" w:rsidR="00A755D7" w:rsidRPr="00AD2F90" w:rsidRDefault="00A755D7" w:rsidP="00A755D7">
      <w:pPr>
        <w:ind w:firstLine="709"/>
        <w:jc w:val="both"/>
        <w:rPr>
          <w:bCs/>
          <w:sz w:val="28"/>
          <w:szCs w:val="28"/>
        </w:rPr>
      </w:pPr>
      <w:r w:rsidRPr="00321E3A">
        <w:rPr>
          <w:b/>
          <w:sz w:val="28"/>
          <w:szCs w:val="28"/>
        </w:rPr>
        <w:t>Обоснование поправки</w:t>
      </w:r>
      <w:r w:rsidR="00A03F98" w:rsidRPr="007D4C62">
        <w:rPr>
          <w:b/>
          <w:sz w:val="28"/>
          <w:szCs w:val="28"/>
        </w:rPr>
        <w:t xml:space="preserve"> (</w:t>
      </w:r>
      <w:r w:rsidR="00A03F98" w:rsidRPr="00A03F98">
        <w:rPr>
          <w:b/>
          <w:i/>
          <w:sz w:val="22"/>
          <w:szCs w:val="22"/>
        </w:rPr>
        <w:t>поправок</w:t>
      </w:r>
      <w:r w:rsidR="00A03F98">
        <w:rPr>
          <w:b/>
          <w:sz w:val="28"/>
          <w:szCs w:val="28"/>
        </w:rPr>
        <w:t>)</w:t>
      </w:r>
      <w:r w:rsidRPr="00321E3A">
        <w:rPr>
          <w:b/>
          <w:sz w:val="28"/>
          <w:szCs w:val="28"/>
        </w:rPr>
        <w:t>:</w:t>
      </w:r>
      <w:r w:rsidR="00AD2F90">
        <w:rPr>
          <w:bCs/>
          <w:sz w:val="28"/>
          <w:szCs w:val="28"/>
        </w:rPr>
        <w:t xml:space="preserve"> поправки подготовлены на основ</w:t>
      </w:r>
      <w:r w:rsidR="00AD2F90">
        <w:rPr>
          <w:bCs/>
          <w:sz w:val="28"/>
          <w:szCs w:val="28"/>
        </w:rPr>
        <w:t>а</w:t>
      </w:r>
      <w:r w:rsidR="00AD2F90">
        <w:rPr>
          <w:bCs/>
          <w:sz w:val="28"/>
          <w:szCs w:val="28"/>
        </w:rPr>
        <w:t>нии обращений органов местного самоуправления, детских садов, жителей города.</w:t>
      </w:r>
    </w:p>
    <w:p w14:paraId="07B16269" w14:textId="77777777" w:rsidR="00A755D7" w:rsidRDefault="00A755D7" w:rsidP="00A755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B190C9E" w14:textId="77777777"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14:paraId="4B05E543" w14:textId="77777777" w:rsidR="00EE5FCC" w:rsidRDefault="00EE5FCC" w:rsidP="00EE5FCC">
      <w:pPr>
        <w:pStyle w:val="ConsPlusNormal"/>
        <w:ind w:firstLine="540"/>
        <w:jc w:val="both"/>
        <w:outlineLvl w:val="0"/>
      </w:pPr>
    </w:p>
    <w:p w14:paraId="3C390957" w14:textId="66526874" w:rsidR="00EE5FCC" w:rsidRDefault="005D5AAE" w:rsidP="00AD2F90">
      <w:pPr>
        <w:pStyle w:val="ConsPlusNormal"/>
        <w:ind w:firstLine="540"/>
        <w:jc w:val="right"/>
        <w:outlineLvl w:val="0"/>
      </w:pPr>
      <w:r>
        <w:t>И.В. Лобанова</w:t>
      </w:r>
    </w:p>
    <w:p w14:paraId="73282BD0" w14:textId="77777777"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14:paraId="6725C944" w14:textId="77777777"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14:paraId="2FA7158A" w14:textId="558FB349" w:rsidR="00867A31" w:rsidRDefault="00867A31" w:rsidP="00547643">
      <w:pPr>
        <w:pStyle w:val="ConsPlusNormal"/>
        <w:ind w:firstLine="540"/>
        <w:jc w:val="both"/>
        <w:outlineLvl w:val="0"/>
      </w:pPr>
    </w:p>
    <w:sectPr w:rsidR="00867A31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0252F"/>
    <w:rsid w:val="00061D27"/>
    <w:rsid w:val="00063F11"/>
    <w:rsid w:val="00073C10"/>
    <w:rsid w:val="00091962"/>
    <w:rsid w:val="00092287"/>
    <w:rsid w:val="00092C19"/>
    <w:rsid w:val="000C0500"/>
    <w:rsid w:val="000C4062"/>
    <w:rsid w:val="001568DE"/>
    <w:rsid w:val="001F0573"/>
    <w:rsid w:val="00220385"/>
    <w:rsid w:val="002C770C"/>
    <w:rsid w:val="002D648B"/>
    <w:rsid w:val="00344214"/>
    <w:rsid w:val="0035522E"/>
    <w:rsid w:val="00357C54"/>
    <w:rsid w:val="00360848"/>
    <w:rsid w:val="003D61BF"/>
    <w:rsid w:val="004504FE"/>
    <w:rsid w:val="00482DA3"/>
    <w:rsid w:val="004865DD"/>
    <w:rsid w:val="004E093A"/>
    <w:rsid w:val="004F5A57"/>
    <w:rsid w:val="0053502B"/>
    <w:rsid w:val="00547643"/>
    <w:rsid w:val="00555071"/>
    <w:rsid w:val="00565294"/>
    <w:rsid w:val="0057109C"/>
    <w:rsid w:val="00575AFA"/>
    <w:rsid w:val="00581CE5"/>
    <w:rsid w:val="00587929"/>
    <w:rsid w:val="005B2ABF"/>
    <w:rsid w:val="005D3D79"/>
    <w:rsid w:val="005D5AAE"/>
    <w:rsid w:val="005F0E96"/>
    <w:rsid w:val="00623DD7"/>
    <w:rsid w:val="0063710F"/>
    <w:rsid w:val="00643DE3"/>
    <w:rsid w:val="00674AEA"/>
    <w:rsid w:val="00675833"/>
    <w:rsid w:val="006822F1"/>
    <w:rsid w:val="00691537"/>
    <w:rsid w:val="006C72D0"/>
    <w:rsid w:val="006E675A"/>
    <w:rsid w:val="007167FC"/>
    <w:rsid w:val="00762924"/>
    <w:rsid w:val="007712FB"/>
    <w:rsid w:val="00790136"/>
    <w:rsid w:val="007D4C62"/>
    <w:rsid w:val="008022F5"/>
    <w:rsid w:val="00867775"/>
    <w:rsid w:val="00867A31"/>
    <w:rsid w:val="00877C1A"/>
    <w:rsid w:val="00880E13"/>
    <w:rsid w:val="008911CB"/>
    <w:rsid w:val="008B1DDD"/>
    <w:rsid w:val="00903EBD"/>
    <w:rsid w:val="00933F3E"/>
    <w:rsid w:val="009677A3"/>
    <w:rsid w:val="00973D4B"/>
    <w:rsid w:val="00992C5A"/>
    <w:rsid w:val="009A1C4A"/>
    <w:rsid w:val="009A2AE2"/>
    <w:rsid w:val="009E7AAA"/>
    <w:rsid w:val="00A03F98"/>
    <w:rsid w:val="00A05DCF"/>
    <w:rsid w:val="00A57885"/>
    <w:rsid w:val="00A61E0D"/>
    <w:rsid w:val="00A755D7"/>
    <w:rsid w:val="00AD2F90"/>
    <w:rsid w:val="00AF6418"/>
    <w:rsid w:val="00B178D2"/>
    <w:rsid w:val="00B36AA7"/>
    <w:rsid w:val="00B62D09"/>
    <w:rsid w:val="00B85592"/>
    <w:rsid w:val="00BC5DC2"/>
    <w:rsid w:val="00BD37B5"/>
    <w:rsid w:val="00BE378D"/>
    <w:rsid w:val="00C37A05"/>
    <w:rsid w:val="00C62971"/>
    <w:rsid w:val="00C7552E"/>
    <w:rsid w:val="00C8204E"/>
    <w:rsid w:val="00CB03D1"/>
    <w:rsid w:val="00CD187F"/>
    <w:rsid w:val="00CE357C"/>
    <w:rsid w:val="00CE79F5"/>
    <w:rsid w:val="00CF1C57"/>
    <w:rsid w:val="00D003FB"/>
    <w:rsid w:val="00D2017D"/>
    <w:rsid w:val="00D307ED"/>
    <w:rsid w:val="00D61553"/>
    <w:rsid w:val="00D726F1"/>
    <w:rsid w:val="00DD25B9"/>
    <w:rsid w:val="00DE26ED"/>
    <w:rsid w:val="00E25F80"/>
    <w:rsid w:val="00ED6C92"/>
    <w:rsid w:val="00EE23B3"/>
    <w:rsid w:val="00EE5FCC"/>
    <w:rsid w:val="00EE6CCC"/>
    <w:rsid w:val="00F14BA6"/>
    <w:rsid w:val="00F36F89"/>
    <w:rsid w:val="00F76A61"/>
    <w:rsid w:val="00F83057"/>
    <w:rsid w:val="00F85C83"/>
    <w:rsid w:val="00F90E56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3A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50FA-EABB-4205-A1AB-6B96BE1D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2017-01-24T06:45:00Z</cp:lastPrinted>
  <dcterms:created xsi:type="dcterms:W3CDTF">2021-02-08T13:14:00Z</dcterms:created>
  <dcterms:modified xsi:type="dcterms:W3CDTF">2021-02-08T13:14:00Z</dcterms:modified>
</cp:coreProperties>
</file>