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73201E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54C67">
        <w:rPr>
          <w:color w:val="000000"/>
          <w:sz w:val="28"/>
          <w:szCs w:val="28"/>
        </w:rPr>
        <w:t>Приложение</w:t>
      </w:r>
      <w:r w:rsidR="002A1D9A" w:rsidRPr="00754C67">
        <w:rPr>
          <w:color w:val="000000"/>
          <w:sz w:val="28"/>
          <w:szCs w:val="28"/>
          <w:lang w:val="en-US"/>
        </w:rPr>
        <w:t> </w:t>
      </w:r>
      <w:r w:rsidR="0073201E">
        <w:rPr>
          <w:color w:val="000000"/>
          <w:sz w:val="28"/>
          <w:szCs w:val="28"/>
        </w:rPr>
        <w:t>6</w:t>
      </w:r>
    </w:p>
    <w:p w:rsidR="00364B05" w:rsidRPr="00754C67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54C67">
        <w:rPr>
          <w:color w:val="000000"/>
          <w:sz w:val="28"/>
          <w:szCs w:val="28"/>
        </w:rPr>
        <w:t>к Закону Ярославской области</w:t>
      </w:r>
    </w:p>
    <w:p w:rsidR="00E378D3" w:rsidRPr="00A8417F" w:rsidRDefault="00E378D3" w:rsidP="00E378D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491E71">
        <w:rPr>
          <w:color w:val="000000"/>
          <w:sz w:val="28"/>
          <w:szCs w:val="28"/>
        </w:rPr>
        <w:t xml:space="preserve"> </w:t>
      </w:r>
      <w:r w:rsidR="00491E71" w:rsidRPr="00491E71">
        <w:rPr>
          <w:color w:val="000000"/>
          <w:sz w:val="28"/>
          <w:szCs w:val="28"/>
        </w:rPr>
        <w:t>17.03.2022 № 7-з</w:t>
      </w:r>
      <w:bookmarkStart w:id="0" w:name="_GoBack"/>
      <w:bookmarkEnd w:id="0"/>
    </w:p>
    <w:p w:rsidR="00364B05" w:rsidRPr="00754C67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754C67" w:rsidRDefault="00364B05" w:rsidP="00364B05">
      <w:pPr>
        <w:ind w:left="4395"/>
        <w:jc w:val="right"/>
        <w:rPr>
          <w:sz w:val="28"/>
          <w:szCs w:val="28"/>
        </w:rPr>
      </w:pPr>
    </w:p>
    <w:p w:rsidR="00E80FF9" w:rsidRPr="00754C67" w:rsidRDefault="00E80FF9" w:rsidP="00E80FF9">
      <w:pPr>
        <w:jc w:val="center"/>
        <w:rPr>
          <w:sz w:val="28"/>
          <w:szCs w:val="28"/>
        </w:rPr>
      </w:pPr>
      <w:r w:rsidRPr="00754C67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754C67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3B500D" w:rsidRPr="00754C67" w:rsidRDefault="00E80FF9" w:rsidP="00E80FF9">
      <w:pPr>
        <w:jc w:val="center"/>
        <w:rPr>
          <w:b/>
          <w:bCs/>
          <w:color w:val="000000"/>
          <w:sz w:val="28"/>
          <w:szCs w:val="28"/>
        </w:rPr>
      </w:pPr>
      <w:r w:rsidRPr="00754C67">
        <w:rPr>
          <w:b/>
          <w:bCs/>
          <w:color w:val="000000"/>
          <w:sz w:val="28"/>
          <w:szCs w:val="28"/>
        </w:rPr>
        <w:t>образований Ярославской области на 2022 год</w:t>
      </w:r>
    </w:p>
    <w:p w:rsidR="00E80FF9" w:rsidRPr="00754C67" w:rsidRDefault="00E80FF9" w:rsidP="00E80FF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5" w:type="dxa"/>
        <w:tblLayout w:type="fixed"/>
        <w:tblLook w:val="01E0" w:firstRow="1" w:lastRow="1" w:firstColumn="1" w:lastColumn="1" w:noHBand="0" w:noVBand="0"/>
      </w:tblPr>
      <w:tblGrid>
        <w:gridCol w:w="7487"/>
        <w:gridCol w:w="1948"/>
      </w:tblGrid>
      <w:tr w:rsidR="00E378D3" w:rsidTr="00E378D3">
        <w:trPr>
          <w:trHeight w:val="763"/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Pr="00746870" w:rsidRDefault="00E378D3" w:rsidP="003A26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Pr="00746870" w:rsidRDefault="00E378D3" w:rsidP="003A26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E378D3" w:rsidRPr="00746870" w:rsidRDefault="00E378D3" w:rsidP="003A26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104 421 915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29 510 715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17 803 000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5 223 000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8 164 800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2 122 200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3 143 600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3 469 800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5 081 400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3 181 800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3 430 400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2 293 600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1 398 000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2 962 400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1 742 800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1 492 000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2 642 600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7 551 500</w:t>
            </w:r>
          </w:p>
        </w:tc>
      </w:tr>
    </w:tbl>
    <w:p w:rsidR="00DC6654" w:rsidRDefault="00DC6654"/>
    <w:sectPr w:rsidR="00DC6654" w:rsidSect="00754C67">
      <w:headerReference w:type="default" r:id="rId7"/>
      <w:pgSz w:w="11905" w:h="16837"/>
      <w:pgMar w:top="1134" w:right="851" w:bottom="96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7E" w:rsidRDefault="007A077E" w:rsidP="00390F8A">
      <w:r>
        <w:separator/>
      </w:r>
    </w:p>
  </w:endnote>
  <w:endnote w:type="continuationSeparator" w:id="0">
    <w:p w:rsidR="007A077E" w:rsidRDefault="007A077E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7E" w:rsidRDefault="007A077E" w:rsidP="00390F8A">
      <w:r>
        <w:separator/>
      </w:r>
    </w:p>
  </w:footnote>
  <w:footnote w:type="continuationSeparator" w:id="0">
    <w:p w:rsidR="007A077E" w:rsidRDefault="007A077E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Pr="003B500D" w:rsidRDefault="00AC0DCD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491E71">
      <w:rPr>
        <w:noProof/>
        <w:sz w:val="28"/>
        <w:szCs w:val="28"/>
      </w:rPr>
      <w:t>2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224A1"/>
    <w:rsid w:val="00023DE1"/>
    <w:rsid w:val="000369F5"/>
    <w:rsid w:val="000F0A48"/>
    <w:rsid w:val="001D3FD2"/>
    <w:rsid w:val="0025245C"/>
    <w:rsid w:val="00293213"/>
    <w:rsid w:val="002A1D9A"/>
    <w:rsid w:val="00326207"/>
    <w:rsid w:val="00331C39"/>
    <w:rsid w:val="00364B05"/>
    <w:rsid w:val="00390F8A"/>
    <w:rsid w:val="003A39DD"/>
    <w:rsid w:val="003B500D"/>
    <w:rsid w:val="00463DE4"/>
    <w:rsid w:val="00470455"/>
    <w:rsid w:val="00491E71"/>
    <w:rsid w:val="004C2884"/>
    <w:rsid w:val="005470A1"/>
    <w:rsid w:val="005B7194"/>
    <w:rsid w:val="005C7FCF"/>
    <w:rsid w:val="005F60CB"/>
    <w:rsid w:val="006051DF"/>
    <w:rsid w:val="0066323A"/>
    <w:rsid w:val="006C37F7"/>
    <w:rsid w:val="006F7E74"/>
    <w:rsid w:val="0073201E"/>
    <w:rsid w:val="00754C67"/>
    <w:rsid w:val="007A077E"/>
    <w:rsid w:val="007D05A6"/>
    <w:rsid w:val="0081777D"/>
    <w:rsid w:val="00866DED"/>
    <w:rsid w:val="008D532D"/>
    <w:rsid w:val="00AC0DCD"/>
    <w:rsid w:val="00B05A8B"/>
    <w:rsid w:val="00B94744"/>
    <w:rsid w:val="00BF244E"/>
    <w:rsid w:val="00BF5CD6"/>
    <w:rsid w:val="00C101E4"/>
    <w:rsid w:val="00C75DE3"/>
    <w:rsid w:val="00DC6654"/>
    <w:rsid w:val="00E378D3"/>
    <w:rsid w:val="00E50914"/>
    <w:rsid w:val="00E75153"/>
    <w:rsid w:val="00E80FF9"/>
    <w:rsid w:val="00EB0E49"/>
    <w:rsid w:val="00EE0378"/>
    <w:rsid w:val="00EE4E63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cp:lastPrinted>2022-01-28T14:14:00Z</cp:lastPrinted>
  <dcterms:created xsi:type="dcterms:W3CDTF">2022-02-16T13:37:00Z</dcterms:created>
  <dcterms:modified xsi:type="dcterms:W3CDTF">2022-03-17T13:57:00Z</dcterms:modified>
</cp:coreProperties>
</file>