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A8417F" w:rsidRDefault="00364B05" w:rsidP="00886BA8">
      <w:pPr>
        <w:widowControl w:val="0"/>
        <w:autoSpaceDE w:val="0"/>
        <w:autoSpaceDN w:val="0"/>
        <w:adjustRightInd w:val="0"/>
        <w:ind w:left="851" w:firstLine="709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886BA8">
        <w:rPr>
          <w:color w:val="000000"/>
          <w:sz w:val="28"/>
          <w:szCs w:val="28"/>
        </w:rPr>
        <w:t xml:space="preserve"> 4</w:t>
      </w:r>
      <w:r w:rsidR="002A1D9A" w:rsidRPr="007C1D51">
        <w:rPr>
          <w:sz w:val="28"/>
          <w:szCs w:val="28"/>
          <w:lang w:val="en-US"/>
        </w:rPr>
        <w:t> </w:t>
      </w:r>
      <w:r w:rsidRPr="007C1D51">
        <w:rPr>
          <w:sz w:val="28"/>
          <w:szCs w:val="28"/>
        </w:rPr>
        <w:t xml:space="preserve"> </w:t>
      </w:r>
    </w:p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364B05" w:rsidRDefault="00364B05" w:rsidP="00364B0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2E4571">
        <w:rPr>
          <w:color w:val="000000"/>
          <w:sz w:val="28"/>
          <w:szCs w:val="28"/>
        </w:rPr>
        <w:t xml:space="preserve"> </w:t>
      </w:r>
      <w:r w:rsidR="00D36779">
        <w:rPr>
          <w:color w:val="000000"/>
          <w:sz w:val="28"/>
          <w:szCs w:val="28"/>
        </w:rPr>
        <w:t xml:space="preserve">10.06.2022 </w:t>
      </w:r>
      <w:bookmarkStart w:id="0" w:name="_GoBack"/>
      <w:bookmarkEnd w:id="0"/>
      <w:r w:rsidRPr="00A8417F">
        <w:rPr>
          <w:color w:val="000000"/>
          <w:sz w:val="28"/>
          <w:szCs w:val="28"/>
        </w:rPr>
        <w:t>№</w:t>
      </w:r>
      <w:r w:rsidR="002E4571">
        <w:rPr>
          <w:color w:val="000000"/>
          <w:sz w:val="28"/>
          <w:szCs w:val="28"/>
        </w:rPr>
        <w:t xml:space="preserve"> 27-з</w:t>
      </w:r>
    </w:p>
    <w:p w:rsidR="00364B05" w:rsidRPr="00FD4564" w:rsidRDefault="00364B05" w:rsidP="00364B05">
      <w:pPr>
        <w:ind w:left="4395"/>
        <w:jc w:val="right"/>
        <w:rPr>
          <w:sz w:val="28"/>
          <w:szCs w:val="28"/>
        </w:rPr>
      </w:pPr>
    </w:p>
    <w:p w:rsidR="00364B05" w:rsidRPr="00FC2B7C" w:rsidRDefault="00364B05" w:rsidP="00364B0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 w:rsidR="004B5DCC">
        <w:rPr>
          <w:snapToGrid w:val="0"/>
          <w:sz w:val="28"/>
          <w:szCs w:val="28"/>
        </w:rPr>
        <w:t>8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364B05" w:rsidRDefault="00364B05" w:rsidP="00364B05">
      <w:pPr>
        <w:ind w:left="4395"/>
        <w:jc w:val="right"/>
        <w:rPr>
          <w:sz w:val="28"/>
          <w:szCs w:val="28"/>
        </w:rPr>
      </w:pPr>
    </w:p>
    <w:p w:rsidR="00D02D4C" w:rsidRPr="00B656F5" w:rsidRDefault="00D02D4C" w:rsidP="00364B05">
      <w:pPr>
        <w:ind w:left="4395"/>
        <w:jc w:val="right"/>
        <w:rPr>
          <w:sz w:val="28"/>
          <w:szCs w:val="28"/>
        </w:rPr>
      </w:pPr>
    </w:p>
    <w:p w:rsidR="004B5DCC" w:rsidRPr="00F2208A" w:rsidRDefault="004B5DCC" w:rsidP="004B5DCC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2022 год</w:t>
      </w: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</w:p>
    <w:p w:rsidR="003B500D" w:rsidRDefault="003B500D" w:rsidP="003B500D">
      <w:pPr>
        <w:jc w:val="center"/>
      </w:pPr>
    </w:p>
    <w:tbl>
      <w:tblPr>
        <w:tblOverlap w:val="never"/>
        <w:tblW w:w="10301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1843"/>
        <w:gridCol w:w="850"/>
        <w:gridCol w:w="1843"/>
        <w:gridCol w:w="236"/>
      </w:tblGrid>
      <w:tr w:rsidR="00696CB0" w:rsidTr="00696CB0">
        <w:trPr>
          <w:gridAfter w:val="1"/>
          <w:wAfter w:w="236" w:type="dxa"/>
          <w:tblHeader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Pr="00FC02F5" w:rsidRDefault="00696CB0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Pr="00FC02F5" w:rsidRDefault="00696CB0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Главный распоря-дитель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Pr="00FC02F5" w:rsidRDefault="00696CB0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Pr="00FC02F5" w:rsidRDefault="00696CB0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Вид расхо-дов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Pr="00FC02F5" w:rsidRDefault="00696CB0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696CB0" w:rsidRPr="00FC02F5" w:rsidRDefault="00696CB0" w:rsidP="008912E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14 021 317 189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13 927 639 369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12 044 124 089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5 836 879 576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применения по рецептам на </w:t>
            </w:r>
            <w:r>
              <w:rPr>
                <w:color w:val="000000"/>
                <w:sz w:val="24"/>
                <w:szCs w:val="24"/>
              </w:rPr>
              <w:lastRenderedPageBreak/>
              <w:t>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63 194 200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54 465 200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3 384 173 920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21 744 473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3 241 419 386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1 271 697 266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1 174 326 549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51 062 477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</w:t>
            </w:r>
            <w:r>
              <w:rPr>
                <w:color w:val="000000"/>
                <w:sz w:val="24"/>
                <w:szCs w:val="24"/>
              </w:rPr>
              <w:lastRenderedPageBreak/>
              <w:t>технологий гражданам с подтвержденным диагнозом новой коронавирусной инфекции COVID-19,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01.3.01.R6720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5 594 710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146 130 665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146 130 665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146 130 665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154 789 984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</w:t>
            </w:r>
            <w:r>
              <w:rPr>
                <w:color w:val="000000"/>
                <w:sz w:val="24"/>
                <w:szCs w:val="24"/>
              </w:rPr>
              <w:lastRenderedPageBreak/>
              <w:t>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46 834 209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46 834 209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27 564 082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18 860 127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271 180 647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143 873 647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медицинских работников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</w:t>
            </w:r>
            <w:r>
              <w:rPr>
                <w:color w:val="000000"/>
                <w:sz w:val="24"/>
                <w:szCs w:val="24"/>
              </w:rPr>
              <w:lastRenderedPageBreak/>
              <w:t>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67 813 334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67 813 334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1 067 808 600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1 067 808 600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1 067 808 600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158 641 000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909 167 600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реабилитацию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97 059 300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97 059 300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7 715 974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7 213 674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2 213 674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2 213 674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абилитационным оборудованием и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8 868 104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8 010 304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8 010 304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72 587 742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69 584 302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68 492 082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1 202 539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2 459 351 075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1 952 000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2 421 130 938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1 994 863 614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210 603 601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205 024 180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205 024 180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творческих инициатив, </w:t>
            </w:r>
            <w:r>
              <w:rPr>
                <w:color w:val="000000"/>
                <w:sz w:val="24"/>
                <w:szCs w:val="24"/>
              </w:rPr>
              <w:lastRenderedPageBreak/>
              <w:t>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411 967 135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411 967 135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411 967 135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138 686 024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131 948 626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131 948 626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546 991 210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521 558 195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521 558 195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поддержку творческой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99 609 575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99 447 075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99 447 075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оплаты труда </w:t>
            </w:r>
            <w:r>
              <w:rPr>
                <w:color w:val="000000"/>
                <w:sz w:val="24"/>
                <w:szCs w:val="24"/>
              </w:rPr>
              <w:lastRenderedPageBreak/>
              <w:t>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426 267 324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421 756 907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муниципальной службы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реализация кадрового проекта "Ярославский резерв"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38.5.03.70920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25 790 137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25 637 137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25 293 637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22 533 450 600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22 426 281 252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21 993 318 387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4 035 160 905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3 763 184 352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56 996 698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3 602 020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3 702 477 634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114 561 215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114 561 215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17 281 944 364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осваивающими образовательные программы дошкольного образования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106 096 840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106 096 840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8 474 685 997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8 474 685 997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404 742 712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404 742 712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6 096 017 954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6 096 017 954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бесплатного горячего питания обучающихся, получающих начальное общее образование в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433 852 765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02.1.03.71100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190 703 665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190 703 665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4 379 500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242 360 353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219 360 353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432 962 865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96 664 000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176 486 038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в организациях,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7 144 180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65 499 480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02.7.E6.70700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13 891 614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13 891 614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13 451 614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13 451 614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24 890 960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24 890 960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детей)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65 541 524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1 963 062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54 049 692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52 837 675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1 066 253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145 764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549 432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379 432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727 151 083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06.1.02.70910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624 570 462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500 245 454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24 779 179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2 899 779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2 899 779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405 985 375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работы государственного бюджетного учреждения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140 282 596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140 282 596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24 430 479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239 534 940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239 534 940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28 685 752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696C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функционирования системы обеспечения вызова экстренных оперативных служб по единому </w:t>
            </w:r>
            <w:r>
              <w:rPr>
                <w:color w:val="000000"/>
                <w:sz w:val="24"/>
                <w:szCs w:val="24"/>
              </w:rPr>
              <w:lastRenderedPageBreak/>
              <w:t>номеру 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28 685 752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28 685 752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37 801 848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9 700 800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9 783 448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9 783 448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2 673 300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 и восполнение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23.3.13.71300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112 434 508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46 681 480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11 681 480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11 681 480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Импортозамещение программного обеспечения в органах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импортозамещению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23.5.05.70580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модернизация системы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48 483 000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48 483 000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11 890 500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11 890 500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11 890 500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11 890 500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49 626 831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49 426 831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49 125 831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914 812 770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792 949 599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768 013 276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339 809 896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81 368 000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81 368 000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162 603 027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23 636 633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компенсацию предприятиям </w:t>
            </w:r>
            <w:r>
              <w:rPr>
                <w:color w:val="000000"/>
                <w:sz w:val="24"/>
                <w:szCs w:val="24"/>
              </w:rPr>
              <w:lastRenderedPageBreak/>
              <w:t>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25.1.04.R7870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23 636 633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23 636 633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30 404 014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82 413 812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Докапитализация Фонда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предприятий агропромышленного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34 868 898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26 778 898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26 778 898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4 210 000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24 936 323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18 188 990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18 188 990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доступным и комфортным жильем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7 092 084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4 918 959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55 107 664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54 274 664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53 465 972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6 537 269 644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6 414 810 054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112 569 373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72 333 523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72 333 523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6 256 575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5 093 175 369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5 093 175 369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поселениям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427 614 369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427 614 369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1 208 759 312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1 207 073 289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1 686 023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1 686 023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1 686 023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120 447 204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119 897 204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117 290 104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5 978 378 467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2 579 740 513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2 579 740 513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благоустройства исторических центров 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1 879 180 000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1 879 180 000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1 879 180 000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инфраструктурного проекта "Ростов Великий – духовный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586 160 513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467 410 513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467 410 513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3 199 084 709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350 161 346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и реконструкции объектов водоснабжения и </w:t>
            </w:r>
            <w:r>
              <w:rPr>
                <w:color w:val="000000"/>
                <w:sz w:val="24"/>
                <w:szCs w:val="24"/>
              </w:rPr>
              <w:lastRenderedPageBreak/>
              <w:t>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нормативной базы по организации водоснабжения и водоотведения на региональном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7 587 857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схемы водоснабжения и водоотведения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14.2.04.75660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332 874 897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332 874 897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332 874 897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2 532 772 983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2 297 866 141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теплоснабжающим организациям на финансовое обеспечение (возмещение) затрат на приобретение мазута, используемого для </w:t>
            </w:r>
            <w:r>
              <w:rPr>
                <w:color w:val="000000"/>
                <w:sz w:val="24"/>
                <w:szCs w:val="24"/>
              </w:rPr>
              <w:lastRenderedPageBreak/>
              <w:t>производства тепловой энергии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201 306 982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201 306 982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2 076 559 159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39 055 390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2 037 503 769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27 512 359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27 510 859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18 049 186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9 423 662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9 228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14.4.02.77220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материально-технических запасов и иных средств в целях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26 276 740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оказание финансовой помощи государственным предприятиям Ярославской области, осуществляющим деятельность в сфере водоснабжения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26 276 740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26 276 740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272 749 380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162 827 904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162 827 904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162 827 904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107 421 476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107 421 476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107 421 476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43 401 000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коммунальной инфраструктуры, износ которых превышает 60 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14.7.01.70320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"Энергоэффективность и развитие энергетики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"Энергосбережение и повышение энергоэффективности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Интеграция проблемных электросетевых активов садоводческих некоммерческих товариществ на территории Ярославской области в единый комплекс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на консолидацию и восстановление электрических сетей садоводческих некоммерческих товариществ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30.3.07.70400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151 366 445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63 858 650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63 016 203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835 247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87 408 295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347 984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86 920 911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15 329 229 460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15 228 118 033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13 162 454 931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8 749 138 599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705 742 700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705 742 700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Региональная доплата к пенсии </w:t>
            </w:r>
            <w:r>
              <w:rPr>
                <w:color w:val="000000"/>
                <w:sz w:val="24"/>
                <w:szCs w:val="24"/>
              </w:rPr>
              <w:lastRenderedPageBreak/>
              <w:t>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428 004 522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428 004 522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883 395 818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883 395 818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438 419 323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438 419 323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468 169 893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468 169 893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4 013 861 516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1 466 387 567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107 288 235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29 478 927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1 329 438 952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508 102 502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354 390 202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97 197 456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52 521 947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1 981 403 973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1 981 403 973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57 667 474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54 007 474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394 080 816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03.1.03.51980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70 947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70 036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3 074 065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2 574 065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116 111 915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116 111 915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5 278 000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5 278 000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207 352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192 352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192 352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</w:t>
            </w:r>
            <w:r>
              <w:rPr>
                <w:color w:val="000000"/>
                <w:sz w:val="24"/>
                <w:szCs w:val="24"/>
              </w:rPr>
              <w:lastRenderedPageBreak/>
              <w:t>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13 714 658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13 714 658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5 314 658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2 814 658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2 814 658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8 304 760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74 036 509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73 563 792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72 744 592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464 608 614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39 477 435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39 477 435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39 477 435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39 477 435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39 477 435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со </w:t>
            </w:r>
            <w:r w:rsidR="002E5A0C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181 519 779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115 081 030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114 181 030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34.1.01.70620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14 322 729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14 322 729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3 853 301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3 103 301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66 438 749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66 438 749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45 108 427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45 108 427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68 932 400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58 072 400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57 413 463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33 341 041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33 341 041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22 393 781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21 003 781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1 387 000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280 010 024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280 010 024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217 670 812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217 670 812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259 217 887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259 217 887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141 123 177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137 948 677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3 168 500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104 449 189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104 449 189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1 670 316 730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236 224 261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236 224 261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84 492 912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84 492 912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67 491 900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17 001 012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151 626 349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16 008 656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16 008 656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94 249 193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94 249 193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финансовую поддержку загородных организаций отдыха и оздоровления детей, предоставляющих услуги по отдыху и оздоровлению детей, находящихся в трудной жизненной ситуации, в части увеличения затрат на организацию питания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5 124 640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13 778 572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13 778 572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28 512 025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28 512 025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24 709 082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24 709 082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24 709 082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15 974 035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775 335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664 935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14 815 700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2 815 700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2 085 700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2 085 700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комплексной </w:t>
            </w:r>
            <w:r w:rsidR="00131ADC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1 389 606 409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57 234 840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51 235 000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должностное лицо субъекта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373 884 461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360 318 623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13 556 177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295 827 649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295 827 649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498 759 946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245 522 949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237 729 982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15 502 015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обеспечение профилактики безнадзорности, правонарушений несовершеннолетних и </w:t>
            </w:r>
            <w:r>
              <w:rPr>
                <w:color w:val="000000"/>
                <w:sz w:val="24"/>
                <w:szCs w:val="24"/>
              </w:rPr>
              <w:lastRenderedPageBreak/>
              <w:t>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4 173 334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54 841 067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29 623 797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19 406 620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350 650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21B5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</w:t>
            </w:r>
          </w:p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604 145 641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"Стимулирование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391 127 432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259 632 296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24 516 383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24 516 383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615 783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23 900 600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33 097 525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33 097 525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8 097 525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мероприятий в сфере физической культуры и спорта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21 405 109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21 405 109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21 405 109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180 613 279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180 606 279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180 606 279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131 495 136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</w:t>
            </w:r>
            <w:r w:rsidR="00F34673">
              <w:rPr>
                <w:i/>
                <w:iCs/>
                <w:color w:val="000000"/>
                <w:sz w:val="24"/>
                <w:szCs w:val="24"/>
              </w:rPr>
              <w:t>амках проекта "Бизнес-спринт (Я </w:t>
            </w:r>
            <w:r>
              <w:rPr>
                <w:i/>
                <w:iCs/>
                <w:color w:val="000000"/>
                <w:sz w:val="24"/>
                <w:szCs w:val="24"/>
              </w:rPr>
              <w:t>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"Спорт – норма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24 645 820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8 564 167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8 564 167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128 827 620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119 413 613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участия молодежных общественных объединений в реализации государственной молодежной политики на территории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3 710 993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3 710 993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3 710 993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115 702 620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80 701 620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80 701 620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9 414 007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1 289 007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1 289 007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1 289 007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851 929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851 929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851 929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24 480 122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24 369 251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24 083 251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98 871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8 877 911 048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2 290 524 533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1 727 116 933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1 727 116 933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1 631 487 763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1 631 487 763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95 629 170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95 629 170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539 657 600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1 805 538 744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1 803 167 490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1 652 604 782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175 309 480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175 309 480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модернизации инфраструктуры общего образования в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382 163 594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382 163 594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429 544 727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429 544 727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140 248 207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140 248 207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38 765 420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38 765 420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356 628 354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356 628 354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2 371 254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2 371 254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2 371 254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264 008 577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264 008 577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264 008 577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264 008 577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264 008 577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2 477 609 652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635 214 186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393 224 739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298 929 859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298 929 859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Улучшение жилищных условий отдельных категорий граждан за счет средств федерального бюджета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59 560 700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696C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12 января 1995 года № 5-ФЗ "О ветеранах", в соответствии с Указом Президента Российской Федерации от 7 мая 2008 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696C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 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696C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 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8 600 600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8 863 667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7 363 667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7 363 667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1 865 080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1 250 434 247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1 250 434 247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50 299 299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50 299 299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54 279 656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50 250 336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50 250 336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30 923 299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7 121 265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12 200 278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</w:t>
            </w:r>
            <w:r>
              <w:rPr>
                <w:color w:val="000000"/>
                <w:sz w:val="24"/>
                <w:szCs w:val="24"/>
              </w:rPr>
              <w:lastRenderedPageBreak/>
              <w:t>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663 139 023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663 139 023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2 694 986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2 694 986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2 694 986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496 968 335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109 989 031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109 989 031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91 989 031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91 989 031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91 989 031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50 601 841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50 367 757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49 582 421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760 293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25 043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212 084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62 084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3 693 243 237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3 671 072 618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2 852 361 518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746 570 809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</w:t>
            </w:r>
            <w:r>
              <w:rPr>
                <w:color w:val="000000"/>
                <w:sz w:val="24"/>
                <w:szCs w:val="24"/>
              </w:rPr>
              <w:lastRenderedPageBreak/>
              <w:t>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10 389 214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10 389 214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предоставления транспортных услуг по перевозке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1 845 787 015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630 510 715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462 840 000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462 840 000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20 017 307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20 017 307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20 017 307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234 986 387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696C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 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696C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хозяйственным обществам, 100 процентов акций (долей) которых принадлежит Ярославской области, осуществляющим аэропортовую деятельность,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88 786 387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88 786 387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региональных аэропортов и маршрутов"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818 711 100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818 711 100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21 489 619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21 090 619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20 445 619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69 954 846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15 041 526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15 041 526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13 541 526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13 541 526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2 709 700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54 485 320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53 354 973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52 984 973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1 129 347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989 347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66 545 487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594 467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594 467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594 467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33 117 538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33 117 538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государственной информационной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28 117 538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28 117 538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60 410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60 410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32 773 072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32 048 072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31 763 072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982 279 494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945 947 161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944 897 161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478 713 008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188 766 592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136 104 993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42 673 022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9 074 320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914 257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16 833 485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16 833 485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07.1.01.RП010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64 346 364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64 346 364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07.1.01.RП020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208 696 667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87 648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208 609 019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9 476 453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9 476 453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9 476 453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487 530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487 530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487 530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487 530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487 530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25 799 803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25 533 803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25 314 803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254 555 729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215 422 834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199 218 334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60 786 234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2 041 500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131 971 900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91 310 200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35 996 700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4 489 500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994 500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39 132 895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16 774 995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16 729 995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</w:t>
            </w:r>
            <w:r>
              <w:rPr>
                <w:color w:val="000000"/>
                <w:sz w:val="24"/>
                <w:szCs w:val="24"/>
              </w:rPr>
              <w:lastRenderedPageBreak/>
              <w:t>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21 280 503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605 200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605 200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605 200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20 675 303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20 611 503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20 525 503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412 639 980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332 100 010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32 737 680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5 239 100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2 081 100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6 701 775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охрану окружающей среды и природопользования,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6 701 775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3 451 775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9 749 120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7 667 785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291 012 330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876 720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876 720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876 720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79 663 250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5 538 947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66 007 550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65 097 150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282 250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543 083 134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286 650 439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202 347 402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61 043 844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61 039 240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8 316 459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</w:t>
            </w:r>
            <w:r>
              <w:rPr>
                <w:color w:val="000000"/>
                <w:sz w:val="24"/>
                <w:szCs w:val="24"/>
              </w:rPr>
              <w:lastRenderedPageBreak/>
              <w:t>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30 114 688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30 114 688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13 111 250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102 872 411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87 762 294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15 110 117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Pr="00BA6B16" w:rsidRDefault="00BA6B16" w:rsidP="008912E5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BA6B16">
              <w:rPr>
                <w:i/>
                <w:iCs/>
                <w:color w:val="000000"/>
                <w:sz w:val="23"/>
                <w:szCs w:val="23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49 303 037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Оказание государственных услуг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23 636 183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23 636 183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12 166 704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11 469 479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200 177 840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188 160 340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энергоэффективности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модернизации, технического и технологического перевооружения, энергоэффективности и экологической безопасности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53 165 657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 по финансовому обеспечению деятельности (докапитализации) региональных фондов развития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16.4.05.RП030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53 165 657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4 494 683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4 494 683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4 494 683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1 179 697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1 179 697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55 075 158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53 946 458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53 707 258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188 235 752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485 908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44 951 643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1 811 050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1 592 050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1 117 050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37 601 593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28 147 793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28 147 793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28 147 793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2 703 800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2 532 800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141 275 510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27 551 338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27 454 159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73 540 218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73 540 218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39 888 954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39 888 954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803 174 019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13 143 829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1 799 732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1 799 732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1 799 732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1 799 732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284 281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284 281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284 281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11 059 816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5 574 831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673 041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673 041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5 484 985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средств демонстрации информационных материалов по профилактике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08.6.02.71150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мобильных металлодетекторов арочного типа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101 985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101 985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740 189 593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596 452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261 952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261 952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261 952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737 453 141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670 835 683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616 511 553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616 511 553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11 615 901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9 005 274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9 005 274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9 005 274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4 032 770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41 153 713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41 153 713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38 023 113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3 120 600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48 693 717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32 584 363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32 088 725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58 159 700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7 117 055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6 377 055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50 975 645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48 516 145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44 974 838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3 529 307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2 435 500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1 775 500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224 975 141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203 964 000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13 354 000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182 760 000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161 316 000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поддержки общественных инициатив с целью создания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18.2.J1.5331П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поддержки общественных инициатив с целью развития туристической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поддержки проектов, направленных на развитие инфраструктуры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21 444 000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20 944 000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20 944 000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20 817 141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20 454 141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20 226 641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227 500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144 210 654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126 010 378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119 875 378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34 093 447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56 554 910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3 923 700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21 017 514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21 017 514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21 017 514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Выделение и идентификация вируса висна-маеди у овец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3 656 697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профилактике и ликвидации заболевания овец висна-маеди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17 059 876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16 981 176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16 531 176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15 529 299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15 529 299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15 504 299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13 550 599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22 101 950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2 791 651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2 791 651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2 791 651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2 791 651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2 791 651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610 765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610 765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610 765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610 765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610 765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18 699 534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6 316 451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576 849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11 581 134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11 294 134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17 897 790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17 897 790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17 897 790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16 394 790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11 989 815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11 989 815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11 989 815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618 950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117 016 991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3 172 000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3 172 000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3 172 000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областной панельной дискуссии о лучших практиках, направленных на улучшение значений показателей направлений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48 749 991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44 950 991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44 720 991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23 377 006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23 035 806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22 471 806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22 330 806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203 923 628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73 275 735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13 651 568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13 651 568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13 651 568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13 651 568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130 452 893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129 598 701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95 420 234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34 173 467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854 192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450 800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43 392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15 005 264 935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228 822 139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98 822 139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98 822 139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420 853 400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420 853 400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228 850 000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228 850 000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228 850 000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192 003 400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192 003 400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49 939 029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49 939 029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43 939 029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 за счет средств Фонда развития моногородов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29 307 264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14 631 765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4 734 185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4 734 185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4 734 185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4 734 185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4 734 185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14 279 260 183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5 917 013 977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2 848 022 619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2 848 022 619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2 848 022 619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89 982 220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89 982 220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89 982 220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325 349 472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161 957 015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121 457 015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163 249 357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91 479 885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69 929 472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231 115 000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1 622 544 666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224 213 582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224 213 582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256 437 237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256 437 237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240 565 787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194 202 787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194 202 787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10 202 787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8 121 680 419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7 957 201 269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24.7.R1.5784F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4 143 850 305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2 638 136 324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363 286 831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1 142 427 150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164 479 150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164 479 150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164 479 150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21 326 099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20 848 099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20 559 099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634 271 299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5 220 000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306 098 653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24 726 293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7 766 293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7 766 293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6 820 293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281 372 360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259 372 360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184 732 759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184 732 759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74 639 601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74 639 601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22 436 646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22 376 646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22 242 546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36 293 654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379 000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35 914 654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35 542 638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35 146 638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396 000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372 016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252 016</w:t>
            </w:r>
          </w:p>
        </w:tc>
      </w:tr>
      <w:tr w:rsidR="00696CB0" w:rsidTr="00696CB0">
        <w:trPr>
          <w:gridAfter w:val="1"/>
          <w:wAfter w:w="236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96CB0" w:rsidTr="00696CB0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6CB0" w:rsidRDefault="00696CB0" w:rsidP="008912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6CB0" w:rsidRDefault="00696CB0" w:rsidP="008912E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104 240 515 316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96CB0" w:rsidRDefault="00696CB0" w:rsidP="004D2031">
            <w:pPr>
              <w:ind w:left="-57"/>
              <w:rPr>
                <w:b/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DC6654" w:rsidRDefault="00DC6654"/>
    <w:sectPr w:rsidR="00DC6654" w:rsidSect="009A2FD2">
      <w:headerReference w:type="default" r:id="rId7"/>
      <w:pgSz w:w="11905" w:h="16837"/>
      <w:pgMar w:top="1134" w:right="680" w:bottom="1134" w:left="1418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5D6" w:rsidRDefault="004675D6" w:rsidP="00390F8A">
      <w:r>
        <w:separator/>
      </w:r>
    </w:p>
  </w:endnote>
  <w:endnote w:type="continuationSeparator" w:id="0">
    <w:p w:rsidR="004675D6" w:rsidRDefault="004675D6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5D6" w:rsidRDefault="004675D6" w:rsidP="00390F8A">
      <w:r>
        <w:separator/>
      </w:r>
    </w:p>
  </w:footnote>
  <w:footnote w:type="continuationSeparator" w:id="0">
    <w:p w:rsidR="004675D6" w:rsidRDefault="004675D6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C8F" w:rsidRPr="003B500D" w:rsidRDefault="00515C8F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D36779">
      <w:rPr>
        <w:noProof/>
        <w:sz w:val="28"/>
        <w:szCs w:val="28"/>
      </w:rPr>
      <w:t>143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15E5B"/>
    <w:rsid w:val="00035BCC"/>
    <w:rsid w:val="000369F5"/>
    <w:rsid w:val="000628BD"/>
    <w:rsid w:val="000760A3"/>
    <w:rsid w:val="000D4A2D"/>
    <w:rsid w:val="00131ADC"/>
    <w:rsid w:val="00131E5E"/>
    <w:rsid w:val="00150A1D"/>
    <w:rsid w:val="00156AE8"/>
    <w:rsid w:val="001D3FD2"/>
    <w:rsid w:val="0025245C"/>
    <w:rsid w:val="002A1D9A"/>
    <w:rsid w:val="002E4571"/>
    <w:rsid w:val="002E5A0C"/>
    <w:rsid w:val="00353E4A"/>
    <w:rsid w:val="00364B05"/>
    <w:rsid w:val="00390F8A"/>
    <w:rsid w:val="003A39DD"/>
    <w:rsid w:val="003B500D"/>
    <w:rsid w:val="003C6DA1"/>
    <w:rsid w:val="003D5A5C"/>
    <w:rsid w:val="003F601E"/>
    <w:rsid w:val="004443A7"/>
    <w:rsid w:val="004675D6"/>
    <w:rsid w:val="00470455"/>
    <w:rsid w:val="004900ED"/>
    <w:rsid w:val="004904EE"/>
    <w:rsid w:val="004910BB"/>
    <w:rsid w:val="004B5DCC"/>
    <w:rsid w:val="004C2884"/>
    <w:rsid w:val="004C7A21"/>
    <w:rsid w:val="004D2031"/>
    <w:rsid w:val="00513DEC"/>
    <w:rsid w:val="00515C8F"/>
    <w:rsid w:val="00517728"/>
    <w:rsid w:val="005470A1"/>
    <w:rsid w:val="005610B5"/>
    <w:rsid w:val="00562583"/>
    <w:rsid w:val="005B7194"/>
    <w:rsid w:val="005C1581"/>
    <w:rsid w:val="005C7FCF"/>
    <w:rsid w:val="005E1E82"/>
    <w:rsid w:val="00600847"/>
    <w:rsid w:val="006051DF"/>
    <w:rsid w:val="0066323A"/>
    <w:rsid w:val="00665FA8"/>
    <w:rsid w:val="00696CB0"/>
    <w:rsid w:val="006C37F7"/>
    <w:rsid w:val="006E55F6"/>
    <w:rsid w:val="006F7E74"/>
    <w:rsid w:val="00755318"/>
    <w:rsid w:val="007C1D51"/>
    <w:rsid w:val="007D05A6"/>
    <w:rsid w:val="0081777D"/>
    <w:rsid w:val="0083048B"/>
    <w:rsid w:val="00866DED"/>
    <w:rsid w:val="00886BA8"/>
    <w:rsid w:val="0089106C"/>
    <w:rsid w:val="009A13B8"/>
    <w:rsid w:val="009A2FD2"/>
    <w:rsid w:val="009F21B5"/>
    <w:rsid w:val="00AB4491"/>
    <w:rsid w:val="00AC0DCD"/>
    <w:rsid w:val="00B05A8B"/>
    <w:rsid w:val="00B94744"/>
    <w:rsid w:val="00BA6B16"/>
    <w:rsid w:val="00BF244E"/>
    <w:rsid w:val="00BF4492"/>
    <w:rsid w:val="00C101E4"/>
    <w:rsid w:val="00C75DE3"/>
    <w:rsid w:val="00C848C8"/>
    <w:rsid w:val="00CA18BC"/>
    <w:rsid w:val="00CB2A7E"/>
    <w:rsid w:val="00CE1C39"/>
    <w:rsid w:val="00D02D4C"/>
    <w:rsid w:val="00D36779"/>
    <w:rsid w:val="00DC6654"/>
    <w:rsid w:val="00E157D7"/>
    <w:rsid w:val="00E3498A"/>
    <w:rsid w:val="00E50914"/>
    <w:rsid w:val="00E75153"/>
    <w:rsid w:val="00E85667"/>
    <w:rsid w:val="00EB0E49"/>
    <w:rsid w:val="00EE0378"/>
    <w:rsid w:val="00F34673"/>
    <w:rsid w:val="00FA79E4"/>
    <w:rsid w:val="00FC02F5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144</Pages>
  <Words>41517</Words>
  <Characters>236650</Characters>
  <Application>Microsoft Office Word</Application>
  <DocSecurity>0</DocSecurity>
  <Lines>1972</Lines>
  <Paragraphs>555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8</cp:revision>
  <cp:lastPrinted>2022-06-07T13:35:00Z</cp:lastPrinted>
  <dcterms:created xsi:type="dcterms:W3CDTF">2022-06-06T09:13:00Z</dcterms:created>
  <dcterms:modified xsi:type="dcterms:W3CDTF">2022-06-14T07:22:00Z</dcterms:modified>
</cp:coreProperties>
</file>