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3" w:rsidRPr="009D1070" w:rsidRDefault="00B21F53" w:rsidP="00B761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Приложение</w:t>
      </w:r>
      <w:r w:rsidR="00F330E7">
        <w:rPr>
          <w:color w:val="000000"/>
          <w:sz w:val="28"/>
          <w:szCs w:val="28"/>
        </w:rPr>
        <w:t xml:space="preserve"> </w:t>
      </w:r>
      <w:r w:rsidR="00106973">
        <w:rPr>
          <w:color w:val="000000"/>
          <w:sz w:val="28"/>
          <w:szCs w:val="28"/>
        </w:rPr>
        <w:t>26</w:t>
      </w:r>
    </w:p>
    <w:p w:rsidR="00B21F53" w:rsidRPr="009D1070" w:rsidRDefault="00B21F53" w:rsidP="00B761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742A45" w:rsidRPr="00C83297" w:rsidRDefault="00EC2E36" w:rsidP="00896423">
      <w:pPr>
        <w:spacing w:before="120"/>
        <w:jc w:val="right"/>
        <w:rPr>
          <w:color w:val="000000"/>
          <w:sz w:val="28"/>
          <w:szCs w:val="28"/>
        </w:rPr>
      </w:pPr>
      <w:r w:rsidRPr="00EC2E36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7806E0" w:rsidRPr="00A8417F" w:rsidRDefault="007806E0" w:rsidP="007806E0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C14146" w:rsidRDefault="00C14146" w:rsidP="00C14146">
      <w:pPr>
        <w:jc w:val="right"/>
        <w:rPr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>Ярославской области на 202</w:t>
      </w:r>
      <w:r w:rsidR="0064179E">
        <w:rPr>
          <w:b/>
          <w:bCs/>
          <w:color w:val="000000"/>
          <w:sz w:val="28"/>
          <w:szCs w:val="28"/>
        </w:rPr>
        <w:t>4</w:t>
      </w:r>
      <w:r w:rsidRPr="00E65B6D">
        <w:rPr>
          <w:b/>
          <w:bCs/>
          <w:color w:val="000000"/>
          <w:sz w:val="28"/>
          <w:szCs w:val="28"/>
        </w:rPr>
        <w:t xml:space="preserve"> год </w:t>
      </w: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и на плановый период 202</w:t>
      </w:r>
      <w:r w:rsidR="0064179E">
        <w:rPr>
          <w:b/>
          <w:bCs/>
          <w:color w:val="000000"/>
          <w:sz w:val="28"/>
          <w:szCs w:val="28"/>
        </w:rPr>
        <w:t>5</w:t>
      </w:r>
      <w:r w:rsidRPr="00E65B6D">
        <w:rPr>
          <w:b/>
          <w:bCs/>
          <w:color w:val="000000"/>
          <w:sz w:val="28"/>
          <w:szCs w:val="28"/>
        </w:rPr>
        <w:t xml:space="preserve"> и 202</w:t>
      </w:r>
      <w:r w:rsidR="0064179E">
        <w:rPr>
          <w:b/>
          <w:bCs/>
          <w:color w:val="000000"/>
          <w:sz w:val="28"/>
          <w:szCs w:val="28"/>
        </w:rPr>
        <w:t>6</w:t>
      </w:r>
      <w:r w:rsidRPr="00E65B6D">
        <w:rPr>
          <w:b/>
          <w:bCs/>
          <w:color w:val="000000"/>
          <w:sz w:val="28"/>
          <w:szCs w:val="28"/>
        </w:rPr>
        <w:t xml:space="preserve"> годов</w:t>
      </w:r>
    </w:p>
    <w:p w:rsidR="00D73CD2" w:rsidRPr="00E65B6D" w:rsidRDefault="00D73CD2" w:rsidP="00D73CD2">
      <w:pPr>
        <w:jc w:val="right"/>
        <w:rPr>
          <w:color w:val="000000"/>
          <w:sz w:val="28"/>
          <w:szCs w:val="28"/>
        </w:rPr>
      </w:pPr>
    </w:p>
    <w:p w:rsidR="00420A43" w:rsidRPr="00420A43" w:rsidRDefault="00D73CD2" w:rsidP="00420A43">
      <w:pPr>
        <w:pStyle w:val="a4"/>
        <w:numPr>
          <w:ilvl w:val="0"/>
          <w:numId w:val="1"/>
        </w:numPr>
        <w:jc w:val="center"/>
        <w:rPr>
          <w:b/>
          <w:bCs/>
          <w:i/>
          <w:iCs/>
          <w:color w:val="000000"/>
          <w:sz w:val="28"/>
          <w:szCs w:val="28"/>
        </w:rPr>
      </w:pPr>
      <w:r w:rsidRPr="00420A4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Ярославской области </w:t>
      </w:r>
    </w:p>
    <w:p w:rsidR="00D73CD2" w:rsidRPr="00420A43" w:rsidRDefault="00D73CD2" w:rsidP="00420A43">
      <w:pPr>
        <w:pStyle w:val="a4"/>
        <w:ind w:left="1069"/>
        <w:jc w:val="center"/>
        <w:rPr>
          <w:color w:val="000000"/>
          <w:sz w:val="28"/>
          <w:szCs w:val="28"/>
        </w:rPr>
      </w:pPr>
      <w:r w:rsidRPr="00420A43">
        <w:rPr>
          <w:b/>
          <w:bCs/>
          <w:i/>
          <w:iCs/>
          <w:color w:val="000000"/>
          <w:sz w:val="28"/>
          <w:szCs w:val="28"/>
        </w:rPr>
        <w:t>на 202</w:t>
      </w:r>
      <w:r w:rsidR="00C17644" w:rsidRPr="00420A43">
        <w:rPr>
          <w:b/>
          <w:bCs/>
          <w:i/>
          <w:iCs/>
          <w:color w:val="000000"/>
          <w:sz w:val="28"/>
          <w:szCs w:val="28"/>
        </w:rPr>
        <w:t>4</w:t>
      </w:r>
      <w:r w:rsidRPr="00420A4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C17644" w:rsidRPr="00420A43">
        <w:rPr>
          <w:b/>
          <w:bCs/>
          <w:i/>
          <w:iCs/>
          <w:color w:val="000000"/>
          <w:sz w:val="28"/>
          <w:szCs w:val="28"/>
        </w:rPr>
        <w:t>5</w:t>
      </w:r>
      <w:r w:rsidRPr="00420A4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C17644" w:rsidRPr="00420A43">
        <w:rPr>
          <w:b/>
          <w:bCs/>
          <w:i/>
          <w:iCs/>
          <w:color w:val="000000"/>
          <w:sz w:val="28"/>
          <w:szCs w:val="28"/>
        </w:rPr>
        <w:t>6</w:t>
      </w:r>
      <w:r w:rsidRPr="00420A43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D73CD2" w:rsidRPr="00896423" w:rsidRDefault="00D73CD2" w:rsidP="00D73CD2">
      <w:pPr>
        <w:jc w:val="right"/>
        <w:rPr>
          <w:vanish/>
          <w:sz w:val="28"/>
          <w:szCs w:val="28"/>
        </w:rPr>
      </w:pPr>
      <w:r w:rsidRPr="00AA3841">
        <w:rPr>
          <w:sz w:val="24"/>
          <w:szCs w:val="28"/>
        </w:rPr>
        <w:t xml:space="preserve"> (руб.)</w:t>
      </w:r>
    </w:p>
    <w:tbl>
      <w:tblPr>
        <w:tblOverlap w:val="never"/>
        <w:tblW w:w="4957" w:type="pct"/>
        <w:tblInd w:w="80" w:type="dxa"/>
        <w:tblLook w:val="01E0" w:firstRow="1" w:lastRow="1" w:firstColumn="1" w:lastColumn="1" w:noHBand="0" w:noVBand="0"/>
      </w:tblPr>
      <w:tblGrid>
        <w:gridCol w:w="5755"/>
        <w:gridCol w:w="2985"/>
        <w:gridCol w:w="2985"/>
        <w:gridCol w:w="2877"/>
      </w:tblGrid>
      <w:tr w:rsidR="00CB403B" w:rsidRPr="00E65B6D" w:rsidTr="001D7071">
        <w:trPr>
          <w:tblHeader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2A2541">
            <w:pPr>
              <w:jc w:val="center"/>
              <w:rPr>
                <w:b/>
                <w:sz w:val="24"/>
                <w:szCs w:val="24"/>
              </w:rPr>
            </w:pPr>
            <w:bookmarkStart w:id="1" w:name="__bookmark_1"/>
            <w:bookmarkEnd w:id="1"/>
            <w:r w:rsidRPr="0084298A">
              <w:rPr>
                <w:b/>
                <w:sz w:val="24"/>
                <w:szCs w:val="24"/>
              </w:rPr>
              <w:t xml:space="preserve">Вид </w:t>
            </w:r>
            <w:proofErr w:type="gramStart"/>
            <w:r w:rsidRPr="0084298A">
              <w:rPr>
                <w:b/>
                <w:sz w:val="24"/>
                <w:szCs w:val="24"/>
              </w:rPr>
              <w:t>долгового</w:t>
            </w:r>
            <w:proofErr w:type="gramEnd"/>
          </w:p>
          <w:p w:rsidR="00D73CD2" w:rsidRPr="0084298A" w:rsidRDefault="00D73CD2" w:rsidP="002A2541">
            <w:pPr>
              <w:jc w:val="center"/>
              <w:rPr>
                <w:color w:val="000000"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C17644">
            <w:pPr>
              <w:jc w:val="center"/>
              <w:rPr>
                <w:vanish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202</w:t>
            </w:r>
            <w:r w:rsidR="00C17644" w:rsidRPr="0084298A">
              <w:rPr>
                <w:b/>
                <w:sz w:val="24"/>
                <w:szCs w:val="24"/>
              </w:rPr>
              <w:t>4</w:t>
            </w:r>
            <w:r w:rsidRPr="0084298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2A2541">
            <w:pPr>
              <w:jc w:val="center"/>
              <w:rPr>
                <w:vanish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2</w:t>
            </w:r>
            <w:r w:rsidR="00C17644" w:rsidRPr="0084298A">
              <w:rPr>
                <w:b/>
                <w:sz w:val="24"/>
                <w:szCs w:val="24"/>
              </w:rPr>
              <w:t>025</w:t>
            </w:r>
            <w:r w:rsidRPr="0084298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C17644">
            <w:pPr>
              <w:jc w:val="center"/>
              <w:rPr>
                <w:vanish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202</w:t>
            </w:r>
            <w:r w:rsidR="00C17644" w:rsidRPr="0084298A">
              <w:rPr>
                <w:b/>
                <w:sz w:val="24"/>
                <w:szCs w:val="24"/>
              </w:rPr>
              <w:t>6</w:t>
            </w:r>
            <w:r w:rsidRPr="0084298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4179E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6DC8"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719 345 924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6 442 053 634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930C8D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7 226 435 349</w:t>
            </w:r>
          </w:p>
        </w:tc>
      </w:tr>
      <w:tr w:rsidR="0064179E" w:rsidRPr="00E65B6D" w:rsidTr="001D7071">
        <w:trPr>
          <w:trHeight w:val="264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2E677F" w:rsidP="00316FE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</w:t>
            </w:r>
            <w:r w:rsidR="00621CD3">
              <w:rPr>
                <w:color w:val="000000"/>
                <w:sz w:val="24"/>
                <w:szCs w:val="24"/>
              </w:rPr>
              <w:t>1</w:t>
            </w:r>
            <w:r w:rsidR="008451D7" w:rsidRPr="0084298A">
              <w:rPr>
                <w:color w:val="000000"/>
                <w:sz w:val="24"/>
                <w:szCs w:val="24"/>
              </w:rPr>
              <w:t> </w:t>
            </w:r>
            <w:r w:rsidR="002E2BC5">
              <w:rPr>
                <w:color w:val="000000"/>
                <w:sz w:val="24"/>
                <w:szCs w:val="24"/>
              </w:rPr>
              <w:t>5</w:t>
            </w:r>
            <w:r w:rsidR="00316FE2">
              <w:rPr>
                <w:color w:val="000000"/>
                <w:sz w:val="24"/>
                <w:szCs w:val="24"/>
              </w:rPr>
              <w:t>76</w:t>
            </w:r>
            <w:r w:rsidR="008451D7"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191</w:t>
            </w:r>
            <w:r w:rsidR="008451D7" w:rsidRPr="0084298A">
              <w:rPr>
                <w:color w:val="000000"/>
                <w:sz w:val="24"/>
                <w:szCs w:val="24"/>
              </w:rPr>
              <w:t xml:space="preserve"> </w:t>
            </w:r>
            <w:r w:rsidR="00316FE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747 112 000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0379B0" w:rsidP="001069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E65B6D" w:rsidTr="001D7071">
        <w:trPr>
          <w:trHeight w:val="677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896423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бюджетный кредит на пополнение остатка средств на</w:t>
            </w:r>
            <w:r w:rsidR="00896423">
              <w:rPr>
                <w:sz w:val="24"/>
                <w:szCs w:val="24"/>
              </w:rPr>
              <w:t> </w:t>
            </w:r>
            <w:r w:rsidRPr="0084298A">
              <w:rPr>
                <w:sz w:val="24"/>
                <w:szCs w:val="24"/>
              </w:rPr>
              <w:t>едином счете бюджета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8451D7" w:rsidP="00316FE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</w:t>
            </w:r>
            <w:r w:rsidR="00316FE2">
              <w:rPr>
                <w:color w:val="000000"/>
                <w:sz w:val="24"/>
                <w:szCs w:val="24"/>
              </w:rPr>
              <w:t>1</w:t>
            </w:r>
            <w:r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054</w:t>
            </w:r>
            <w:r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415</w:t>
            </w:r>
            <w:r w:rsidRPr="0084298A">
              <w:rPr>
                <w:color w:val="000000"/>
                <w:sz w:val="24"/>
                <w:szCs w:val="24"/>
              </w:rPr>
              <w:t xml:space="preserve"> </w:t>
            </w:r>
            <w:r w:rsidR="00316FE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0379B0" w:rsidP="001069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0379B0" w:rsidP="001069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4179E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2E677F" w:rsidP="00316FE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21C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5 </w:t>
            </w:r>
            <w:r w:rsidR="002E2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316FE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  <w:r w:rsidR="008451D7"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="00316FE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537</w:t>
            </w:r>
            <w:r w:rsidR="008451D7"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16FE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7 189 165 634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D653F8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298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7 226 435 349</w:t>
            </w:r>
          </w:p>
        </w:tc>
      </w:tr>
      <w:tr w:rsidR="00CB403B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E65B6D" w:rsidTr="00BB529B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896423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бюджетный кредит на пополнение остатка средств на</w:t>
            </w:r>
            <w:r w:rsidR="00896423">
              <w:rPr>
                <w:sz w:val="24"/>
                <w:szCs w:val="24"/>
              </w:rPr>
              <w:t> </w:t>
            </w:r>
            <w:r w:rsidRPr="0084298A">
              <w:rPr>
                <w:sz w:val="24"/>
                <w:szCs w:val="24"/>
              </w:rPr>
              <w:t>едином счете бюджета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2E677F" w:rsidP="00316FE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</w:t>
            </w:r>
            <w:r w:rsidR="00621CD3">
              <w:rPr>
                <w:color w:val="000000"/>
                <w:sz w:val="24"/>
                <w:szCs w:val="24"/>
              </w:rPr>
              <w:t>4</w:t>
            </w:r>
            <w:r w:rsidR="008451D7"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350</w:t>
            </w:r>
            <w:r w:rsidR="008451D7"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669</w:t>
            </w:r>
            <w:r w:rsidR="008451D7" w:rsidRPr="0084298A">
              <w:rPr>
                <w:color w:val="000000"/>
                <w:sz w:val="24"/>
                <w:szCs w:val="24"/>
              </w:rPr>
              <w:t xml:space="preserve"> </w:t>
            </w:r>
            <w:r w:rsidR="00316F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84298A" w:rsidRDefault="000379B0" w:rsidP="00BB5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0379B0" w:rsidP="001069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lastRenderedPageBreak/>
              <w:t xml:space="preserve">2. Кредиты </w:t>
            </w:r>
            <w:proofErr w:type="gramStart"/>
            <w:r w:rsidRPr="0084298A">
              <w:rPr>
                <w:sz w:val="24"/>
                <w:szCs w:val="24"/>
              </w:rPr>
              <w:t>кредитных</w:t>
            </w:r>
            <w:proofErr w:type="gramEnd"/>
            <w:r w:rsidRPr="0084298A">
              <w:rPr>
                <w:sz w:val="24"/>
                <w:szCs w:val="24"/>
              </w:rPr>
              <w:t xml:space="preserve"> </w:t>
            </w:r>
          </w:p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082344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832 849 734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D4E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7 957 196 413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57FE3" w:rsidP="00957FE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7 827 536 528</w:t>
            </w:r>
          </w:p>
        </w:tc>
      </w:tr>
      <w:tr w:rsidR="00CB403B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F0316C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6</w:t>
            </w:r>
            <w:r w:rsidR="00FB049D" w:rsidRPr="0084298A">
              <w:rPr>
                <w:color w:val="000000"/>
                <w:sz w:val="24"/>
                <w:szCs w:val="24"/>
              </w:rPr>
              <w:t> </w:t>
            </w:r>
            <w:r w:rsidR="0057015A" w:rsidRPr="0084298A">
              <w:rPr>
                <w:color w:val="000000"/>
                <w:sz w:val="24"/>
                <w:szCs w:val="24"/>
              </w:rPr>
              <w:t>8</w:t>
            </w:r>
            <w:r w:rsidR="00C344BA" w:rsidRPr="0084298A">
              <w:rPr>
                <w:color w:val="000000"/>
                <w:sz w:val="24"/>
                <w:szCs w:val="24"/>
              </w:rPr>
              <w:t>3</w:t>
            </w:r>
            <w:r w:rsidR="00FB049D" w:rsidRPr="0084298A">
              <w:rPr>
                <w:color w:val="000000"/>
                <w:sz w:val="24"/>
                <w:szCs w:val="24"/>
              </w:rPr>
              <w:t>2 849 734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082344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</w:t>
            </w:r>
            <w:r w:rsidR="007D4EB1" w:rsidRPr="0084298A">
              <w:rPr>
                <w:color w:val="000000"/>
                <w:sz w:val="24"/>
                <w:szCs w:val="24"/>
              </w:rPr>
              <w:t>1 957 196 413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57FE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11 827 536 528</w:t>
            </w:r>
          </w:p>
        </w:tc>
      </w:tr>
      <w:tr w:rsidR="0064179E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F0316C" w:rsidP="0010697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4298A">
              <w:rPr>
                <w:color w:val="000000"/>
                <w:sz w:val="24"/>
                <w:szCs w:val="24"/>
              </w:rPr>
              <w:t>6 0</w:t>
            </w:r>
            <w:r w:rsidR="006B493A" w:rsidRPr="0084298A">
              <w:rPr>
                <w:color w:val="000000"/>
                <w:sz w:val="24"/>
                <w:szCs w:val="24"/>
              </w:rPr>
              <w:t>0</w:t>
            </w:r>
            <w:r w:rsidR="00FB049D" w:rsidRPr="0084298A">
              <w:rPr>
                <w:color w:val="000000"/>
                <w:sz w:val="24"/>
                <w:szCs w:val="24"/>
              </w:rPr>
              <w:t>0 000 000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4298A">
              <w:rPr>
                <w:color w:val="000000"/>
                <w:sz w:val="24"/>
                <w:szCs w:val="24"/>
                <w:lang w:val="en-US"/>
              </w:rPr>
              <w:t>4</w:t>
            </w:r>
            <w:r w:rsidRPr="0084298A">
              <w:rPr>
                <w:color w:val="000000"/>
                <w:sz w:val="24"/>
                <w:szCs w:val="24"/>
              </w:rPr>
              <w:t> 000 000 000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082344" w:rsidP="0010697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4298A">
              <w:rPr>
                <w:color w:val="000000"/>
                <w:sz w:val="24"/>
                <w:szCs w:val="24"/>
              </w:rPr>
              <w:t>4 000 000 000</w:t>
            </w:r>
          </w:p>
        </w:tc>
      </w:tr>
      <w:tr w:rsidR="0064179E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 xml:space="preserve">3. Государственные ценные </w:t>
            </w:r>
          </w:p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бумаги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082344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112 018 300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-</w:t>
            </w:r>
            <w:r w:rsidR="00106973" w:rsidRPr="0084298A">
              <w:rPr>
                <w:color w:val="000000"/>
                <w:sz w:val="24"/>
                <w:szCs w:val="24"/>
              </w:rPr>
              <w:t xml:space="preserve"> </w:t>
            </w:r>
            <w:r w:rsidRPr="0084298A">
              <w:rPr>
                <w:color w:val="000000"/>
                <w:sz w:val="24"/>
                <w:szCs w:val="24"/>
              </w:rPr>
              <w:t>2 718 319 600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-</w:t>
            </w:r>
            <w:r w:rsidR="00106973" w:rsidRPr="0084298A">
              <w:rPr>
                <w:color w:val="000000"/>
                <w:sz w:val="24"/>
                <w:szCs w:val="24"/>
              </w:rPr>
              <w:t xml:space="preserve"> </w:t>
            </w:r>
            <w:r w:rsidR="00082344" w:rsidRPr="0084298A">
              <w:rPr>
                <w:color w:val="000000"/>
                <w:sz w:val="24"/>
                <w:szCs w:val="24"/>
              </w:rPr>
              <w:t>2 551 390 000</w:t>
            </w:r>
          </w:p>
        </w:tc>
      </w:tr>
      <w:tr w:rsidR="00CB403B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3 000 000 000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179E" w:rsidRPr="00E65B6D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2 887 981 700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2 718 319 600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99490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2 551 390 000</w:t>
            </w:r>
          </w:p>
        </w:tc>
      </w:tr>
      <w:tr w:rsidR="00CB403B" w:rsidRPr="00FC29EE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Итого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-</w:t>
            </w:r>
            <w:r w:rsidR="00106973" w:rsidRPr="0084298A">
              <w:rPr>
                <w:color w:val="000000"/>
                <w:sz w:val="24"/>
                <w:szCs w:val="24"/>
              </w:rPr>
              <w:t xml:space="preserve"> </w:t>
            </w:r>
            <w:r w:rsidR="00D1466A" w:rsidRPr="0084298A">
              <w:rPr>
                <w:color w:val="000000"/>
                <w:sz w:val="24"/>
                <w:szCs w:val="24"/>
              </w:rPr>
              <w:t>2</w:t>
            </w:r>
            <w:r w:rsidRPr="0084298A">
              <w:rPr>
                <w:color w:val="000000"/>
                <w:sz w:val="24"/>
                <w:szCs w:val="24"/>
              </w:rPr>
              <w:t> 774 477 890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D4EB1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-</w:t>
            </w:r>
            <w:r w:rsidR="00106973" w:rsidRPr="0084298A">
              <w:rPr>
                <w:color w:val="000000"/>
                <w:sz w:val="24"/>
                <w:szCs w:val="24"/>
              </w:rPr>
              <w:t xml:space="preserve"> </w:t>
            </w:r>
            <w:r w:rsidRPr="0084298A">
              <w:rPr>
                <w:color w:val="000000"/>
                <w:sz w:val="24"/>
                <w:szCs w:val="24"/>
              </w:rPr>
              <w:t>1 203 176 821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D4EB1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-</w:t>
            </w:r>
            <w:r w:rsidR="00106973" w:rsidRPr="0084298A">
              <w:rPr>
                <w:color w:val="000000"/>
                <w:sz w:val="24"/>
                <w:szCs w:val="24"/>
              </w:rPr>
              <w:t xml:space="preserve"> </w:t>
            </w:r>
            <w:r w:rsidRPr="0084298A">
              <w:rPr>
                <w:color w:val="000000"/>
                <w:sz w:val="24"/>
                <w:szCs w:val="24"/>
              </w:rPr>
              <w:t>1 950 288 821</w:t>
            </w:r>
          </w:p>
        </w:tc>
      </w:tr>
      <w:tr w:rsidR="00CB403B" w:rsidRPr="00FC29EE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8451D7" w:rsidP="00316F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4298A">
              <w:rPr>
                <w:color w:val="000000"/>
                <w:sz w:val="24"/>
                <w:szCs w:val="24"/>
              </w:rPr>
              <w:t>2</w:t>
            </w:r>
            <w:r w:rsidR="00BE0447">
              <w:rPr>
                <w:color w:val="000000"/>
                <w:sz w:val="24"/>
                <w:szCs w:val="24"/>
              </w:rPr>
              <w:t>1</w:t>
            </w:r>
            <w:r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409</w:t>
            </w:r>
            <w:r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041</w:t>
            </w:r>
            <w:r w:rsidRPr="0084298A">
              <w:rPr>
                <w:color w:val="000000"/>
                <w:sz w:val="24"/>
                <w:szCs w:val="24"/>
              </w:rPr>
              <w:t xml:space="preserve"> </w:t>
            </w:r>
            <w:r w:rsidR="00316FE2">
              <w:rPr>
                <w:color w:val="000000"/>
                <w:sz w:val="24"/>
                <w:szCs w:val="24"/>
              </w:rPr>
              <w:t>244</w:t>
            </w:r>
            <w:r w:rsidR="00DF7E92" w:rsidRPr="008429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D4EB1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12 704 308 413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57FE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11 827 536 528</w:t>
            </w:r>
          </w:p>
        </w:tc>
      </w:tr>
      <w:tr w:rsidR="00CB403B" w:rsidRPr="00FC29EE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2A2541">
            <w:pPr>
              <w:suppressAutoHyphens/>
              <w:rPr>
                <w:sz w:val="24"/>
                <w:szCs w:val="24"/>
              </w:rPr>
            </w:pPr>
            <w:r w:rsidRPr="0084298A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E92" w:rsidRPr="0084298A" w:rsidRDefault="002E677F" w:rsidP="00316F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4298A">
              <w:rPr>
                <w:color w:val="000000"/>
                <w:sz w:val="24"/>
                <w:szCs w:val="24"/>
              </w:rPr>
              <w:t>2</w:t>
            </w:r>
            <w:r w:rsidR="00BE0447">
              <w:rPr>
                <w:color w:val="000000"/>
                <w:sz w:val="24"/>
                <w:szCs w:val="24"/>
              </w:rPr>
              <w:t>4</w:t>
            </w:r>
            <w:r w:rsidR="008451D7" w:rsidRPr="0084298A">
              <w:rPr>
                <w:color w:val="000000"/>
                <w:sz w:val="24"/>
                <w:szCs w:val="24"/>
              </w:rPr>
              <w:t> </w:t>
            </w:r>
            <w:r w:rsidR="002E2BC5">
              <w:rPr>
                <w:color w:val="000000"/>
                <w:sz w:val="24"/>
                <w:szCs w:val="24"/>
              </w:rPr>
              <w:t>1</w:t>
            </w:r>
            <w:r w:rsidR="00316FE2">
              <w:rPr>
                <w:color w:val="000000"/>
                <w:sz w:val="24"/>
                <w:szCs w:val="24"/>
              </w:rPr>
              <w:t>83</w:t>
            </w:r>
            <w:r w:rsidR="008451D7" w:rsidRPr="0084298A">
              <w:rPr>
                <w:color w:val="000000"/>
                <w:sz w:val="24"/>
                <w:szCs w:val="24"/>
              </w:rPr>
              <w:t> </w:t>
            </w:r>
            <w:r w:rsidR="00316FE2">
              <w:rPr>
                <w:color w:val="000000"/>
                <w:sz w:val="24"/>
                <w:szCs w:val="24"/>
              </w:rPr>
              <w:t>519</w:t>
            </w:r>
            <w:r w:rsidR="008451D7" w:rsidRPr="0084298A">
              <w:rPr>
                <w:color w:val="000000"/>
                <w:sz w:val="24"/>
                <w:szCs w:val="24"/>
              </w:rPr>
              <w:t xml:space="preserve"> </w:t>
            </w:r>
            <w:r w:rsidR="00316FE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57FE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13 907 485 234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57FE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13 777 825 349</w:t>
            </w:r>
          </w:p>
        </w:tc>
      </w:tr>
    </w:tbl>
    <w:p w:rsidR="00D73CD2" w:rsidRPr="00FC29EE" w:rsidRDefault="00D73CD2" w:rsidP="00D73CD2">
      <w:pPr>
        <w:rPr>
          <w:vanish/>
        </w:rPr>
      </w:pPr>
    </w:p>
    <w:p w:rsidR="00027EF4" w:rsidRPr="00FC29EE" w:rsidRDefault="00027EF4" w:rsidP="00027EF4">
      <w:pPr>
        <w:ind w:firstLine="709"/>
        <w:jc w:val="both"/>
      </w:pPr>
      <w:r w:rsidRPr="00FC29EE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</w:t>
      </w:r>
      <w:r w:rsidRPr="00FC29EE">
        <w:rPr>
          <w:color w:val="000000"/>
          <w:sz w:val="28"/>
          <w:szCs w:val="28"/>
        </w:rPr>
        <w:t>т</w:t>
      </w:r>
      <w:r w:rsidRPr="00FC29EE">
        <w:rPr>
          <w:color w:val="000000"/>
          <w:sz w:val="28"/>
          <w:szCs w:val="28"/>
        </w:rPr>
        <w:t>ренних заимствований Ярославской области: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 xml:space="preserve">- по бюджетному кредиту на пополнение остатка средств на едином счете бюджета – в соответствии </w:t>
      </w:r>
      <w:r w:rsidR="005F475C">
        <w:rPr>
          <w:color w:val="000000"/>
          <w:sz w:val="28"/>
          <w:szCs w:val="28"/>
        </w:rPr>
        <w:t xml:space="preserve">с </w:t>
      </w:r>
      <w:r w:rsidR="00896423">
        <w:rPr>
          <w:color w:val="000000"/>
          <w:sz w:val="28"/>
          <w:szCs w:val="28"/>
        </w:rPr>
        <w:t>пун</w:t>
      </w:r>
      <w:r w:rsidR="00896423">
        <w:rPr>
          <w:color w:val="000000"/>
          <w:sz w:val="28"/>
          <w:szCs w:val="28"/>
        </w:rPr>
        <w:t>к</w:t>
      </w:r>
      <w:r w:rsidR="00896423">
        <w:rPr>
          <w:color w:val="000000"/>
          <w:sz w:val="28"/>
          <w:szCs w:val="28"/>
        </w:rPr>
        <w:t>том </w:t>
      </w:r>
      <w:r w:rsidRPr="00F969EE">
        <w:rPr>
          <w:color w:val="000000"/>
          <w:sz w:val="28"/>
          <w:szCs w:val="28"/>
        </w:rPr>
        <w:t>2</w:t>
      </w:r>
      <w:r w:rsidR="00106973">
        <w:rPr>
          <w:color w:val="000000"/>
          <w:sz w:val="28"/>
          <w:szCs w:val="28"/>
        </w:rPr>
        <w:t> </w:t>
      </w:r>
      <w:r w:rsidRPr="00F969EE">
        <w:rPr>
          <w:color w:val="000000"/>
          <w:sz w:val="28"/>
          <w:szCs w:val="28"/>
        </w:rPr>
        <w:t>статьи 93</w:t>
      </w:r>
      <w:r w:rsidRPr="00F969EE">
        <w:rPr>
          <w:color w:val="000000"/>
          <w:sz w:val="28"/>
          <w:szCs w:val="28"/>
          <w:vertAlign w:val="superscript"/>
        </w:rPr>
        <w:t>6</w:t>
      </w:r>
      <w:r w:rsidRPr="00FC29EE">
        <w:rPr>
          <w:color w:val="000000"/>
          <w:sz w:val="28"/>
          <w:szCs w:val="28"/>
          <w:vertAlign w:val="superscript"/>
        </w:rPr>
        <w:t xml:space="preserve"> </w:t>
      </w:r>
      <w:r w:rsidRPr="00FC29EE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 xml:space="preserve">- по бюджетному кредиту на финансовое обеспечение реализации инфраструктурных проектов – </w:t>
      </w:r>
      <w:r w:rsidRPr="00957FE3">
        <w:rPr>
          <w:color w:val="000000"/>
          <w:sz w:val="28"/>
          <w:szCs w:val="28"/>
        </w:rPr>
        <w:t xml:space="preserve">до </w:t>
      </w:r>
      <w:r w:rsidR="004D5264" w:rsidRPr="00957FE3">
        <w:rPr>
          <w:color w:val="000000"/>
          <w:sz w:val="28"/>
          <w:szCs w:val="28"/>
        </w:rPr>
        <w:t>2040</w:t>
      </w:r>
      <w:r w:rsidR="004D5264">
        <w:rPr>
          <w:color w:val="000000"/>
          <w:sz w:val="28"/>
          <w:szCs w:val="28"/>
        </w:rPr>
        <w:t xml:space="preserve"> </w:t>
      </w:r>
      <w:r w:rsidRPr="00FC29EE">
        <w:rPr>
          <w:color w:val="000000"/>
          <w:sz w:val="28"/>
          <w:szCs w:val="28"/>
        </w:rPr>
        <w:t>года включительно;</w:t>
      </w:r>
    </w:p>
    <w:p w:rsidR="00027EF4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кредитам</w:t>
      </w:r>
      <w:r w:rsidR="005538CB">
        <w:rPr>
          <w:color w:val="000000"/>
          <w:sz w:val="28"/>
          <w:szCs w:val="28"/>
        </w:rPr>
        <w:t xml:space="preserve"> кредитных организаций – 3 года</w:t>
      </w:r>
      <w:r w:rsidR="0064179E">
        <w:rPr>
          <w:color w:val="000000"/>
          <w:sz w:val="28"/>
          <w:szCs w:val="28"/>
        </w:rPr>
        <w:t>;</w:t>
      </w:r>
    </w:p>
    <w:p w:rsidR="0064179E" w:rsidRPr="00FC29EE" w:rsidRDefault="0064179E" w:rsidP="00027EF4">
      <w:pPr>
        <w:ind w:firstLine="709"/>
        <w:jc w:val="both"/>
        <w:rPr>
          <w:color w:val="000000"/>
          <w:sz w:val="28"/>
          <w:szCs w:val="28"/>
        </w:rPr>
      </w:pPr>
      <w:r w:rsidRPr="00F969EE">
        <w:rPr>
          <w:color w:val="000000"/>
          <w:sz w:val="28"/>
          <w:szCs w:val="28"/>
        </w:rPr>
        <w:t>- по государственным ценным бумагам Ярославской области – 10 лет.</w:t>
      </w:r>
    </w:p>
    <w:p w:rsidR="00027EF4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96423" w:rsidRDefault="00896423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420A43" w:rsidRDefault="0082490B" w:rsidP="00420A4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lastRenderedPageBreak/>
        <w:t>2. Объем средств, предусмотренных на погашение реструктурированной задолженности и (или) уплату</w:t>
      </w:r>
    </w:p>
    <w:p w:rsidR="0082490B" w:rsidRPr="00E65B6D" w:rsidRDefault="0082490B" w:rsidP="00420A4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>процентов за рассрочку по бюджетным кредитам, предоставленным из федерального</w:t>
      </w:r>
      <w:r w:rsidRPr="00E65B6D">
        <w:rPr>
          <w:color w:val="000000"/>
          <w:sz w:val="28"/>
          <w:szCs w:val="28"/>
        </w:rPr>
        <w:t> </w:t>
      </w:r>
      <w:r w:rsidRPr="00E65B6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AA3841" w:rsidRDefault="0082490B" w:rsidP="0082490B">
      <w:pPr>
        <w:jc w:val="right"/>
        <w:rPr>
          <w:vanish/>
          <w:sz w:val="24"/>
          <w:szCs w:val="28"/>
        </w:rPr>
      </w:pPr>
      <w:r w:rsidRPr="00AA3841">
        <w:rPr>
          <w:color w:val="000000"/>
          <w:sz w:val="24"/>
          <w:szCs w:val="28"/>
        </w:rPr>
        <w:t>(руб.)</w:t>
      </w:r>
    </w:p>
    <w:tbl>
      <w:tblPr>
        <w:tblOverlap w:val="never"/>
        <w:tblW w:w="1460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5812"/>
        <w:gridCol w:w="2977"/>
        <w:gridCol w:w="2977"/>
        <w:gridCol w:w="2835"/>
      </w:tblGrid>
      <w:tr w:rsidR="00FD6C9A" w:rsidRPr="00E65B6D" w:rsidTr="001D7071">
        <w:trPr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84298A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4298A" w:rsidRDefault="00FD6C9A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C9A" w:rsidRPr="0084298A" w:rsidRDefault="00FD6C9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84298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4298A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298A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84298A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84298A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84298A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84298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4298A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298A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84298A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84298A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84298A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84298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84298A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298A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84298A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84298A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84298A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01-01-06/06-532 от 15.12.2010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84298A">
              <w:rPr>
                <w:b/>
                <w:i/>
                <w:color w:val="000000"/>
                <w:sz w:val="24"/>
                <w:szCs w:val="24"/>
              </w:rPr>
              <w:t>7 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455</w:t>
            </w:r>
            <w:r w:rsidRPr="0084298A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20 537 018,46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 w:rsidP="004C72E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20 516 810,08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20 375 853,83</w:t>
            </w: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color w:val="000000"/>
                <w:sz w:val="24"/>
                <w:szCs w:val="24"/>
                <w:lang w:val="en-US"/>
              </w:rPr>
              <w:t>181</w:t>
            </w:r>
            <w:r w:rsidRPr="0084298A">
              <w:rPr>
                <w:color w:val="000000"/>
                <w:sz w:val="24"/>
                <w:szCs w:val="24"/>
              </w:rPr>
              <w:t> </w:t>
            </w:r>
            <w:r w:rsidRPr="0084298A">
              <w:rPr>
                <w:color w:val="000000"/>
                <w:sz w:val="24"/>
                <w:szCs w:val="24"/>
                <w:lang w:val="en-US"/>
              </w:rPr>
              <w:t>601</w:t>
            </w:r>
            <w:r w:rsidRPr="0084298A">
              <w:rPr>
                <w:color w:val="000000"/>
                <w:sz w:val="24"/>
                <w:szCs w:val="24"/>
              </w:rPr>
              <w:t>,</w:t>
            </w:r>
            <w:r w:rsidRPr="0084298A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color w:val="000000"/>
                <w:sz w:val="24"/>
                <w:szCs w:val="24"/>
              </w:rPr>
              <w:t>161 1</w:t>
            </w:r>
            <w:r w:rsidRPr="0084298A">
              <w:rPr>
                <w:color w:val="000000"/>
                <w:sz w:val="24"/>
                <w:szCs w:val="24"/>
                <w:lang w:val="en-US"/>
              </w:rPr>
              <w:t>6</w:t>
            </w:r>
            <w:r w:rsidRPr="0084298A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 w:rsidP="004C72ED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140 956,25</w:t>
            </w: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01-01-06/06-577 от 20.10.2010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785</w:t>
            </w:r>
            <w:r w:rsidRPr="0084298A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990</w:t>
            </w:r>
            <w:r w:rsidRPr="0084298A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84298A">
              <w:rPr>
                <w:b/>
                <w:i/>
                <w:color w:val="000000"/>
                <w:sz w:val="24"/>
                <w:szCs w:val="24"/>
              </w:rPr>
              <w:t>4</w:t>
            </w:r>
            <w:r w:rsidRPr="0084298A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84298A">
              <w:rPr>
                <w:b/>
                <w:i/>
                <w:color w:val="000000"/>
                <w:sz w:val="24"/>
                <w:szCs w:val="24"/>
              </w:rPr>
              <w:t> 444,62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 w:rsidP="004C72E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40 705 351,19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40 425 693,99</w:t>
            </w: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color w:val="000000"/>
                <w:sz w:val="24"/>
                <w:szCs w:val="24"/>
                <w:lang w:val="en-US"/>
              </w:rPr>
              <w:t>360</w:t>
            </w:r>
            <w:r w:rsidRPr="0084298A">
              <w:rPr>
                <w:color w:val="000000"/>
                <w:sz w:val="24"/>
                <w:szCs w:val="24"/>
              </w:rPr>
              <w:t> </w:t>
            </w:r>
            <w:r w:rsidRPr="0084298A">
              <w:rPr>
                <w:color w:val="000000"/>
                <w:sz w:val="24"/>
                <w:szCs w:val="24"/>
                <w:lang w:val="en-US"/>
              </w:rPr>
              <w:t>296</w:t>
            </w:r>
            <w:r w:rsidRPr="0084298A">
              <w:rPr>
                <w:color w:val="000000"/>
                <w:sz w:val="24"/>
                <w:szCs w:val="24"/>
              </w:rPr>
              <w:t>,</w:t>
            </w:r>
            <w:r w:rsidRPr="0084298A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319 750,63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 w:rsidP="002F363D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279 657,20</w:t>
            </w: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01-01-06/06-161 от 18.05.2010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22 172 227,80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22 150 393,43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4A27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84298A" w:rsidRDefault="00A44A27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84298A" w:rsidRDefault="00A44A27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84298A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21 954 666,08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84298A" w:rsidRDefault="00775CB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21 954 666,08</w:t>
            </w: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217 561,72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195 727,35</w:t>
            </w:r>
          </w:p>
        </w:tc>
      </w:tr>
      <w:tr w:rsidR="0064179E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84298A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01-01-06/06-152 от 05.08.2016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521 472 734,17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1 342 979 866,34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84298A" w:rsidRDefault="00613C1A" w:rsidP="00DA4DB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1 341 651 279,08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1 335 907 300,00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A44A27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1 335 907 300,00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color w:val="000000"/>
                <w:sz w:val="24"/>
                <w:szCs w:val="24"/>
              </w:rPr>
              <w:t>7 662 234,17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7 072 566,34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613C1A" w:rsidP="00F875F8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5 743 979,08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01-01-06/06-392 от 29.12.2016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50 603 489,91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130 322 188,80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31001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130 193 263,26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129 635 870,00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129 635 870,00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743 539,91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686 318,80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557 393,26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01-01-06/06-95 от 09.03.2017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102 699 966,96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264 489 356,50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7D2EC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264 227 701,65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101 190 950,00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263 096 470,00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263 096 470,00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1 509 016,96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1 392 886,50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1 131 231,65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01-01-06/06-335 от 14.12.2017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23 155 179,50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59 632 916,23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B3369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59 573 922,39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59 318 870,00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59 318 870,00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340 229,50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314 046,23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255 052,39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01-01-06/06-391 от 25.12.2017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38 726 780,05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99 735 388,82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AA1D8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99 636 722,28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99 210 150,00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99 210 150,00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569 030,05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525 238,82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AA1D84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426 572,28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 w:rsidP="00BC5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по соглашению № 01-01-06/06-1004 от 14.12.2020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101 791 256,83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321 671 068,49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84298A">
              <w:rPr>
                <w:b/>
                <w:i/>
                <w:color w:val="000000"/>
                <w:sz w:val="24"/>
                <w:szCs w:val="24"/>
              </w:rPr>
              <w:t>321 352 821,92</w:t>
            </w:r>
          </w:p>
        </w:tc>
      </w:tr>
      <w:tr w:rsidR="00A934F6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84298A" w:rsidRDefault="00A934F6" w:rsidP="001F6F72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84298A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 w:rsidP="001F6F72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320 000 000,00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320 000 000,00</w:t>
            </w:r>
          </w:p>
        </w:tc>
      </w:tr>
      <w:tr w:rsidR="00775CB1" w:rsidRPr="00E65B6D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 w:rsidP="001F6F72">
            <w:pPr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1 671 068,49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930C8D" w:rsidP="003B7550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1 352 821,92</w:t>
            </w:r>
          </w:p>
        </w:tc>
      </w:tr>
    </w:tbl>
    <w:p w:rsidR="00FD6C9A" w:rsidRPr="00E65B6D" w:rsidRDefault="00FD6C9A">
      <w:pPr>
        <w:rPr>
          <w:vanish/>
        </w:rPr>
      </w:pPr>
    </w:p>
    <w:p w:rsidR="005808B1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proofErr w:type="gramStart"/>
      <w:r w:rsidRPr="00E65B6D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предоставленным из ф</w:t>
      </w:r>
      <w:r w:rsidR="00896423">
        <w:rPr>
          <w:color w:val="000000"/>
          <w:sz w:val="24"/>
          <w:szCs w:val="24"/>
        </w:rPr>
        <w:t>едерального бюджета, включены в </w:t>
      </w:r>
      <w:r w:rsidRPr="00E65B6D">
        <w:rPr>
          <w:color w:val="000000"/>
          <w:sz w:val="24"/>
          <w:szCs w:val="24"/>
        </w:rPr>
        <w:t>настоящую программу в соответствии с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постановлениями Правительства Российской Федерации от 18.12.2012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</w:t>
      </w:r>
      <w:r w:rsidRPr="00E65B6D">
        <w:rPr>
          <w:color w:val="000000"/>
          <w:sz w:val="24"/>
          <w:szCs w:val="24"/>
        </w:rPr>
        <w:t>е</w:t>
      </w:r>
      <w:r w:rsidRPr="00E65B6D">
        <w:rPr>
          <w:color w:val="000000"/>
          <w:sz w:val="24"/>
          <w:szCs w:val="24"/>
        </w:rPr>
        <w:t xml:space="preserve">рацией по бюджетным кредитам», от 30.03.2015 № 292 «О дополнительных </w:t>
      </w:r>
      <w:r>
        <w:rPr>
          <w:color w:val="000000"/>
          <w:sz w:val="24"/>
          <w:szCs w:val="24"/>
        </w:rPr>
        <w:t>условиях и порядке проведения в </w:t>
      </w:r>
      <w:r w:rsidRPr="00E65B6D">
        <w:rPr>
          <w:color w:val="000000"/>
          <w:sz w:val="24"/>
          <w:szCs w:val="24"/>
        </w:rPr>
        <w:t>2015 году реструктуризации обязательств (задолженности) субъектов Российской</w:t>
      </w:r>
      <w:proofErr w:type="gramEnd"/>
      <w:r w:rsidRPr="00E65B6D">
        <w:rPr>
          <w:color w:val="000000"/>
          <w:sz w:val="24"/>
          <w:szCs w:val="24"/>
        </w:rPr>
        <w:t xml:space="preserve"> </w:t>
      </w:r>
      <w:proofErr w:type="gramStart"/>
      <w:r w:rsidRPr="00E65B6D">
        <w:rPr>
          <w:color w:val="000000"/>
          <w:sz w:val="24"/>
          <w:szCs w:val="24"/>
        </w:rPr>
        <w:t>Федерации перед Российской Федерацией по бюджетным кредитам»,</w:t>
      </w:r>
      <w:r>
        <w:rPr>
          <w:color w:val="000000"/>
          <w:sz w:val="24"/>
          <w:szCs w:val="24"/>
        </w:rPr>
        <w:t xml:space="preserve"> от 13.12.2017 № 1531 «О </w:t>
      </w:r>
      <w:r w:rsidRPr="00E65B6D">
        <w:rPr>
          <w:color w:val="000000"/>
          <w:sz w:val="24"/>
          <w:szCs w:val="24"/>
        </w:rPr>
        <w:t>проведении в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2017 году реструктуризации обязательств (задолженности) субъектов Российской Федерации перед Российской Федерацией по бюджетным кредитам» и постановлением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субъектов Российской Федерации перед Российской Фед</w:t>
      </w:r>
      <w:r w:rsidRPr="00E65B6D">
        <w:rPr>
          <w:color w:val="000000"/>
          <w:sz w:val="24"/>
          <w:szCs w:val="24"/>
        </w:rPr>
        <w:t>е</w:t>
      </w:r>
      <w:r w:rsidRPr="00E65B6D">
        <w:rPr>
          <w:color w:val="000000"/>
          <w:sz w:val="24"/>
          <w:szCs w:val="24"/>
        </w:rPr>
        <w:t>рацией по бюджетным кредитам».</w:t>
      </w:r>
      <w:proofErr w:type="gramEnd"/>
    </w:p>
    <w:p w:rsidR="00027EF4" w:rsidRPr="00027EF4" w:rsidRDefault="00027EF4" w:rsidP="0084298A">
      <w:pPr>
        <w:jc w:val="both"/>
        <w:rPr>
          <w:bCs/>
          <w:iCs/>
          <w:color w:val="000000"/>
          <w:sz w:val="28"/>
          <w:szCs w:val="28"/>
        </w:rPr>
      </w:pPr>
    </w:p>
    <w:p w:rsidR="005139CF" w:rsidRDefault="005139CF" w:rsidP="00420A43">
      <w:pPr>
        <w:ind w:firstLine="4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6526" w:rsidRPr="00E65B6D" w:rsidRDefault="001E6526" w:rsidP="00420A43">
      <w:pPr>
        <w:ind w:firstLine="420"/>
        <w:jc w:val="center"/>
      </w:pPr>
      <w:r w:rsidRPr="00E65B6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65B6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E65B6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57FE3">
        <w:rPr>
          <w:b/>
          <w:bCs/>
          <w:i/>
          <w:iCs/>
          <w:color w:val="000000"/>
          <w:sz w:val="28"/>
          <w:szCs w:val="28"/>
        </w:rPr>
        <w:t>(прогноз)</w:t>
      </w:r>
    </w:p>
    <w:p w:rsidR="00FD6C9A" w:rsidRPr="00AA3841" w:rsidRDefault="001E6526" w:rsidP="001E6526">
      <w:pPr>
        <w:jc w:val="right"/>
        <w:rPr>
          <w:vanish/>
          <w:sz w:val="18"/>
        </w:rPr>
      </w:pPr>
      <w:r w:rsidRPr="00AA3841">
        <w:rPr>
          <w:color w:val="000000"/>
          <w:sz w:val="24"/>
          <w:szCs w:val="28"/>
        </w:rPr>
        <w:t>(руб.)</w:t>
      </w:r>
    </w:p>
    <w:tbl>
      <w:tblPr>
        <w:tblOverlap w:val="never"/>
        <w:tblW w:w="5193" w:type="pct"/>
        <w:tblLayout w:type="fixed"/>
        <w:tblLook w:val="01E0" w:firstRow="1" w:lastRow="1" w:firstColumn="1" w:lastColumn="1" w:noHBand="0" w:noVBand="0"/>
      </w:tblPr>
      <w:tblGrid>
        <w:gridCol w:w="3723"/>
        <w:gridCol w:w="2867"/>
        <w:gridCol w:w="2870"/>
        <w:gridCol w:w="2729"/>
        <w:gridCol w:w="2873"/>
        <w:gridCol w:w="236"/>
      </w:tblGrid>
      <w:tr w:rsidR="001E6526" w:rsidRPr="00B21F53" w:rsidTr="00896423">
        <w:trPr>
          <w:gridAfter w:val="1"/>
          <w:wAfter w:w="77" w:type="pct"/>
          <w:tblHeader/>
        </w:trPr>
        <w:tc>
          <w:tcPr>
            <w:tcW w:w="1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4298A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Вид</w:t>
            </w:r>
          </w:p>
          <w:p w:rsidR="001E6526" w:rsidRPr="0084298A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долгового</w:t>
            </w:r>
          </w:p>
          <w:p w:rsidR="001E6526" w:rsidRPr="0084298A" w:rsidRDefault="001E6526" w:rsidP="002F45AE">
            <w:pPr>
              <w:jc w:val="center"/>
              <w:rPr>
                <w:color w:val="000000"/>
                <w:sz w:val="24"/>
                <w:szCs w:val="24"/>
              </w:rPr>
            </w:pPr>
            <w:r w:rsidRPr="0084298A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370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4298A" w:rsidRDefault="001E6526" w:rsidP="009F0CD5">
            <w:pPr>
              <w:jc w:val="center"/>
              <w:rPr>
                <w:vanish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Объем долга</w:t>
            </w:r>
            <w:r w:rsidR="00893252" w:rsidRPr="0084298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6526" w:rsidRPr="00B21F53" w:rsidTr="00896423">
        <w:trPr>
          <w:gridAfter w:val="1"/>
          <w:wAfter w:w="77" w:type="pct"/>
          <w:trHeight w:val="538"/>
          <w:tblHeader/>
        </w:trPr>
        <w:tc>
          <w:tcPr>
            <w:tcW w:w="12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84298A" w:rsidRDefault="001E6526" w:rsidP="001E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4298A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На</w:t>
            </w:r>
          </w:p>
          <w:p w:rsidR="001E6526" w:rsidRPr="0084298A" w:rsidRDefault="001E6526" w:rsidP="00930C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84298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4298A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На</w:t>
            </w:r>
          </w:p>
          <w:p w:rsidR="009F0CD5" w:rsidRPr="0084298A" w:rsidRDefault="001E6526" w:rsidP="001D70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84298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4298A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84298A" w:rsidRDefault="001E6526" w:rsidP="001D70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84298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84298A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84298A" w:rsidRDefault="001E6526" w:rsidP="001D70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98A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84298A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73CD2" w:rsidRPr="00B21F53" w:rsidTr="00896423">
        <w:trPr>
          <w:gridAfter w:val="1"/>
          <w:wAfter w:w="77" w:type="pct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 xml:space="preserve">Кредиты </w:t>
            </w:r>
            <w:proofErr w:type="gramStart"/>
            <w:r w:rsidRPr="0084298A">
              <w:rPr>
                <w:color w:val="000000"/>
                <w:sz w:val="24"/>
                <w:szCs w:val="24"/>
              </w:rPr>
              <w:t>кредитных</w:t>
            </w:r>
            <w:proofErr w:type="gramEnd"/>
          </w:p>
          <w:p w:rsidR="00D73CD2" w:rsidRPr="0084298A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75CB1" w:rsidP="001D7071">
            <w:pPr>
              <w:jc w:val="right"/>
              <w:rPr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3 733 464 848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451B13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4 566 314 582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AD189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12 523 510 995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AD189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20 351 047 523</w:t>
            </w:r>
          </w:p>
        </w:tc>
      </w:tr>
      <w:tr w:rsidR="00D73CD2" w:rsidRPr="00B21F53" w:rsidTr="00896423">
        <w:trPr>
          <w:gridAfter w:val="1"/>
          <w:wAfter w:w="77" w:type="pct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75CB1" w:rsidP="001D7071">
            <w:pPr>
              <w:ind w:left="-76"/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9 165 752 300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57FE3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9 277 770 600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85A47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6</w:t>
            </w:r>
            <w:r w:rsidR="00AD1891" w:rsidRPr="0084298A">
              <w:rPr>
                <w:color w:val="000000"/>
                <w:sz w:val="24"/>
                <w:szCs w:val="24"/>
              </w:rPr>
              <w:t> 559 451 000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AD189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4 008 061 000</w:t>
            </w:r>
          </w:p>
        </w:tc>
      </w:tr>
      <w:tr w:rsidR="00D73CD2" w:rsidRPr="00B21F53" w:rsidTr="00896423">
        <w:trPr>
          <w:gridAfter w:val="1"/>
          <w:wAfter w:w="77" w:type="pct"/>
          <w:trHeight w:val="604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 xml:space="preserve">Бюджетные </w:t>
            </w:r>
          </w:p>
          <w:p w:rsidR="00D73CD2" w:rsidRPr="0084298A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84298A" w:rsidRDefault="00775CB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4</w:t>
            </w:r>
            <w:r w:rsidR="00D1466A" w:rsidRPr="0084298A">
              <w:rPr>
                <w:color w:val="000000"/>
                <w:sz w:val="24"/>
                <w:szCs w:val="24"/>
              </w:rPr>
              <w:t>2</w:t>
            </w:r>
            <w:r w:rsidRPr="0084298A">
              <w:rPr>
                <w:color w:val="000000"/>
                <w:sz w:val="24"/>
                <w:szCs w:val="24"/>
              </w:rPr>
              <w:t> 093 413 191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75CB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38 374 067 267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775CB1" w:rsidP="001D7071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4298A">
              <w:rPr>
                <w:color w:val="000000"/>
                <w:sz w:val="24"/>
                <w:szCs w:val="24"/>
              </w:rPr>
              <w:t>31 932 013 633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930C8D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24 705 578 284</w:t>
            </w:r>
          </w:p>
        </w:tc>
      </w:tr>
      <w:tr w:rsidR="00775CB1" w:rsidRPr="00B21F53" w:rsidTr="00896423">
        <w:trPr>
          <w:gridAfter w:val="1"/>
          <w:wAfter w:w="77" w:type="pct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84298A" w:rsidRDefault="00775CB1" w:rsidP="000F3AA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1466A" w:rsidRPr="0084298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4298A">
              <w:rPr>
                <w:b/>
                <w:bCs/>
                <w:color w:val="000000"/>
                <w:sz w:val="24"/>
                <w:szCs w:val="24"/>
              </w:rPr>
              <w:t> 992 630 339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52 218 152 449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775CB1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D1891" w:rsidRPr="0084298A">
              <w:rPr>
                <w:b/>
                <w:bCs/>
                <w:color w:val="000000"/>
                <w:sz w:val="24"/>
                <w:szCs w:val="24"/>
              </w:rPr>
              <w:t>1 014 975 628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84298A" w:rsidRDefault="00AD1891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49 064 686 807</w:t>
            </w:r>
          </w:p>
        </w:tc>
      </w:tr>
      <w:tr w:rsidR="00D73CD2" w:rsidRPr="00B21F53" w:rsidTr="00896423">
        <w:trPr>
          <w:gridAfter w:val="1"/>
          <w:wAfter w:w="77" w:type="pct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84298A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Обязательства по государственным гарантиям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84298A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84298A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6423" w:rsidRPr="001E6526" w:rsidTr="00896423">
        <w:trPr>
          <w:trHeight w:val="386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423" w:rsidRPr="0084298A" w:rsidRDefault="00896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423" w:rsidRPr="0084298A" w:rsidRDefault="00896423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54 992 630 339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423" w:rsidRPr="0084298A" w:rsidRDefault="00896423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52 218 152 449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423" w:rsidRPr="0084298A" w:rsidRDefault="00896423" w:rsidP="001D7071">
            <w:pPr>
              <w:jc w:val="right"/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51 014 975 628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3" w:rsidRPr="0084298A" w:rsidRDefault="00896423" w:rsidP="001D7071">
            <w:pPr>
              <w:jc w:val="right"/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84298A">
              <w:rPr>
                <w:b/>
                <w:bCs/>
                <w:color w:val="000000"/>
                <w:sz w:val="24"/>
                <w:szCs w:val="24"/>
              </w:rPr>
              <w:t>49 064 686 807</w:t>
            </w:r>
          </w:p>
        </w:tc>
        <w:tc>
          <w:tcPr>
            <w:tcW w:w="77" w:type="pct"/>
            <w:tcBorders>
              <w:left w:val="single" w:sz="4" w:space="0" w:color="auto"/>
            </w:tcBorders>
          </w:tcPr>
          <w:p w:rsidR="00896423" w:rsidRPr="00A22936" w:rsidRDefault="00896423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1466A" w:rsidRPr="00896423" w:rsidRDefault="00D1466A" w:rsidP="00896423">
      <w:pPr>
        <w:rPr>
          <w:sz w:val="28"/>
        </w:rPr>
      </w:pPr>
    </w:p>
    <w:sectPr w:rsidR="00D1466A" w:rsidRPr="00896423" w:rsidSect="00896423">
      <w:headerReference w:type="default" r:id="rId12"/>
      <w:pgSz w:w="16837" w:h="11905" w:orient="landscape"/>
      <w:pgMar w:top="1701" w:right="1134" w:bottom="851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1D" w:rsidRDefault="008B421D" w:rsidP="00FD6C9A">
      <w:r>
        <w:separator/>
      </w:r>
    </w:p>
  </w:endnote>
  <w:endnote w:type="continuationSeparator" w:id="0">
    <w:p w:rsidR="008B421D" w:rsidRDefault="008B421D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1D" w:rsidRDefault="008B421D" w:rsidP="00FD6C9A">
      <w:r>
        <w:separator/>
      </w:r>
    </w:p>
  </w:footnote>
  <w:footnote w:type="continuationSeparator" w:id="0">
    <w:p w:rsidR="008B421D" w:rsidRDefault="008B421D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1E0" w:firstRow="1" w:lastRow="1" w:firstColumn="1" w:lastColumn="1" w:noHBand="0" w:noVBand="0"/>
    </w:tblPr>
    <w:tblGrid>
      <w:gridCol w:w="14850"/>
    </w:tblGrid>
    <w:tr w:rsidR="00220533" w:rsidTr="001D7071">
      <w:tc>
        <w:tcPr>
          <w:tcW w:w="14850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C2E36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AE"/>
    <w:multiLevelType w:val="hybridMultilevel"/>
    <w:tmpl w:val="E2AA2752"/>
    <w:lvl w:ilvl="0" w:tplc="DCF2C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1982"/>
    <w:rsid w:val="00016CDF"/>
    <w:rsid w:val="00017CDD"/>
    <w:rsid w:val="00020C51"/>
    <w:rsid w:val="00022E1D"/>
    <w:rsid w:val="000250AF"/>
    <w:rsid w:val="00027EF4"/>
    <w:rsid w:val="0003659C"/>
    <w:rsid w:val="000379B0"/>
    <w:rsid w:val="00042581"/>
    <w:rsid w:val="00044C3F"/>
    <w:rsid w:val="000470D6"/>
    <w:rsid w:val="000472A7"/>
    <w:rsid w:val="0007456E"/>
    <w:rsid w:val="00082344"/>
    <w:rsid w:val="00091198"/>
    <w:rsid w:val="00095EB3"/>
    <w:rsid w:val="0009646C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E6820"/>
    <w:rsid w:val="000F19CA"/>
    <w:rsid w:val="000F3AAE"/>
    <w:rsid w:val="00101860"/>
    <w:rsid w:val="00104DD5"/>
    <w:rsid w:val="00106360"/>
    <w:rsid w:val="00106973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91618"/>
    <w:rsid w:val="001919BA"/>
    <w:rsid w:val="001A00C5"/>
    <w:rsid w:val="001A7F25"/>
    <w:rsid w:val="001B2B91"/>
    <w:rsid w:val="001B2F5C"/>
    <w:rsid w:val="001B5813"/>
    <w:rsid w:val="001B5AAB"/>
    <w:rsid w:val="001C15D4"/>
    <w:rsid w:val="001D4D2A"/>
    <w:rsid w:val="001D7071"/>
    <w:rsid w:val="001E6526"/>
    <w:rsid w:val="001F499F"/>
    <w:rsid w:val="001F4F1E"/>
    <w:rsid w:val="001F6F72"/>
    <w:rsid w:val="0020430F"/>
    <w:rsid w:val="00212A82"/>
    <w:rsid w:val="0021594F"/>
    <w:rsid w:val="00220533"/>
    <w:rsid w:val="00223ACD"/>
    <w:rsid w:val="00224601"/>
    <w:rsid w:val="00225F77"/>
    <w:rsid w:val="00227B14"/>
    <w:rsid w:val="00251373"/>
    <w:rsid w:val="00270B87"/>
    <w:rsid w:val="00270BF7"/>
    <w:rsid w:val="002737DC"/>
    <w:rsid w:val="0028100B"/>
    <w:rsid w:val="0029679B"/>
    <w:rsid w:val="002968AF"/>
    <w:rsid w:val="002A2541"/>
    <w:rsid w:val="002A7416"/>
    <w:rsid w:val="002B28EB"/>
    <w:rsid w:val="002B4253"/>
    <w:rsid w:val="002B5817"/>
    <w:rsid w:val="002B7351"/>
    <w:rsid w:val="002B7FDF"/>
    <w:rsid w:val="002C33D4"/>
    <w:rsid w:val="002C3853"/>
    <w:rsid w:val="002E2BC5"/>
    <w:rsid w:val="002E677F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6FE2"/>
    <w:rsid w:val="00317093"/>
    <w:rsid w:val="00324A16"/>
    <w:rsid w:val="00330274"/>
    <w:rsid w:val="003423CF"/>
    <w:rsid w:val="0034266F"/>
    <w:rsid w:val="00343F14"/>
    <w:rsid w:val="00345796"/>
    <w:rsid w:val="00345CA4"/>
    <w:rsid w:val="0034656F"/>
    <w:rsid w:val="003478C1"/>
    <w:rsid w:val="00352362"/>
    <w:rsid w:val="00354233"/>
    <w:rsid w:val="003569E9"/>
    <w:rsid w:val="003569F7"/>
    <w:rsid w:val="00372528"/>
    <w:rsid w:val="00387BAD"/>
    <w:rsid w:val="00397AE1"/>
    <w:rsid w:val="003A28FA"/>
    <w:rsid w:val="003A7871"/>
    <w:rsid w:val="003B140B"/>
    <w:rsid w:val="003B7015"/>
    <w:rsid w:val="003B7550"/>
    <w:rsid w:val="003C50C4"/>
    <w:rsid w:val="003D3941"/>
    <w:rsid w:val="003E1FD7"/>
    <w:rsid w:val="003E2F88"/>
    <w:rsid w:val="003E3DB8"/>
    <w:rsid w:val="003E4E5B"/>
    <w:rsid w:val="003E5580"/>
    <w:rsid w:val="003F2C8A"/>
    <w:rsid w:val="003F7CB9"/>
    <w:rsid w:val="004033A2"/>
    <w:rsid w:val="0040481F"/>
    <w:rsid w:val="00405C11"/>
    <w:rsid w:val="00405C49"/>
    <w:rsid w:val="00406365"/>
    <w:rsid w:val="0041053E"/>
    <w:rsid w:val="0041738D"/>
    <w:rsid w:val="00420A43"/>
    <w:rsid w:val="004309AD"/>
    <w:rsid w:val="004334E9"/>
    <w:rsid w:val="00433F43"/>
    <w:rsid w:val="0043695A"/>
    <w:rsid w:val="00440F9C"/>
    <w:rsid w:val="00443A2D"/>
    <w:rsid w:val="0044502E"/>
    <w:rsid w:val="00447F34"/>
    <w:rsid w:val="00451B13"/>
    <w:rsid w:val="00452C52"/>
    <w:rsid w:val="00453AAB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5F7F"/>
    <w:rsid w:val="004C72ED"/>
    <w:rsid w:val="004D03E8"/>
    <w:rsid w:val="004D256E"/>
    <w:rsid w:val="004D5264"/>
    <w:rsid w:val="004E0DF7"/>
    <w:rsid w:val="004E1D40"/>
    <w:rsid w:val="004F2E46"/>
    <w:rsid w:val="004F7E87"/>
    <w:rsid w:val="00500F58"/>
    <w:rsid w:val="00501442"/>
    <w:rsid w:val="005070A2"/>
    <w:rsid w:val="005137AE"/>
    <w:rsid w:val="005139CF"/>
    <w:rsid w:val="0051581B"/>
    <w:rsid w:val="00520E58"/>
    <w:rsid w:val="00522869"/>
    <w:rsid w:val="00525C49"/>
    <w:rsid w:val="00527529"/>
    <w:rsid w:val="00536194"/>
    <w:rsid w:val="00540AAE"/>
    <w:rsid w:val="00541865"/>
    <w:rsid w:val="00542218"/>
    <w:rsid w:val="005424C5"/>
    <w:rsid w:val="005518D9"/>
    <w:rsid w:val="005538CB"/>
    <w:rsid w:val="00556975"/>
    <w:rsid w:val="005647BD"/>
    <w:rsid w:val="005656DD"/>
    <w:rsid w:val="00565B92"/>
    <w:rsid w:val="00567B59"/>
    <w:rsid w:val="0057015A"/>
    <w:rsid w:val="005740AE"/>
    <w:rsid w:val="005808B1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75C"/>
    <w:rsid w:val="005F4E51"/>
    <w:rsid w:val="005F60DD"/>
    <w:rsid w:val="00611810"/>
    <w:rsid w:val="0061338A"/>
    <w:rsid w:val="00613C1A"/>
    <w:rsid w:val="00614C5F"/>
    <w:rsid w:val="0062139A"/>
    <w:rsid w:val="00621CD3"/>
    <w:rsid w:val="006275E9"/>
    <w:rsid w:val="00627660"/>
    <w:rsid w:val="0063445C"/>
    <w:rsid w:val="00635B36"/>
    <w:rsid w:val="00636A65"/>
    <w:rsid w:val="00640688"/>
    <w:rsid w:val="00640C49"/>
    <w:rsid w:val="0064179E"/>
    <w:rsid w:val="006423C2"/>
    <w:rsid w:val="00646501"/>
    <w:rsid w:val="00652858"/>
    <w:rsid w:val="00652AF6"/>
    <w:rsid w:val="00654C82"/>
    <w:rsid w:val="00660C00"/>
    <w:rsid w:val="00670149"/>
    <w:rsid w:val="00670E33"/>
    <w:rsid w:val="0068044B"/>
    <w:rsid w:val="006805D4"/>
    <w:rsid w:val="006806F3"/>
    <w:rsid w:val="00682666"/>
    <w:rsid w:val="00683813"/>
    <w:rsid w:val="00692FB0"/>
    <w:rsid w:val="006A28EF"/>
    <w:rsid w:val="006B493A"/>
    <w:rsid w:val="006B74AE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6C2B"/>
    <w:rsid w:val="00726C94"/>
    <w:rsid w:val="007273A9"/>
    <w:rsid w:val="00733F1E"/>
    <w:rsid w:val="00734DCB"/>
    <w:rsid w:val="00737ABD"/>
    <w:rsid w:val="00742A45"/>
    <w:rsid w:val="00751669"/>
    <w:rsid w:val="00764F01"/>
    <w:rsid w:val="00770C93"/>
    <w:rsid w:val="00775CB1"/>
    <w:rsid w:val="007806E0"/>
    <w:rsid w:val="007845CF"/>
    <w:rsid w:val="00785A47"/>
    <w:rsid w:val="00790CAE"/>
    <w:rsid w:val="00791151"/>
    <w:rsid w:val="00791C6D"/>
    <w:rsid w:val="007B5A51"/>
    <w:rsid w:val="007C079B"/>
    <w:rsid w:val="007C2D68"/>
    <w:rsid w:val="007D0788"/>
    <w:rsid w:val="007D2ECC"/>
    <w:rsid w:val="007D4EB1"/>
    <w:rsid w:val="007E35EC"/>
    <w:rsid w:val="007E515D"/>
    <w:rsid w:val="007F2B28"/>
    <w:rsid w:val="008036E7"/>
    <w:rsid w:val="008039BA"/>
    <w:rsid w:val="00813357"/>
    <w:rsid w:val="008167C6"/>
    <w:rsid w:val="0082490B"/>
    <w:rsid w:val="00834A5B"/>
    <w:rsid w:val="00835A53"/>
    <w:rsid w:val="0084298A"/>
    <w:rsid w:val="008451D7"/>
    <w:rsid w:val="008458EF"/>
    <w:rsid w:val="0085388C"/>
    <w:rsid w:val="00857E1A"/>
    <w:rsid w:val="008667F3"/>
    <w:rsid w:val="00887D5B"/>
    <w:rsid w:val="008926A9"/>
    <w:rsid w:val="00893252"/>
    <w:rsid w:val="008951E1"/>
    <w:rsid w:val="00896423"/>
    <w:rsid w:val="008A0669"/>
    <w:rsid w:val="008A2261"/>
    <w:rsid w:val="008A3440"/>
    <w:rsid w:val="008A526E"/>
    <w:rsid w:val="008A7923"/>
    <w:rsid w:val="008B05C0"/>
    <w:rsid w:val="008B40EF"/>
    <w:rsid w:val="008B421D"/>
    <w:rsid w:val="008B6418"/>
    <w:rsid w:val="008C1844"/>
    <w:rsid w:val="008C3B0C"/>
    <w:rsid w:val="008E6F85"/>
    <w:rsid w:val="008E773B"/>
    <w:rsid w:val="008F0D37"/>
    <w:rsid w:val="008F25B0"/>
    <w:rsid w:val="008F2953"/>
    <w:rsid w:val="008F5C13"/>
    <w:rsid w:val="008F5F3A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0C8D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57FE3"/>
    <w:rsid w:val="009717A5"/>
    <w:rsid w:val="00972301"/>
    <w:rsid w:val="0097327F"/>
    <w:rsid w:val="009733A2"/>
    <w:rsid w:val="0097420B"/>
    <w:rsid w:val="00974784"/>
    <w:rsid w:val="00976076"/>
    <w:rsid w:val="009846EF"/>
    <w:rsid w:val="00986A61"/>
    <w:rsid w:val="00986AA8"/>
    <w:rsid w:val="00987086"/>
    <w:rsid w:val="00990429"/>
    <w:rsid w:val="00990D87"/>
    <w:rsid w:val="00994903"/>
    <w:rsid w:val="009A4BE1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2EAA"/>
    <w:rsid w:val="00A17567"/>
    <w:rsid w:val="00A17639"/>
    <w:rsid w:val="00A17CFA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4BDC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3841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1891"/>
    <w:rsid w:val="00AD3B29"/>
    <w:rsid w:val="00AE25D1"/>
    <w:rsid w:val="00AE3023"/>
    <w:rsid w:val="00AE31CC"/>
    <w:rsid w:val="00AE41AA"/>
    <w:rsid w:val="00AE5C90"/>
    <w:rsid w:val="00AF2909"/>
    <w:rsid w:val="00AF42F3"/>
    <w:rsid w:val="00AF52CE"/>
    <w:rsid w:val="00B01B6B"/>
    <w:rsid w:val="00B11752"/>
    <w:rsid w:val="00B1614E"/>
    <w:rsid w:val="00B21626"/>
    <w:rsid w:val="00B216AE"/>
    <w:rsid w:val="00B21F53"/>
    <w:rsid w:val="00B320E0"/>
    <w:rsid w:val="00B334CC"/>
    <w:rsid w:val="00B3369F"/>
    <w:rsid w:val="00B449FB"/>
    <w:rsid w:val="00B478AE"/>
    <w:rsid w:val="00B53BDB"/>
    <w:rsid w:val="00B53E6E"/>
    <w:rsid w:val="00B5445D"/>
    <w:rsid w:val="00B561CE"/>
    <w:rsid w:val="00B72040"/>
    <w:rsid w:val="00B761A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B529B"/>
    <w:rsid w:val="00BC5EE8"/>
    <w:rsid w:val="00BC6DC8"/>
    <w:rsid w:val="00BC7CF8"/>
    <w:rsid w:val="00BD564F"/>
    <w:rsid w:val="00BE0447"/>
    <w:rsid w:val="00BE1711"/>
    <w:rsid w:val="00BE31B8"/>
    <w:rsid w:val="00BE47DC"/>
    <w:rsid w:val="00BE537C"/>
    <w:rsid w:val="00BE53F7"/>
    <w:rsid w:val="00BF1512"/>
    <w:rsid w:val="00BF4E94"/>
    <w:rsid w:val="00BF60A8"/>
    <w:rsid w:val="00BF623E"/>
    <w:rsid w:val="00BF6AE0"/>
    <w:rsid w:val="00C01EE5"/>
    <w:rsid w:val="00C06900"/>
    <w:rsid w:val="00C06C46"/>
    <w:rsid w:val="00C13FC7"/>
    <w:rsid w:val="00C14146"/>
    <w:rsid w:val="00C17644"/>
    <w:rsid w:val="00C22510"/>
    <w:rsid w:val="00C32700"/>
    <w:rsid w:val="00C344BA"/>
    <w:rsid w:val="00C40ADD"/>
    <w:rsid w:val="00C47683"/>
    <w:rsid w:val="00C478E1"/>
    <w:rsid w:val="00C50250"/>
    <w:rsid w:val="00C64362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1466A"/>
    <w:rsid w:val="00D14A87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53F8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2DA"/>
    <w:rsid w:val="00DB158A"/>
    <w:rsid w:val="00DB34B4"/>
    <w:rsid w:val="00DB4F25"/>
    <w:rsid w:val="00DB52C6"/>
    <w:rsid w:val="00DB537C"/>
    <w:rsid w:val="00DB766C"/>
    <w:rsid w:val="00DC3927"/>
    <w:rsid w:val="00DD5478"/>
    <w:rsid w:val="00DD7DC8"/>
    <w:rsid w:val="00DE47B1"/>
    <w:rsid w:val="00DE75E8"/>
    <w:rsid w:val="00DF08D3"/>
    <w:rsid w:val="00DF0997"/>
    <w:rsid w:val="00DF0A43"/>
    <w:rsid w:val="00DF7E92"/>
    <w:rsid w:val="00E1286A"/>
    <w:rsid w:val="00E13581"/>
    <w:rsid w:val="00E13943"/>
    <w:rsid w:val="00E31454"/>
    <w:rsid w:val="00E31BF1"/>
    <w:rsid w:val="00E44C0B"/>
    <w:rsid w:val="00E518A5"/>
    <w:rsid w:val="00E51A06"/>
    <w:rsid w:val="00E52289"/>
    <w:rsid w:val="00E57AF5"/>
    <w:rsid w:val="00E65B2B"/>
    <w:rsid w:val="00E65B6D"/>
    <w:rsid w:val="00E77659"/>
    <w:rsid w:val="00E810FE"/>
    <w:rsid w:val="00E81CDB"/>
    <w:rsid w:val="00E826EE"/>
    <w:rsid w:val="00E84302"/>
    <w:rsid w:val="00E95A9B"/>
    <w:rsid w:val="00E9769A"/>
    <w:rsid w:val="00E97FE2"/>
    <w:rsid w:val="00EB1C12"/>
    <w:rsid w:val="00EC0D74"/>
    <w:rsid w:val="00EC1BAD"/>
    <w:rsid w:val="00EC27D5"/>
    <w:rsid w:val="00EC2E36"/>
    <w:rsid w:val="00ED1CB0"/>
    <w:rsid w:val="00ED3A8B"/>
    <w:rsid w:val="00ED5F9D"/>
    <w:rsid w:val="00ED6379"/>
    <w:rsid w:val="00ED7EDB"/>
    <w:rsid w:val="00EE58D7"/>
    <w:rsid w:val="00EE7FFC"/>
    <w:rsid w:val="00EF4B59"/>
    <w:rsid w:val="00F013CE"/>
    <w:rsid w:val="00F0316C"/>
    <w:rsid w:val="00F143BE"/>
    <w:rsid w:val="00F16037"/>
    <w:rsid w:val="00F20076"/>
    <w:rsid w:val="00F2555C"/>
    <w:rsid w:val="00F3165F"/>
    <w:rsid w:val="00F330E7"/>
    <w:rsid w:val="00F35009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1AB"/>
    <w:rsid w:val="00F91E59"/>
    <w:rsid w:val="00F969EE"/>
    <w:rsid w:val="00FB049D"/>
    <w:rsid w:val="00FB1C59"/>
    <w:rsid w:val="00FB23F6"/>
    <w:rsid w:val="00FB71CE"/>
    <w:rsid w:val="00FC29EE"/>
    <w:rsid w:val="00FC3147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2023-10-31T10:43:40+00:00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F6922-4219-40BD-BDF0-433FF5FCB88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DD94A84-87A0-4817-AE98-3384B0F3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6</cp:revision>
  <cp:lastPrinted>2023-12-15T13:46:00Z</cp:lastPrinted>
  <dcterms:created xsi:type="dcterms:W3CDTF">2023-12-15T13:46:00Z</dcterms:created>
  <dcterms:modified xsi:type="dcterms:W3CDTF">2023-12-21T08:47:00Z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