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DF" w:rsidRPr="00D36D86" w:rsidRDefault="000644DF" w:rsidP="000644DF">
      <w:pPr>
        <w:jc w:val="right"/>
        <w:rPr>
          <w:sz w:val="28"/>
          <w:szCs w:val="28"/>
        </w:rPr>
      </w:pPr>
      <w:r w:rsidRPr="00D36D86">
        <w:rPr>
          <w:sz w:val="28"/>
          <w:szCs w:val="28"/>
        </w:rPr>
        <w:t>Приложение 1</w:t>
      </w:r>
    </w:p>
    <w:p w:rsidR="000644DF" w:rsidRPr="00D36D86" w:rsidRDefault="000644DF" w:rsidP="000644DF">
      <w:pPr>
        <w:jc w:val="right"/>
        <w:rPr>
          <w:sz w:val="28"/>
          <w:szCs w:val="28"/>
        </w:rPr>
      </w:pPr>
      <w:r w:rsidRPr="00D36D86">
        <w:rPr>
          <w:sz w:val="28"/>
          <w:szCs w:val="28"/>
        </w:rPr>
        <w:t>к Закону Ярославской области</w:t>
      </w:r>
    </w:p>
    <w:p w:rsidR="000644DF" w:rsidRPr="00D36D86" w:rsidRDefault="000644DF" w:rsidP="000644DF">
      <w:pPr>
        <w:jc w:val="right"/>
        <w:rPr>
          <w:sz w:val="28"/>
          <w:szCs w:val="28"/>
        </w:rPr>
      </w:pPr>
      <w:r w:rsidRPr="00D36D86">
        <w:rPr>
          <w:sz w:val="28"/>
          <w:szCs w:val="28"/>
        </w:rPr>
        <w:t>от ______________ № _______</w:t>
      </w:r>
    </w:p>
    <w:p w:rsidR="00B32C0B" w:rsidRPr="00D36D86" w:rsidRDefault="00B32C0B" w:rsidP="007223CF">
      <w:pPr>
        <w:jc w:val="center"/>
        <w:rPr>
          <w:b/>
          <w:sz w:val="28"/>
          <w:szCs w:val="28"/>
        </w:rPr>
      </w:pPr>
    </w:p>
    <w:p w:rsidR="00A620AB" w:rsidRPr="00D36D86" w:rsidRDefault="00A620AB" w:rsidP="00A620AB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D36D86">
        <w:rPr>
          <w:snapToGrid w:val="0"/>
          <w:sz w:val="28"/>
          <w:szCs w:val="28"/>
        </w:rPr>
        <w:t>«Приложение 1</w:t>
      </w:r>
    </w:p>
    <w:p w:rsidR="00A620AB" w:rsidRPr="00D36D86" w:rsidRDefault="00A620AB" w:rsidP="00A620AB">
      <w:pPr>
        <w:jc w:val="right"/>
        <w:rPr>
          <w:sz w:val="28"/>
          <w:szCs w:val="28"/>
        </w:rPr>
      </w:pPr>
      <w:r w:rsidRPr="00D36D86">
        <w:rPr>
          <w:sz w:val="28"/>
          <w:szCs w:val="28"/>
        </w:rPr>
        <w:t>к Закону Ярославской области</w:t>
      </w:r>
    </w:p>
    <w:p w:rsidR="00A620AB" w:rsidRPr="00D36D86" w:rsidRDefault="00A620AB" w:rsidP="00A620AB">
      <w:pPr>
        <w:jc w:val="right"/>
        <w:rPr>
          <w:sz w:val="28"/>
          <w:szCs w:val="28"/>
        </w:rPr>
      </w:pPr>
      <w:r w:rsidRPr="00D36D86">
        <w:rPr>
          <w:sz w:val="28"/>
          <w:szCs w:val="28"/>
        </w:rPr>
        <w:t xml:space="preserve">от </w:t>
      </w:r>
      <w:r w:rsidR="00374802" w:rsidRPr="00D36D86">
        <w:rPr>
          <w:sz w:val="28"/>
          <w:szCs w:val="28"/>
        </w:rPr>
        <w:t>23</w:t>
      </w:r>
      <w:r w:rsidRPr="00D36D86">
        <w:rPr>
          <w:sz w:val="28"/>
          <w:szCs w:val="28"/>
        </w:rPr>
        <w:t>.12.202</w:t>
      </w:r>
      <w:r w:rsidR="00374802" w:rsidRPr="00D36D86">
        <w:rPr>
          <w:sz w:val="28"/>
          <w:szCs w:val="28"/>
        </w:rPr>
        <w:t>2</w:t>
      </w:r>
      <w:r w:rsidRPr="00D36D86">
        <w:rPr>
          <w:sz w:val="28"/>
          <w:szCs w:val="28"/>
        </w:rPr>
        <w:t xml:space="preserve"> № </w:t>
      </w:r>
      <w:r w:rsidR="00374802" w:rsidRPr="00D36D86">
        <w:rPr>
          <w:sz w:val="28"/>
          <w:szCs w:val="28"/>
        </w:rPr>
        <w:t>77</w:t>
      </w:r>
      <w:r w:rsidRPr="00D36D86">
        <w:rPr>
          <w:sz w:val="28"/>
          <w:szCs w:val="28"/>
        </w:rPr>
        <w:t>-з</w:t>
      </w:r>
    </w:p>
    <w:p w:rsidR="00A620AB" w:rsidRPr="00D36D86" w:rsidRDefault="00A620AB" w:rsidP="007223CF">
      <w:pPr>
        <w:jc w:val="center"/>
        <w:rPr>
          <w:b/>
          <w:sz w:val="28"/>
          <w:szCs w:val="28"/>
        </w:rPr>
      </w:pPr>
    </w:p>
    <w:p w:rsidR="002F2361" w:rsidRPr="00D36D86" w:rsidRDefault="00D75B0C" w:rsidP="00D75B0C">
      <w:pPr>
        <w:jc w:val="center"/>
        <w:rPr>
          <w:b/>
          <w:sz w:val="28"/>
          <w:szCs w:val="28"/>
        </w:rPr>
      </w:pPr>
      <w:r w:rsidRPr="00D36D86">
        <w:rPr>
          <w:b/>
          <w:sz w:val="28"/>
          <w:szCs w:val="28"/>
        </w:rPr>
        <w:t>Доходы</w:t>
      </w:r>
    </w:p>
    <w:p w:rsidR="00D75B0C" w:rsidRPr="00D36D86" w:rsidRDefault="00D75B0C" w:rsidP="00D75B0C">
      <w:pPr>
        <w:jc w:val="center"/>
        <w:rPr>
          <w:b/>
          <w:sz w:val="28"/>
          <w:szCs w:val="28"/>
        </w:rPr>
      </w:pPr>
      <w:r w:rsidRPr="00D36D86">
        <w:rPr>
          <w:b/>
          <w:sz w:val="28"/>
          <w:szCs w:val="28"/>
        </w:rPr>
        <w:t>бюджета</w:t>
      </w:r>
      <w:r w:rsidRPr="00D36D86">
        <w:rPr>
          <w:sz w:val="28"/>
          <w:szCs w:val="28"/>
        </w:rPr>
        <w:t xml:space="preserve"> </w:t>
      </w:r>
      <w:r w:rsidRPr="00D36D86">
        <w:rPr>
          <w:b/>
          <w:sz w:val="28"/>
          <w:szCs w:val="28"/>
        </w:rPr>
        <w:t>Территориального фонда обязательного</w:t>
      </w:r>
    </w:p>
    <w:p w:rsidR="00D75B0C" w:rsidRPr="00D36D86" w:rsidRDefault="00D75B0C" w:rsidP="00D75B0C">
      <w:pPr>
        <w:jc w:val="center"/>
        <w:rPr>
          <w:b/>
          <w:sz w:val="28"/>
          <w:szCs w:val="28"/>
        </w:rPr>
      </w:pPr>
      <w:r w:rsidRPr="00D36D86">
        <w:rPr>
          <w:b/>
          <w:sz w:val="28"/>
          <w:szCs w:val="28"/>
        </w:rPr>
        <w:t>медицинского страхования Ярославской области на 20</w:t>
      </w:r>
      <w:r w:rsidR="00212F1B" w:rsidRPr="00D36D86">
        <w:rPr>
          <w:b/>
          <w:sz w:val="28"/>
          <w:szCs w:val="28"/>
        </w:rPr>
        <w:t>2</w:t>
      </w:r>
      <w:r w:rsidR="00374802" w:rsidRPr="00D36D86">
        <w:rPr>
          <w:b/>
          <w:sz w:val="28"/>
          <w:szCs w:val="28"/>
        </w:rPr>
        <w:t>3</w:t>
      </w:r>
      <w:r w:rsidRPr="00D36D86">
        <w:rPr>
          <w:b/>
          <w:sz w:val="28"/>
          <w:szCs w:val="28"/>
        </w:rPr>
        <w:t xml:space="preserve"> год</w:t>
      </w:r>
    </w:p>
    <w:p w:rsidR="00D75B0C" w:rsidRPr="00D36D86" w:rsidRDefault="00D75B0C" w:rsidP="00D75B0C">
      <w:pPr>
        <w:jc w:val="center"/>
        <w:rPr>
          <w:b/>
          <w:sz w:val="28"/>
          <w:szCs w:val="28"/>
        </w:rPr>
      </w:pPr>
      <w:r w:rsidRPr="00D36D86">
        <w:rPr>
          <w:b/>
          <w:sz w:val="28"/>
          <w:szCs w:val="28"/>
        </w:rPr>
        <w:t>в соответствии с классификацией доходов бюджетов</w:t>
      </w:r>
    </w:p>
    <w:p w:rsidR="007223CF" w:rsidRPr="00D36D86" w:rsidRDefault="007223CF" w:rsidP="00BB788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828"/>
        <w:gridCol w:w="2411"/>
        <w:gridCol w:w="423"/>
      </w:tblGrid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620AB" w:rsidRPr="00D36D86" w:rsidRDefault="00A620AB" w:rsidP="00293ACA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>Код бюджетной</w:t>
            </w:r>
          </w:p>
          <w:p w:rsidR="00A620AB" w:rsidRPr="00D36D86" w:rsidRDefault="00A620AB" w:rsidP="00293ACA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>классификации</w:t>
            </w:r>
          </w:p>
          <w:p w:rsidR="00A620AB" w:rsidRPr="00D36D86" w:rsidRDefault="00A620AB" w:rsidP="00D3496B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620AB" w:rsidRPr="00D36D86" w:rsidRDefault="00A620AB" w:rsidP="002F081A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20AB" w:rsidRPr="00D36D86" w:rsidRDefault="00A620AB" w:rsidP="00293A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6D86">
              <w:rPr>
                <w:b/>
                <w:sz w:val="28"/>
                <w:szCs w:val="28"/>
              </w:rPr>
              <w:t>Сумма</w:t>
            </w:r>
          </w:p>
          <w:p w:rsidR="00A620AB" w:rsidRPr="00D36D86" w:rsidRDefault="00A620AB" w:rsidP="00711DB7">
            <w:pPr>
              <w:jc w:val="center"/>
              <w:rPr>
                <w:b/>
                <w:sz w:val="28"/>
                <w:szCs w:val="28"/>
              </w:rPr>
            </w:pPr>
            <w:r w:rsidRPr="00D36D86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93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C479CF">
            <w:pPr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270CA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99126B" w:rsidP="00F8131E">
            <w:pPr>
              <w:jc w:val="right"/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21 175 872 647,71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160EA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270CA5">
            <w:pPr>
              <w:jc w:val="both"/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8022A7" w:rsidP="002A3DD7">
            <w:pPr>
              <w:jc w:val="right"/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93 310 619,97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A3DD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F9101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8022A7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75 245 891,64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000 1 13 02000 00 0000 130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FB6121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8022A7" w:rsidP="002A3DD7">
            <w:pPr>
              <w:jc w:val="right"/>
              <w:rPr>
                <w:sz w:val="28"/>
                <w:szCs w:val="28"/>
              </w:rPr>
            </w:pPr>
            <w:r w:rsidRPr="00D36D86">
              <w:rPr>
                <w:sz w:val="28"/>
                <w:szCs w:val="28"/>
              </w:rPr>
              <w:t>75 245 891,64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A3DD7">
            <w:pPr>
              <w:jc w:val="right"/>
              <w:rPr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74802" w:rsidRPr="00D36D86" w:rsidRDefault="00374802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000 1 13 02990 00 0000 130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4802" w:rsidRPr="00D36D86" w:rsidRDefault="00374802" w:rsidP="00FB6121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802" w:rsidRPr="00D36D86" w:rsidRDefault="008022A7" w:rsidP="00093297">
            <w:pPr>
              <w:jc w:val="right"/>
              <w:rPr>
                <w:sz w:val="28"/>
                <w:szCs w:val="28"/>
              </w:rPr>
            </w:pPr>
            <w:r w:rsidRPr="00D36D86">
              <w:rPr>
                <w:sz w:val="28"/>
                <w:szCs w:val="28"/>
              </w:rPr>
              <w:t>75 245 891,64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802" w:rsidRPr="00D36D86" w:rsidRDefault="00374802" w:rsidP="002A3DD7">
            <w:pPr>
              <w:jc w:val="right"/>
              <w:rPr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74802" w:rsidRPr="00D36D86" w:rsidRDefault="00374802" w:rsidP="000A004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395 1 13 02999 09 0000 130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4802" w:rsidRPr="00D36D86" w:rsidRDefault="00374802" w:rsidP="00FB6121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74802" w:rsidRPr="00D36D86" w:rsidRDefault="008022A7" w:rsidP="00093297">
            <w:pPr>
              <w:jc w:val="right"/>
              <w:rPr>
                <w:i/>
                <w:sz w:val="28"/>
                <w:szCs w:val="28"/>
              </w:rPr>
            </w:pPr>
            <w:r w:rsidRPr="00D36D86">
              <w:rPr>
                <w:i/>
                <w:sz w:val="28"/>
                <w:szCs w:val="28"/>
              </w:rPr>
              <w:t>75 245 891,64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802" w:rsidRPr="00D36D86" w:rsidRDefault="00374802" w:rsidP="002A3DD7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270CA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8022A7" w:rsidP="002A3DD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18 064 728,33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A3DD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A620AB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D36D86">
              <w:rPr>
                <w:bCs/>
                <w:iCs/>
                <w:sz w:val="28"/>
                <w:szCs w:val="28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8022A7" w:rsidP="002A3DD7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lastRenderedPageBreak/>
              <w:t>5 113 114,54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A3DD7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000 1 16 07090 00 0000 140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20AB" w:rsidRPr="00D36D86" w:rsidRDefault="00A620AB" w:rsidP="00FB6121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8022A7" w:rsidP="00255FC8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5 113 114,54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55FC8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A620AB" w:rsidRPr="00D36D86" w:rsidRDefault="00A620AB" w:rsidP="000A0044">
            <w:pPr>
              <w:jc w:val="both"/>
              <w:rPr>
                <w:bCs/>
                <w:i/>
                <w:sz w:val="28"/>
                <w:szCs w:val="28"/>
              </w:rPr>
            </w:pPr>
            <w:r w:rsidRPr="00D36D86">
              <w:rPr>
                <w:bCs/>
                <w:i/>
                <w:sz w:val="28"/>
                <w:szCs w:val="28"/>
              </w:rPr>
              <w:t>395 1 16 07090 09 0000 140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0241A4" w:rsidRPr="00D36D86" w:rsidRDefault="00A620AB" w:rsidP="008D1D72">
            <w:pPr>
              <w:jc w:val="both"/>
              <w:rPr>
                <w:bCs/>
                <w:i/>
                <w:sz w:val="28"/>
                <w:szCs w:val="28"/>
              </w:rPr>
            </w:pPr>
            <w:r w:rsidRPr="00D36D86">
              <w:rPr>
                <w:bCs/>
                <w:i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20AB" w:rsidRPr="00D36D86" w:rsidRDefault="008022A7" w:rsidP="00255FC8">
            <w:pPr>
              <w:jc w:val="right"/>
              <w:rPr>
                <w:bCs/>
                <w:i/>
                <w:sz w:val="28"/>
                <w:szCs w:val="28"/>
              </w:rPr>
            </w:pPr>
            <w:r w:rsidRPr="00D36D86">
              <w:rPr>
                <w:bCs/>
                <w:i/>
                <w:sz w:val="28"/>
                <w:szCs w:val="28"/>
              </w:rPr>
              <w:t>5 113 114,54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AB" w:rsidRPr="00D36D86" w:rsidRDefault="00A620AB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000 1 16 10000 00 0000 140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8022A7" w:rsidP="00673D53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12 951 613,79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000 1 16 10100 00 0000 140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8022A7" w:rsidP="00673D53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11 360 810,65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395 1 16 10100 09 0000 140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8022A7" w:rsidP="00673D5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11 360 810,65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000 1 16 10110 00 0000 140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r w:rsidRPr="00D36D86">
              <w:rPr>
                <w:bCs/>
                <w:iCs/>
                <w:sz w:val="28"/>
                <w:szCs w:val="28"/>
              </w:rPr>
              <w:lastRenderedPageBreak/>
              <w:t>средств бюджетов государственных внебюджетных фондов</w:t>
            </w:r>
            <w:r w:rsidR="00DE2F9F" w:rsidRPr="00D36D86">
              <w:rPr>
                <w:bCs/>
                <w:iCs/>
                <w:sz w:val="28"/>
                <w:szCs w:val="28"/>
              </w:rPr>
              <w:t>,</w:t>
            </w:r>
            <w:r w:rsidRPr="00D36D86">
              <w:rPr>
                <w:bCs/>
                <w:iCs/>
                <w:sz w:val="28"/>
                <w:szCs w:val="28"/>
              </w:rPr>
              <w:t xml:space="preserve"> и прочее возмещение ущерба, причиненного федеральному имуществу, находящемуся в их владении и пользовании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8022A7" w:rsidP="00673D53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lastRenderedPageBreak/>
              <w:t>955 172,48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395 1 16 10119 09 0000 140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8022A7" w:rsidP="00673D5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955 172,48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000 1 16 10120 00 0000 140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9F1FC0" w:rsidP="009F1FC0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635 630</w:t>
            </w:r>
            <w:r w:rsidR="008022A7" w:rsidRPr="00D36D86">
              <w:rPr>
                <w:bCs/>
                <w:iCs/>
                <w:sz w:val="28"/>
                <w:szCs w:val="28"/>
              </w:rPr>
              <w:t>,66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395 1 16 10127 01 0000 140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673D5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8022A7" w:rsidP="00673D53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635 630,66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255FC8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0A004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36D86">
              <w:rPr>
                <w:b/>
                <w:bCs/>
                <w:iCs/>
                <w:sz w:val="28"/>
                <w:szCs w:val="28"/>
              </w:rPr>
              <w:t>000 2 00 00000 00 0000 000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FB6121">
            <w:pPr>
              <w:jc w:val="both"/>
              <w:rPr>
                <w:b/>
                <w:bCs/>
                <w:sz w:val="28"/>
                <w:szCs w:val="28"/>
              </w:rPr>
            </w:pPr>
            <w:r w:rsidRPr="00D36D8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99126B" w:rsidP="00F8131E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D36D86">
              <w:rPr>
                <w:b/>
                <w:bCs/>
                <w:iCs/>
                <w:sz w:val="28"/>
                <w:szCs w:val="28"/>
              </w:rPr>
              <w:t>21 082 562 027,74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5C40EC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0A00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05680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36D86">
              <w:rPr>
                <w:b/>
                <w:bCs/>
                <w:i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99126B" w:rsidP="00F8131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21 203 592 701,95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AF40A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000 2 02 50000 00 0000 150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FB6121">
            <w:pPr>
              <w:jc w:val="both"/>
              <w:rPr>
                <w:bCs/>
                <w:sz w:val="28"/>
                <w:szCs w:val="28"/>
              </w:rPr>
            </w:pPr>
            <w:r w:rsidRPr="00D36D86">
              <w:rPr>
                <w:bCs/>
                <w:sz w:val="28"/>
                <w:szCs w:val="28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99126B" w:rsidP="00F8131E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21 203 592 701,95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AF40AC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0A004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lastRenderedPageBreak/>
              <w:t>395 2 02 55093 09 0000 150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FB6121">
            <w:pPr>
              <w:jc w:val="both"/>
              <w:rPr>
                <w:bCs/>
                <w:i/>
                <w:sz w:val="28"/>
                <w:szCs w:val="28"/>
              </w:rPr>
            </w:pPr>
            <w:r w:rsidRPr="00D36D86">
              <w:rPr>
                <w:bCs/>
                <w:i/>
                <w:sz w:val="28"/>
                <w:szCs w:val="28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6B1485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20 367 742 300,00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0A004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395 2 02 55257 09 0000 150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2A3D17" w:rsidP="002A3D17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 xml:space="preserve">Межбюджетные трансферты, передаваемые бюджетам территориальных фондов обязательного медицинского страхования в целях </w:t>
            </w:r>
            <w:proofErr w:type="spellStart"/>
            <w:r w:rsidRPr="00D36D86">
              <w:rPr>
                <w:i/>
                <w:iCs/>
                <w:sz w:val="28"/>
                <w:szCs w:val="28"/>
              </w:rPr>
              <w:t>софинансирования</w:t>
            </w:r>
            <w:proofErr w:type="spellEnd"/>
            <w:r w:rsidRPr="00D36D86">
              <w:rPr>
                <w:i/>
                <w:iCs/>
                <w:sz w:val="28"/>
                <w:szCs w:val="28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9F1FC0" w:rsidP="00B93C9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53 127 100,00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B93C92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0A004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395 2 02 55258 09 0000 150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FB6121">
            <w:pPr>
              <w:jc w:val="both"/>
              <w:rPr>
                <w:bCs/>
                <w:i/>
                <w:sz w:val="28"/>
                <w:szCs w:val="28"/>
              </w:rPr>
            </w:pPr>
            <w:r w:rsidRPr="00D36D86">
              <w:rPr>
                <w:bCs/>
                <w:i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6B1485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261 500,00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B81889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000 2 02 59999 00 0000 150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FB6121">
            <w:pPr>
              <w:jc w:val="both"/>
              <w:rPr>
                <w:bCs/>
                <w:sz w:val="28"/>
                <w:szCs w:val="28"/>
              </w:rPr>
            </w:pPr>
            <w:r w:rsidRPr="00D36D86">
              <w:rPr>
                <w:bCs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99126B" w:rsidP="00F8131E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782 461 801,95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AF40AC">
            <w:pPr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B1485" w:rsidRPr="00D36D86" w:rsidRDefault="006B1485" w:rsidP="000A004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B1485" w:rsidRPr="00D36D86" w:rsidRDefault="006B1485" w:rsidP="00FB6121">
            <w:pPr>
              <w:jc w:val="both"/>
              <w:rPr>
                <w:bCs/>
                <w:i/>
                <w:sz w:val="28"/>
                <w:szCs w:val="28"/>
              </w:rPr>
            </w:pPr>
            <w:r w:rsidRPr="00D36D86">
              <w:rPr>
                <w:bCs/>
                <w:i/>
                <w:sz w:val="28"/>
                <w:szCs w:val="28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1485" w:rsidRPr="00D36D86" w:rsidRDefault="0099126B" w:rsidP="00F8131E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782 461 801,95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485" w:rsidRPr="00D36D86" w:rsidRDefault="006B1485" w:rsidP="00AF40AC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8B6C6E">
            <w:pPr>
              <w:jc w:val="both"/>
              <w:rPr>
                <w:b/>
                <w:i/>
                <w:lang w:val="en-US"/>
              </w:rPr>
            </w:pPr>
            <w:r w:rsidRPr="00D36D86">
              <w:rPr>
                <w:b/>
                <w:bCs/>
                <w:i/>
                <w:color w:val="000000"/>
                <w:sz w:val="28"/>
                <w:szCs w:val="28"/>
              </w:rPr>
              <w:t>000 2 18 00000 00 0000 0</w:t>
            </w:r>
            <w:r w:rsidRPr="00D36D86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8B6C6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i/>
                <w:sz w:val="28"/>
                <w:szCs w:val="28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D36D86">
              <w:rPr>
                <w:b/>
                <w:i/>
                <w:sz w:val="28"/>
                <w:szCs w:val="28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8022A7" w:rsidP="00B555B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lastRenderedPageBreak/>
              <w:t>1 716 894,13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8B6C6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D86">
              <w:rPr>
                <w:bCs/>
                <w:color w:val="000000"/>
                <w:sz w:val="28"/>
                <w:szCs w:val="28"/>
              </w:rPr>
              <w:t>000 2 18 00000 0</w:t>
            </w:r>
            <w:r w:rsidRPr="00D36D86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D36D86">
              <w:rPr>
                <w:bCs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8B6C6E">
            <w:pPr>
              <w:pStyle w:val="ConsPlusNormal"/>
              <w:jc w:val="both"/>
            </w:pPr>
            <w:r w:rsidRPr="00D36D86">
              <w:rPr>
                <w:bCs/>
                <w:i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8022A7" w:rsidP="008022A7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1 716 894,13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8B6C6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D86">
              <w:rPr>
                <w:bCs/>
                <w:color w:val="000000"/>
                <w:sz w:val="28"/>
                <w:szCs w:val="28"/>
              </w:rPr>
              <w:t>000 2 18 00000 09 0000 150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8B6C6E">
            <w:pPr>
              <w:pStyle w:val="ConsPlusNormal"/>
              <w:jc w:val="both"/>
              <w:rPr>
                <w:bCs/>
                <w:iCs/>
              </w:rPr>
            </w:pPr>
            <w:r w:rsidRPr="00D36D86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8022A7" w:rsidP="00B555BD">
            <w:pPr>
              <w:jc w:val="right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>1 716 894,13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8B6C6E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D36D86">
              <w:rPr>
                <w:bCs/>
                <w:i/>
                <w:color w:val="000000"/>
                <w:sz w:val="28"/>
                <w:szCs w:val="28"/>
              </w:rPr>
              <w:t>395 2 18 73000 09 0000 150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8B6C6E">
            <w:pPr>
              <w:pStyle w:val="ConsPlusNormal"/>
              <w:jc w:val="both"/>
              <w:rPr>
                <w:bCs/>
                <w:i/>
                <w:iCs/>
              </w:rPr>
            </w:pPr>
            <w:r w:rsidRPr="00D36D86">
              <w:rPr>
                <w:i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8022A7" w:rsidP="00B555BD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36D86">
              <w:rPr>
                <w:bCs/>
                <w:i/>
                <w:iCs/>
                <w:sz w:val="28"/>
                <w:szCs w:val="28"/>
              </w:rPr>
              <w:t>1 716 894,13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160EA7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0A00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sz w:val="28"/>
                <w:szCs w:val="28"/>
              </w:rPr>
              <w:t xml:space="preserve">000 </w:t>
            </w:r>
            <w:r w:rsidRPr="00D36D86">
              <w:rPr>
                <w:b/>
                <w:bCs/>
                <w:i/>
                <w:iCs/>
                <w:sz w:val="28"/>
                <w:szCs w:val="28"/>
              </w:rPr>
              <w:t>2 19 00000 00 0000 000</w:t>
            </w:r>
          </w:p>
        </w:tc>
        <w:tc>
          <w:tcPr>
            <w:tcW w:w="1929" w:type="pct"/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2D335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8022A7" w:rsidP="00B555B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36D86">
              <w:rPr>
                <w:b/>
                <w:bCs/>
                <w:i/>
                <w:iCs/>
                <w:sz w:val="28"/>
                <w:szCs w:val="28"/>
              </w:rPr>
              <w:t>-122 747 568,34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160E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0A0044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sz w:val="28"/>
                <w:szCs w:val="28"/>
              </w:rPr>
              <w:t xml:space="preserve">000 </w:t>
            </w:r>
            <w:r w:rsidRPr="00D36D86">
              <w:rPr>
                <w:bCs/>
                <w:iCs/>
                <w:sz w:val="28"/>
                <w:szCs w:val="28"/>
              </w:rPr>
              <w:t>2 19 00000 09 0000 150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2D335B">
            <w:pPr>
              <w:jc w:val="both"/>
              <w:rPr>
                <w:bCs/>
                <w:iCs/>
                <w:sz w:val="28"/>
                <w:szCs w:val="28"/>
              </w:rPr>
            </w:pPr>
            <w:r w:rsidRPr="00D36D86">
              <w:rPr>
                <w:bCs/>
                <w:i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Pr="00D36D86">
              <w:rPr>
                <w:iCs/>
                <w:sz w:val="28"/>
                <w:szCs w:val="28"/>
              </w:rPr>
              <w:t>бюджетов территориальных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8022A7" w:rsidP="00374802">
            <w:pPr>
              <w:jc w:val="right"/>
              <w:rPr>
                <w:iCs/>
                <w:sz w:val="28"/>
                <w:szCs w:val="28"/>
              </w:rPr>
            </w:pPr>
            <w:r w:rsidRPr="00D36D86">
              <w:rPr>
                <w:iCs/>
                <w:sz w:val="28"/>
                <w:szCs w:val="28"/>
              </w:rPr>
              <w:t>-122 747 568,34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160EA7">
            <w:pPr>
              <w:jc w:val="right"/>
              <w:rPr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0A0044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395 2 19 55093 09 0000 150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2D335B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 xml:space="preserve">Возврат остатков субвенций прошлых лет на финансовое </w:t>
            </w:r>
            <w:r w:rsidRPr="00D36D86">
              <w:rPr>
                <w:i/>
                <w:iCs/>
                <w:sz w:val="28"/>
                <w:szCs w:val="28"/>
              </w:rPr>
              <w:lastRenderedPageBreak/>
              <w:t>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8022A7" w:rsidP="00B555BD">
            <w:pPr>
              <w:jc w:val="right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lastRenderedPageBreak/>
              <w:t>-15 762 929,14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160EA7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0A0044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395 2 19 55257 09 0000 150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C94A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8022A7" w:rsidP="00374802">
            <w:pPr>
              <w:jc w:val="right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-106 468 717,40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FB149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0A0044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395 2 19 55258 09 0000 150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C94A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CD139E" w:rsidP="00374802">
            <w:pPr>
              <w:jc w:val="right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-123 000,00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255FC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43465D" w:rsidRPr="00D36D86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0A0044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395 2 19 55854 09 0000 150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DD40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Возврат остатков межбюджетных трансфертов на дополнительное финансовое обеспечение оказания первич</w:t>
            </w:r>
            <w:r w:rsidRPr="00D36D86">
              <w:rPr>
                <w:i/>
                <w:iCs/>
                <w:sz w:val="28"/>
                <w:szCs w:val="28"/>
              </w:rPr>
              <w:lastRenderedPageBreak/>
              <w:t xml:space="preserve">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D36D86">
              <w:rPr>
                <w:i/>
                <w:iCs/>
                <w:sz w:val="28"/>
                <w:szCs w:val="28"/>
              </w:rPr>
              <w:t>коронавирусной</w:t>
            </w:r>
            <w:proofErr w:type="spellEnd"/>
            <w:r w:rsidRPr="00D36D86">
              <w:rPr>
                <w:i/>
                <w:iCs/>
                <w:sz w:val="28"/>
                <w:szCs w:val="28"/>
              </w:rPr>
              <w:t xml:space="preserve"> инфекцией (COVID-19), в рамках реализации территориальных программ обязательного медицинского страхования из бюджетов территориальных фондов обязательного медицинского страхования Российской Федерации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CD139E" w:rsidP="005C40EC">
            <w:pPr>
              <w:jc w:val="right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lastRenderedPageBreak/>
              <w:t>-858,80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39E" w:rsidRPr="00D36D86" w:rsidRDefault="00CD139E" w:rsidP="003D0022">
            <w:pPr>
              <w:rPr>
                <w:iCs/>
                <w:sz w:val="28"/>
                <w:szCs w:val="28"/>
              </w:rPr>
            </w:pPr>
          </w:p>
        </w:tc>
      </w:tr>
      <w:tr w:rsidR="0043465D" w:rsidTr="0043465D">
        <w:trPr>
          <w:trHeight w:val="28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D139E" w:rsidRPr="00D36D86" w:rsidRDefault="00CD139E" w:rsidP="000A0044">
            <w:pPr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395 2 19 73000 09 0000 150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139E" w:rsidRPr="00D36D86" w:rsidRDefault="00CD139E" w:rsidP="00DD40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139E" w:rsidRPr="00D36D86" w:rsidRDefault="008022A7" w:rsidP="005C40EC">
            <w:pPr>
              <w:jc w:val="right"/>
              <w:rPr>
                <w:i/>
                <w:iCs/>
                <w:sz w:val="28"/>
                <w:szCs w:val="28"/>
              </w:rPr>
            </w:pPr>
            <w:r w:rsidRPr="00D36D86">
              <w:rPr>
                <w:i/>
                <w:iCs/>
                <w:sz w:val="28"/>
                <w:szCs w:val="28"/>
              </w:rPr>
              <w:t>-392 063,00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Pr="00D36D86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CD139E" w:rsidRDefault="00CD139E" w:rsidP="00DA1A46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D36D86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032207" w:rsidRPr="006407B8" w:rsidRDefault="00032207" w:rsidP="00962690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6407B8" w:rsidSect="0043465D">
      <w:headerReference w:type="even" r:id="rId8"/>
      <w:headerReference w:type="default" r:id="rId9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17" w:rsidRDefault="00673D17">
      <w:r>
        <w:separator/>
      </w:r>
    </w:p>
  </w:endnote>
  <w:endnote w:type="continuationSeparator" w:id="0">
    <w:p w:rsidR="00673D17" w:rsidRDefault="0067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17" w:rsidRDefault="00673D17">
      <w:r>
        <w:separator/>
      </w:r>
    </w:p>
  </w:footnote>
  <w:footnote w:type="continuationSeparator" w:id="0">
    <w:p w:rsidR="00673D17" w:rsidRDefault="0067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22" w:rsidRDefault="003D0022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22" w:rsidRDefault="003D00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22" w:rsidRDefault="003D0022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6D86">
      <w:rPr>
        <w:rStyle w:val="a6"/>
        <w:noProof/>
      </w:rPr>
      <w:t>7</w:t>
    </w:r>
    <w:r>
      <w:rPr>
        <w:rStyle w:val="a6"/>
      </w:rPr>
      <w:fldChar w:fldCharType="end"/>
    </w:r>
  </w:p>
  <w:p w:rsidR="003D0022" w:rsidRDefault="003D00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CF"/>
    <w:rsid w:val="00002C5E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40405"/>
    <w:rsid w:val="00055F17"/>
    <w:rsid w:val="00056801"/>
    <w:rsid w:val="000644DF"/>
    <w:rsid w:val="000708FD"/>
    <w:rsid w:val="00075425"/>
    <w:rsid w:val="00094CFB"/>
    <w:rsid w:val="0009650A"/>
    <w:rsid w:val="000A0044"/>
    <w:rsid w:val="000A35A6"/>
    <w:rsid w:val="000B1F23"/>
    <w:rsid w:val="000D33F1"/>
    <w:rsid w:val="000D4199"/>
    <w:rsid w:val="000D4363"/>
    <w:rsid w:val="000D5427"/>
    <w:rsid w:val="000F07BC"/>
    <w:rsid w:val="00123824"/>
    <w:rsid w:val="001423E4"/>
    <w:rsid w:val="00160EA7"/>
    <w:rsid w:val="00165A27"/>
    <w:rsid w:val="0016782F"/>
    <w:rsid w:val="00186CE9"/>
    <w:rsid w:val="00187D19"/>
    <w:rsid w:val="001976FF"/>
    <w:rsid w:val="001A503D"/>
    <w:rsid w:val="001B151E"/>
    <w:rsid w:val="001C4CB3"/>
    <w:rsid w:val="001D2C8E"/>
    <w:rsid w:val="001D3293"/>
    <w:rsid w:val="001D38FC"/>
    <w:rsid w:val="001D4F6B"/>
    <w:rsid w:val="001F1914"/>
    <w:rsid w:val="00205D9C"/>
    <w:rsid w:val="00212F1B"/>
    <w:rsid w:val="00216749"/>
    <w:rsid w:val="00221C35"/>
    <w:rsid w:val="00225673"/>
    <w:rsid w:val="00234BB0"/>
    <w:rsid w:val="00253F9D"/>
    <w:rsid w:val="00254CE8"/>
    <w:rsid w:val="00255FC8"/>
    <w:rsid w:val="002631F0"/>
    <w:rsid w:val="00267841"/>
    <w:rsid w:val="00270CA5"/>
    <w:rsid w:val="00271CB6"/>
    <w:rsid w:val="00276C99"/>
    <w:rsid w:val="00285137"/>
    <w:rsid w:val="002912DF"/>
    <w:rsid w:val="002919DF"/>
    <w:rsid w:val="002927E0"/>
    <w:rsid w:val="00293ACA"/>
    <w:rsid w:val="00296C49"/>
    <w:rsid w:val="002A3D17"/>
    <w:rsid w:val="002A3DD7"/>
    <w:rsid w:val="002B0FAF"/>
    <w:rsid w:val="002C5F0E"/>
    <w:rsid w:val="002C622D"/>
    <w:rsid w:val="002C7077"/>
    <w:rsid w:val="002D335B"/>
    <w:rsid w:val="002D4A3B"/>
    <w:rsid w:val="002D4ECD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7730"/>
    <w:rsid w:val="00417F04"/>
    <w:rsid w:val="00421CE5"/>
    <w:rsid w:val="00422E95"/>
    <w:rsid w:val="00423F73"/>
    <w:rsid w:val="004242A6"/>
    <w:rsid w:val="0042495F"/>
    <w:rsid w:val="0043465D"/>
    <w:rsid w:val="0044008A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A0AF9"/>
    <w:rsid w:val="004B1E19"/>
    <w:rsid w:val="004B3F1C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42A69"/>
    <w:rsid w:val="00561B34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2743F"/>
    <w:rsid w:val="006407B8"/>
    <w:rsid w:val="00646FE3"/>
    <w:rsid w:val="0065270E"/>
    <w:rsid w:val="00660A21"/>
    <w:rsid w:val="00665927"/>
    <w:rsid w:val="00665C23"/>
    <w:rsid w:val="00673D17"/>
    <w:rsid w:val="00681415"/>
    <w:rsid w:val="00685F13"/>
    <w:rsid w:val="00692CAA"/>
    <w:rsid w:val="006972B0"/>
    <w:rsid w:val="006A6372"/>
    <w:rsid w:val="006B1485"/>
    <w:rsid w:val="006B3FC7"/>
    <w:rsid w:val="006B5769"/>
    <w:rsid w:val="006B7819"/>
    <w:rsid w:val="006C1725"/>
    <w:rsid w:val="006D2F08"/>
    <w:rsid w:val="006E4C37"/>
    <w:rsid w:val="00704ED1"/>
    <w:rsid w:val="00711DB7"/>
    <w:rsid w:val="0071257D"/>
    <w:rsid w:val="007140A6"/>
    <w:rsid w:val="00714535"/>
    <w:rsid w:val="007223CF"/>
    <w:rsid w:val="00726E68"/>
    <w:rsid w:val="007301AF"/>
    <w:rsid w:val="00730ABE"/>
    <w:rsid w:val="007361E7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022A7"/>
    <w:rsid w:val="00812753"/>
    <w:rsid w:val="00816D8B"/>
    <w:rsid w:val="00820C51"/>
    <w:rsid w:val="008310D1"/>
    <w:rsid w:val="00840EE8"/>
    <w:rsid w:val="00840F16"/>
    <w:rsid w:val="0084109D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5B44"/>
    <w:rsid w:val="008A5D0F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58A5"/>
    <w:rsid w:val="009017FE"/>
    <w:rsid w:val="00912E8E"/>
    <w:rsid w:val="00913B2E"/>
    <w:rsid w:val="0091407F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126B"/>
    <w:rsid w:val="00993C09"/>
    <w:rsid w:val="00993F21"/>
    <w:rsid w:val="009A2737"/>
    <w:rsid w:val="009A2E6C"/>
    <w:rsid w:val="009A54E8"/>
    <w:rsid w:val="009B0757"/>
    <w:rsid w:val="009B2932"/>
    <w:rsid w:val="009C1865"/>
    <w:rsid w:val="009E541B"/>
    <w:rsid w:val="009F1FC0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90BE5"/>
    <w:rsid w:val="00A90D0E"/>
    <w:rsid w:val="00A90DC5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31C15"/>
    <w:rsid w:val="00B322F0"/>
    <w:rsid w:val="00B32C0B"/>
    <w:rsid w:val="00B332EE"/>
    <w:rsid w:val="00B41574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81889"/>
    <w:rsid w:val="00B93181"/>
    <w:rsid w:val="00B93C92"/>
    <w:rsid w:val="00B9619F"/>
    <w:rsid w:val="00BA59DD"/>
    <w:rsid w:val="00BA6E7E"/>
    <w:rsid w:val="00BB7884"/>
    <w:rsid w:val="00BB7B6B"/>
    <w:rsid w:val="00BC48B7"/>
    <w:rsid w:val="00BD4B9B"/>
    <w:rsid w:val="00BD551F"/>
    <w:rsid w:val="00BD6CB9"/>
    <w:rsid w:val="00BE2F0B"/>
    <w:rsid w:val="00BE3E13"/>
    <w:rsid w:val="00BE4289"/>
    <w:rsid w:val="00BE49C6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4717"/>
    <w:rsid w:val="00CB5593"/>
    <w:rsid w:val="00CB7661"/>
    <w:rsid w:val="00CD11B5"/>
    <w:rsid w:val="00CD139E"/>
    <w:rsid w:val="00CD1501"/>
    <w:rsid w:val="00CE1D0F"/>
    <w:rsid w:val="00CE25EE"/>
    <w:rsid w:val="00CE3A2E"/>
    <w:rsid w:val="00CF1CE2"/>
    <w:rsid w:val="00CF271D"/>
    <w:rsid w:val="00CF3ED5"/>
    <w:rsid w:val="00CF792C"/>
    <w:rsid w:val="00D00FF8"/>
    <w:rsid w:val="00D15533"/>
    <w:rsid w:val="00D1570B"/>
    <w:rsid w:val="00D22644"/>
    <w:rsid w:val="00D3496B"/>
    <w:rsid w:val="00D36D86"/>
    <w:rsid w:val="00D40BF8"/>
    <w:rsid w:val="00D410B7"/>
    <w:rsid w:val="00D452D1"/>
    <w:rsid w:val="00D55447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C1964"/>
    <w:rsid w:val="00DC382E"/>
    <w:rsid w:val="00DC41C4"/>
    <w:rsid w:val="00DC624E"/>
    <w:rsid w:val="00DD3A39"/>
    <w:rsid w:val="00DD40BF"/>
    <w:rsid w:val="00DE1DB7"/>
    <w:rsid w:val="00DE2F9F"/>
    <w:rsid w:val="00DE322B"/>
    <w:rsid w:val="00DF0004"/>
    <w:rsid w:val="00DF62D0"/>
    <w:rsid w:val="00E07E2E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C7A33"/>
    <w:rsid w:val="00ED2A38"/>
    <w:rsid w:val="00ED7623"/>
    <w:rsid w:val="00EE3075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50412"/>
    <w:rsid w:val="00F62306"/>
    <w:rsid w:val="00F73703"/>
    <w:rsid w:val="00F7422D"/>
    <w:rsid w:val="00F77DBB"/>
    <w:rsid w:val="00F80C30"/>
    <w:rsid w:val="00F8131E"/>
    <w:rsid w:val="00F91012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0596C-F2F4-43D0-8E74-C1B4E80B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B0F8-4260-4EB2-80ED-6BC2D65C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</dc:creator>
  <cp:lastModifiedBy>Гаврилова Елена Николаевна</cp:lastModifiedBy>
  <cp:revision>2</cp:revision>
  <cp:lastPrinted>2023-11-27T06:42:00Z</cp:lastPrinted>
  <dcterms:created xsi:type="dcterms:W3CDTF">2023-11-27T10:22:00Z</dcterms:created>
  <dcterms:modified xsi:type="dcterms:W3CDTF">2023-11-27T10:22:00Z</dcterms:modified>
</cp:coreProperties>
</file>