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DD3EAE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DD3EAE" w:rsidRDefault="001F2A3A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bookmarkStart w:id="0" w:name="_GoBack"/>
            <w:bookmarkEnd w:id="0"/>
            <w:r w:rsidR="00C913FB">
              <w:rPr>
                <w:color w:val="000000"/>
                <w:sz w:val="28"/>
                <w:szCs w:val="28"/>
              </w:rPr>
              <w:t>2</w:t>
            </w:r>
          </w:p>
          <w:p w:rsidR="00DD3EAE" w:rsidRDefault="00C913F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DD3EAE" w:rsidRDefault="00DD3EAE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DD3EAE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E30" w:rsidRDefault="00C913FB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Расходы областного бюджета на плановый период 2025 и 2026 годов </w:t>
            </w:r>
          </w:p>
          <w:p w:rsidR="00EE4E30" w:rsidRDefault="00C913FB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  <w:p w:rsidR="00DD3EAE" w:rsidRDefault="00C913FB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</w:t>
            </w:r>
          </w:p>
          <w:p w:rsidR="001F2A3A" w:rsidRDefault="001F2A3A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F2A3A" w:rsidRDefault="001F2A3A">
            <w:pPr>
              <w:ind w:firstLine="420"/>
              <w:jc w:val="center"/>
            </w:pPr>
          </w:p>
        </w:tc>
      </w:tr>
    </w:tbl>
    <w:p w:rsidR="00DD3EAE" w:rsidRDefault="00DD3EAE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73"/>
        <w:gridCol w:w="5165"/>
        <w:gridCol w:w="1984"/>
        <w:gridCol w:w="1984"/>
      </w:tblGrid>
      <w:tr w:rsidR="00DD3EAE" w:rsidTr="00C913FB">
        <w:trPr>
          <w:tblHeader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D3EA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EAE" w:rsidRDefault="00C913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DD3EAE" w:rsidRDefault="00DD3EAE">
            <w:pPr>
              <w:spacing w:line="1" w:lineRule="auto"/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DD3EAE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EAE" w:rsidRDefault="00C913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D3EAE" w:rsidRDefault="00DD3EA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D3EA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EAE" w:rsidRDefault="00C913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DD3EAE" w:rsidRDefault="00C913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D3EAE" w:rsidRDefault="00DD3EA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D3EA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EAE" w:rsidRDefault="00C913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DD3EAE" w:rsidRDefault="00C913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D3EAE" w:rsidRDefault="00DD3EAE">
            <w:pPr>
              <w:spacing w:line="1" w:lineRule="auto"/>
            </w:pP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5 481 601 879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5 013 204 464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286 186 116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286 186 116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456 226 192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456 226 192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200 606 989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201 633 089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195 315 527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195 315 527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68 415 500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3 569 853 553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3 500 430 038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30 027 900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873 281 894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873 281 894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10 978 052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10 978 052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860 425 350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860 425 350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1 878 492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1 878 492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36 093 071 599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35 782 720 795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295 723 804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295 723 804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1 044 284 772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1 068 818 742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209 343 139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441 149 876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328 380 475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344 104 975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14 672 248 940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15 274 396 571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17 665 655 610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16 935 808 850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544 883 729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511 533 729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1 332 551 130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911 184 248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4 113 914 389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3 259 061 650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167 495 447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167 495 447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2 918 317 838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2 874 634 615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839 198 857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28 029 341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188 902 247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188 902 247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132 449 547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127 232 622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4 485 184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4 485 184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127 964 363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122 747 438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25 859 530 902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27 321 140 427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7 269 678 240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7 136 092 740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13 955 664 860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15 679 147 520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636 253 373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632 928 373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2 530 673 074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2 531 904 359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80 913 576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80 913 576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49 885 000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185 806 485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185 794 810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1 150 656 294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1 024 474 049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2 181 602 318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2 182 676 318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2 122 424 342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2 123 171 842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59 177 976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59 504 476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10 274 640 297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7 652 027 482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4 395 281 039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3 109 304 968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4 570 715 482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3 228 595 174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87 978 624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87 978 624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102 019 180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102 019 180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156 935 647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156 935 647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294 288 750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294 288 750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667 421 575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672 905 139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24 687 286 714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25 255 474 906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105 184 067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105 184 067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5 225 258 694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5 225 258 694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13 110 862 489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13 559 113 519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5 983 117 796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6 103 054 958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262 863 668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262 863 668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2 185 136 442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971 575 501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30 263 143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30 263 143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1 711 060 783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580 999 842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418 747 846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335 247 846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25 064 670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25 064 670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140 082 070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140 082 070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110 235 888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110 235 888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29 846 182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29 846 182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2 837 551 496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1 336 611 496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521 927 000</w:t>
            </w:r>
          </w:p>
        </w:tc>
      </w:tr>
      <w:tr w:rsidR="00DD3EAE" w:rsidTr="00C913F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814 684 496</w:t>
            </w:r>
          </w:p>
        </w:tc>
      </w:tr>
      <w:tr w:rsidR="00DD3EAE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 w:rsidP="000B29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117 154 557 408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112 211 583 286</w:t>
            </w:r>
          </w:p>
        </w:tc>
      </w:tr>
      <w:tr w:rsidR="00DD3EAE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 w:rsidP="000B29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 w:rsidP="000B29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B296B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B296B">
              <w:rPr>
                <w:b/>
                <w:bCs/>
                <w:color w:val="000000"/>
                <w:sz w:val="24"/>
                <w:szCs w:val="24"/>
              </w:rPr>
              <w:t>175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B296B">
              <w:rPr>
                <w:b/>
                <w:bCs/>
                <w:color w:val="000000"/>
                <w:sz w:val="24"/>
                <w:szCs w:val="24"/>
              </w:rPr>
              <w:t>893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B296B">
              <w:rPr>
                <w:b/>
                <w:bCs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 w:rsidP="000B29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0B296B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B296B">
              <w:rPr>
                <w:b/>
                <w:bCs/>
                <w:color w:val="000000"/>
                <w:sz w:val="24"/>
                <w:szCs w:val="24"/>
              </w:rPr>
              <w:t>929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B296B">
              <w:rPr>
                <w:b/>
                <w:bCs/>
                <w:color w:val="000000"/>
                <w:sz w:val="24"/>
                <w:szCs w:val="24"/>
              </w:rPr>
              <w:t>375 398</w:t>
            </w:r>
          </w:p>
        </w:tc>
      </w:tr>
      <w:tr w:rsidR="00DD3EAE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AE" w:rsidRDefault="00C913FB" w:rsidP="000B29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 w:rsidP="000B29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0B296B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 3</w:t>
            </w:r>
            <w:r w:rsidR="000B296B">
              <w:rPr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B296B">
              <w:rPr>
                <w:b/>
                <w:bCs/>
                <w:color w:val="000000"/>
                <w:sz w:val="24"/>
                <w:szCs w:val="24"/>
              </w:rPr>
              <w:t>450 861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EAE" w:rsidRDefault="00C913FB" w:rsidP="000B29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0B296B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B296B">
              <w:rPr>
                <w:b/>
                <w:bCs/>
                <w:color w:val="000000"/>
                <w:sz w:val="24"/>
                <w:szCs w:val="24"/>
              </w:rPr>
              <w:t>140 958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B296B">
              <w:rPr>
                <w:b/>
                <w:bCs/>
                <w:color w:val="000000"/>
                <w:sz w:val="24"/>
                <w:szCs w:val="24"/>
              </w:rPr>
              <w:t>684</w:t>
            </w:r>
          </w:p>
        </w:tc>
      </w:tr>
    </w:tbl>
    <w:p w:rsidR="00B14F85" w:rsidRDefault="00B14F85"/>
    <w:sectPr w:rsidR="00B14F85" w:rsidSect="00DD3EAE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AE" w:rsidRDefault="00DD3EAE" w:rsidP="00DD3EAE">
      <w:r>
        <w:separator/>
      </w:r>
    </w:p>
  </w:endnote>
  <w:endnote w:type="continuationSeparator" w:id="0">
    <w:p w:rsidR="00DD3EAE" w:rsidRDefault="00DD3EAE" w:rsidP="00DD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D3EAE">
      <w:tc>
        <w:tcPr>
          <w:tcW w:w="10421" w:type="dxa"/>
        </w:tcPr>
        <w:p w:rsidR="00DD3EAE" w:rsidRDefault="00C913F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D3EAE" w:rsidRDefault="00DD3EA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AE" w:rsidRDefault="00DD3EAE" w:rsidP="00DD3EAE">
      <w:r>
        <w:separator/>
      </w:r>
    </w:p>
  </w:footnote>
  <w:footnote w:type="continuationSeparator" w:id="0">
    <w:p w:rsidR="00DD3EAE" w:rsidRDefault="00DD3EAE" w:rsidP="00DD3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D3EAE">
      <w:tc>
        <w:tcPr>
          <w:tcW w:w="10421" w:type="dxa"/>
        </w:tcPr>
        <w:p w:rsidR="00DD3EAE" w:rsidRDefault="00DD3EA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913F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71C8F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DD3EAE" w:rsidRDefault="00DD3EA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E"/>
    <w:rsid w:val="000B296B"/>
    <w:rsid w:val="001F2A3A"/>
    <w:rsid w:val="00871C8F"/>
    <w:rsid w:val="00903D5F"/>
    <w:rsid w:val="00A020B2"/>
    <w:rsid w:val="00B14F85"/>
    <w:rsid w:val="00C913FB"/>
    <w:rsid w:val="00DD3EAE"/>
    <w:rsid w:val="00EE4E30"/>
    <w:rsid w:val="00F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D3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D3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2</cp:revision>
  <dcterms:created xsi:type="dcterms:W3CDTF">2024-02-09T04:56:00Z</dcterms:created>
  <dcterms:modified xsi:type="dcterms:W3CDTF">2024-02-09T04:56:00Z</dcterms:modified>
</cp:coreProperties>
</file>