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10199"/>
        <w:gridCol w:w="4372"/>
      </w:tblGrid>
      <w:tr w:rsidR="00C241E2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1E2" w:rsidRDefault="00C241E2">
            <w:pPr>
              <w:spacing w:line="1" w:lineRule="auto"/>
            </w:pPr>
          </w:p>
        </w:tc>
        <w:tc>
          <w:tcPr>
            <w:tcW w:w="437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37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72"/>
            </w:tblGrid>
            <w:tr w:rsidR="00C241E2">
              <w:tc>
                <w:tcPr>
                  <w:tcW w:w="4372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C241E2" w:rsidRDefault="000D56A5">
                  <w:r>
                    <w:rPr>
                      <w:color w:val="000000"/>
                      <w:sz w:val="28"/>
                      <w:szCs w:val="28"/>
                    </w:rPr>
                    <w:t>Приложение 10</w:t>
                  </w:r>
                </w:p>
                <w:p w:rsidR="00C241E2" w:rsidRDefault="000D56A5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C241E2" w:rsidRDefault="000D56A5">
                  <w:r>
                    <w:rPr>
                      <w:color w:val="000000"/>
                      <w:sz w:val="28"/>
                      <w:szCs w:val="28"/>
                    </w:rPr>
                    <w:t>от_________________№_____</w:t>
                  </w:r>
                </w:p>
              </w:tc>
            </w:tr>
          </w:tbl>
          <w:p w:rsidR="00C241E2" w:rsidRDefault="00C241E2">
            <w:pPr>
              <w:spacing w:line="1" w:lineRule="auto"/>
            </w:pPr>
          </w:p>
        </w:tc>
      </w:tr>
      <w:tr w:rsidR="00C241E2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1E2" w:rsidRDefault="00C241E2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1E2" w:rsidRDefault="00C241E2">
            <w:pPr>
              <w:spacing w:line="1" w:lineRule="auto"/>
            </w:pPr>
          </w:p>
        </w:tc>
      </w:tr>
      <w:tr w:rsidR="00C241E2">
        <w:tc>
          <w:tcPr>
            <w:tcW w:w="101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1E2" w:rsidRDefault="00C241E2">
            <w:pPr>
              <w:spacing w:line="1" w:lineRule="auto"/>
            </w:pPr>
          </w:p>
        </w:tc>
        <w:tc>
          <w:tcPr>
            <w:tcW w:w="437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1E2" w:rsidRDefault="00C241E2">
            <w:pPr>
              <w:spacing w:line="1" w:lineRule="auto"/>
            </w:pPr>
          </w:p>
        </w:tc>
      </w:tr>
    </w:tbl>
    <w:p w:rsidR="00C241E2" w:rsidRDefault="00C241E2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C241E2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1E2" w:rsidRDefault="000D56A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бюджетных ассигнований, предусмотренных на поддержку семьи и детства</w:t>
            </w:r>
          </w:p>
          <w:p w:rsidR="00C241E2" w:rsidRDefault="000D56A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C241E2" w:rsidRDefault="00C241E2">
            <w:pPr>
              <w:ind w:firstLine="420"/>
              <w:jc w:val="center"/>
            </w:pPr>
          </w:p>
          <w:p w:rsidR="00C241E2" w:rsidRDefault="00C241E2">
            <w:pPr>
              <w:ind w:firstLine="420"/>
              <w:jc w:val="center"/>
            </w:pPr>
          </w:p>
        </w:tc>
      </w:tr>
    </w:tbl>
    <w:p w:rsidR="00C241E2" w:rsidRDefault="00C241E2">
      <w:pPr>
        <w:rPr>
          <w:vanish/>
        </w:rPr>
      </w:pPr>
      <w:bookmarkStart w:id="0" w:name="__bookmark_1"/>
      <w:bookmarkEnd w:id="0"/>
    </w:p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1700"/>
        <w:gridCol w:w="8073"/>
        <w:gridCol w:w="1559"/>
        <w:gridCol w:w="1560"/>
        <w:gridCol w:w="1679"/>
      </w:tblGrid>
      <w:tr w:rsidR="00C241E2" w:rsidTr="00762DBF">
        <w:trPr>
          <w:tblHeader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 целевой статьи</w:t>
            </w:r>
          </w:p>
          <w:p w:rsidR="00C241E2" w:rsidRDefault="00C241E2">
            <w:pPr>
              <w:spacing w:line="1" w:lineRule="auto"/>
            </w:pP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C241E2" w:rsidRDefault="00C241E2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C241E2" w:rsidRDefault="000D56A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C241E2" w:rsidRDefault="00C241E2">
            <w:pPr>
              <w:spacing w:line="1" w:lineRule="auto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C241E2" w:rsidRDefault="000D56A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C241E2" w:rsidRDefault="00C241E2">
            <w:pPr>
              <w:spacing w:line="1" w:lineRule="auto"/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C241E2" w:rsidRDefault="000D56A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C241E2" w:rsidRDefault="00C241E2">
            <w:pPr>
              <w:spacing w:line="1" w:lineRule="auto"/>
            </w:pP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2 695 680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2 695 680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2 695 680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2 695 680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2 695 680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2 695 680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133 952 956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133 952 960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133 952 960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133 952 956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133 952 960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133 952 960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02.1.01.70420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115 440 644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5 555 787 104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5 413 806 776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5 395 568 592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1 313 495 037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1 313 495 037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1 186 481 737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 или устройстве его в семью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45 569 321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45 569 321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45 569 321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154 225 000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154 225 000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154 225 000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5 183 700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5 183 700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5 183 700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1 599 750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1 599 750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1 599 750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8 011 900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8 011 900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8 011 900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121 778 900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121 778 900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121 778 900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03.1.01.73480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5 187 910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5 187 910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5 187 910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85 511 180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85 511 180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85 511 180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11 043 000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11 043 000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11 043 000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15 980 834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15 980 834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15 980 834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1 592 160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1 592 160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1 592 160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03.1.01.77760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18 616 425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18 616 425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18 616 425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184 766 979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184 766 979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184 766 979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женщине при рождении ребенка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254 026 600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254 026 600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127 013 300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03.1.01.78770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</w:t>
            </w:r>
            <w:r w:rsidR="001A46EE">
              <w:rPr>
                <w:color w:val="000000"/>
                <w:sz w:val="24"/>
                <w:szCs w:val="24"/>
              </w:rPr>
              <w:t>ячная выплата на содержание ребе</w:t>
            </w:r>
            <w:r>
              <w:rPr>
                <w:color w:val="000000"/>
                <w:sz w:val="24"/>
                <w:szCs w:val="24"/>
              </w:rPr>
              <w:t>нка, находящегося под опекой (попечительством)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357 681 025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357 681 025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357 681 025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03.1.01.78790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</w:t>
            </w:r>
            <w:r w:rsidR="001A46EE">
              <w:rPr>
                <w:color w:val="000000"/>
                <w:sz w:val="24"/>
                <w:szCs w:val="24"/>
              </w:rPr>
              <w:t>лата при устройстве в семью ребе</w:t>
            </w:r>
            <w:r>
              <w:rPr>
                <w:color w:val="000000"/>
                <w:sz w:val="24"/>
                <w:szCs w:val="24"/>
              </w:rPr>
              <w:t>нка-инвалида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1 669 389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1 669 389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1 669 389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</w:t>
            </w:r>
            <w:r w:rsidR="001A46EE">
              <w:rPr>
                <w:color w:val="000000"/>
                <w:sz w:val="24"/>
                <w:szCs w:val="24"/>
              </w:rPr>
              <w:t>ная выплата при усыновлении ребе</w:t>
            </w:r>
            <w:r>
              <w:rPr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3 815 746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3 815 746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3 815 746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03.1.01.78810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усыновителям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33 178 640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33 178 640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33 178 640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03.1.01.78820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ремонт жилого помещения детям-сиротам и детям, оставшимся без попечения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862 578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862 578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862 578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03.1.02.00000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56 900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56 900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91 592 933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93 712 933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93 712 933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91 222 933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93 342 933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93 342 933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03.1.06.00000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деятельности в области опеки и попечительства в отношении несовершеннолетних"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454 938 180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454 938 180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454 938 180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приемным родителям (приемному родителю) ежемесячного вознаграждения по договору о приемной семье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на подготовительных отделениях образовательных организаций высшего образования без взимания платы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транспортное обслуживание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по договору найма (поднайма) жилых помещений детей-сирот и детей, оставшихся без попечения родителей, лиц из числа детей-сирот и детей, оставшихся без попечения родителей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03.1.06.78870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Содействие устройству в семью и дальнейшей социальной адаптации детей-сирот и детей, оставшихся без попечения родителей, а также лиц из их числа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47 173 619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47 173 619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47 173 619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Психолого-педагогическая и правовая подготовка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3 448 395 200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3 299 325 200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3 404 434 000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3 448 395 200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3 299 325 200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3 404 434 000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247 308 854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252 278 526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255 944 842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03.3.Я2.53131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03.3.Я2.53132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(компенсация стоимости обучения в расположенных на территории Ярославской области профессиональных образовательных организациях и образовательных организациях высшего образования одного из детей из многодетной семьи)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03.3.Я2.53135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рождении третьего или последующих детей в молодой семье)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03.3.Я2.53136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(организация кратковременного присмотра и ухода за детьми до 3 лет в организациях социального обслуживания, а также на дому – "социальная няня" для студенческих, многодетных семей)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64 408 854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69 378 526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73 044 842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655 827 200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656 611 300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657 148 700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655 827 200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656 611 300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657 148 700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05.3.01.71200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280 854 120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280 678 220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279 692 320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106 145 880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106 321 780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107 307 680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45 827 200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46 611 300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47 148 700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1 522 310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1 522 310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1 522 310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1 522 310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1 522 310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1 522 310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11.1.01.74260</w:t>
            </w: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</w:tr>
      <w:tr w:rsidR="00C241E2" w:rsidTr="00762DB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C241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41E2" w:rsidRDefault="000D56A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6 349 785 250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6 208 589 026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1E2" w:rsidRDefault="000D56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6 190 888 242</w:t>
            </w:r>
          </w:p>
        </w:tc>
      </w:tr>
    </w:tbl>
    <w:p w:rsidR="00501EF1" w:rsidRDefault="00501EF1"/>
    <w:sectPr w:rsidR="00501E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F1" w:rsidRDefault="000D56A5">
      <w:r>
        <w:separator/>
      </w:r>
    </w:p>
  </w:endnote>
  <w:endnote w:type="continuationSeparator" w:id="0">
    <w:p w:rsidR="00501EF1" w:rsidRDefault="000D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5C" w:rsidRDefault="006C3F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C241E2">
      <w:tc>
        <w:tcPr>
          <w:tcW w:w="14786" w:type="dxa"/>
        </w:tcPr>
        <w:p w:rsidR="00C241E2" w:rsidRDefault="00C241E2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5C" w:rsidRDefault="006C3F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F1" w:rsidRDefault="000D56A5">
      <w:r>
        <w:separator/>
      </w:r>
    </w:p>
  </w:footnote>
  <w:footnote w:type="continuationSeparator" w:id="0">
    <w:p w:rsidR="00501EF1" w:rsidRDefault="000D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5C" w:rsidRDefault="006C3F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C241E2">
      <w:tc>
        <w:tcPr>
          <w:tcW w:w="14786" w:type="dxa"/>
        </w:tcPr>
        <w:p w:rsidR="00C241E2" w:rsidRPr="006C3F5C" w:rsidRDefault="000D56A5">
          <w:pPr>
            <w:jc w:val="center"/>
            <w:rPr>
              <w:color w:val="000000"/>
              <w:sz w:val="28"/>
              <w:szCs w:val="28"/>
            </w:rPr>
          </w:pPr>
          <w:r w:rsidRPr="006C3F5C">
            <w:rPr>
              <w:sz w:val="28"/>
              <w:szCs w:val="28"/>
            </w:rPr>
            <w:fldChar w:fldCharType="begin"/>
          </w:r>
          <w:r w:rsidRPr="006C3F5C">
            <w:rPr>
              <w:color w:val="000000"/>
              <w:sz w:val="28"/>
              <w:szCs w:val="28"/>
            </w:rPr>
            <w:instrText>PAGE</w:instrText>
          </w:r>
          <w:r w:rsidRPr="006C3F5C">
            <w:rPr>
              <w:sz w:val="28"/>
              <w:szCs w:val="28"/>
            </w:rPr>
            <w:fldChar w:fldCharType="separate"/>
          </w:r>
          <w:r w:rsidR="001A46EE">
            <w:rPr>
              <w:noProof/>
              <w:color w:val="000000"/>
              <w:sz w:val="28"/>
              <w:szCs w:val="28"/>
            </w:rPr>
            <w:t>7</w:t>
          </w:r>
          <w:r w:rsidRPr="006C3F5C">
            <w:rPr>
              <w:sz w:val="28"/>
              <w:szCs w:val="28"/>
            </w:rPr>
            <w:fldChar w:fldCharType="end"/>
          </w:r>
        </w:p>
        <w:p w:rsidR="00C241E2" w:rsidRDefault="00C241E2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5C" w:rsidRDefault="006C3F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E2"/>
    <w:rsid w:val="000D56A5"/>
    <w:rsid w:val="001A46EE"/>
    <w:rsid w:val="00501EF1"/>
    <w:rsid w:val="006C3F5C"/>
    <w:rsid w:val="00762DBF"/>
    <w:rsid w:val="00AC3E0E"/>
    <w:rsid w:val="00C2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D9EC5B"/>
  <w15:docId w15:val="{A875FF30-27CE-4ACD-97FB-747AB8FE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C3F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3F5C"/>
  </w:style>
  <w:style w:type="paragraph" w:styleId="a6">
    <w:name w:val="footer"/>
    <w:basedOn w:val="a"/>
    <w:link w:val="a7"/>
    <w:uiPriority w:val="99"/>
    <w:unhideWhenUsed/>
    <w:rsid w:val="006C3F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3</cp:revision>
  <dcterms:created xsi:type="dcterms:W3CDTF">2025-10-31T07:29:00Z</dcterms:created>
  <dcterms:modified xsi:type="dcterms:W3CDTF">2025-10-31T07:34:00Z</dcterms:modified>
</cp:coreProperties>
</file>