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597D0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597D04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597D04" w:rsidRDefault="000E091A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953F26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  <w:p w:rsidR="00597D04" w:rsidRDefault="000E091A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597D04" w:rsidRDefault="000E091A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597D04" w:rsidRDefault="00597D04">
            <w:pPr>
              <w:spacing w:line="1" w:lineRule="auto"/>
            </w:pPr>
          </w:p>
        </w:tc>
      </w:tr>
      <w:tr w:rsidR="00597D0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</w:tr>
      <w:tr w:rsidR="00597D0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</w:tr>
    </w:tbl>
    <w:p w:rsidR="00597D04" w:rsidRDefault="00597D04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597D04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0E091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бюджету Фонда пенсионного</w:t>
            </w:r>
          </w:p>
          <w:p w:rsidR="00597D04" w:rsidRDefault="000E091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социального страхования Российской Федерации и бюджетам</w:t>
            </w:r>
          </w:p>
          <w:p w:rsidR="00597D04" w:rsidRDefault="000E091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образований Ярославской области</w:t>
            </w:r>
          </w:p>
          <w:p w:rsidR="00597D04" w:rsidRDefault="000E091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 на плановый период 2026 и 2027 годов</w:t>
            </w:r>
          </w:p>
          <w:p w:rsidR="00597D04" w:rsidRDefault="00597D04">
            <w:pPr>
              <w:ind w:firstLine="420"/>
              <w:jc w:val="center"/>
            </w:pPr>
          </w:p>
          <w:p w:rsidR="00597D04" w:rsidRDefault="00597D04">
            <w:pPr>
              <w:ind w:firstLine="420"/>
              <w:jc w:val="center"/>
            </w:pPr>
          </w:p>
        </w:tc>
      </w:tr>
    </w:tbl>
    <w:p w:rsidR="00597D04" w:rsidRDefault="00597D04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938"/>
        <w:gridCol w:w="1701"/>
        <w:gridCol w:w="1567"/>
      </w:tblGrid>
      <w:tr w:rsidR="00597D04" w:rsidTr="00A8080C">
        <w:trPr>
          <w:tblHeader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97D04" w:rsidRDefault="00597D04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7D04" w:rsidRDefault="00597D04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7D04" w:rsidRDefault="00597D04">
            <w:pPr>
              <w:spacing w:line="1" w:lineRule="auto"/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реализацию мероприятий по капитальному ремонту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363 695 980</w:t>
            </w: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68 000 000</w:t>
            </w: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306 940 920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1350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18. </w:t>
            </w:r>
            <w:r w:rsidR="001350ED">
              <w:rPr>
                <w:b/>
                <w:bCs/>
                <w:color w:val="000000"/>
                <w:sz w:val="24"/>
                <w:szCs w:val="24"/>
              </w:rPr>
              <w:t xml:space="preserve">Межбюджетные трансферты на обеспечение </w:t>
            </w:r>
            <w:r>
              <w:rPr>
                <w:b/>
                <w:bCs/>
                <w:color w:val="000000"/>
                <w:sz w:val="24"/>
                <w:szCs w:val="24"/>
              </w:rPr>
              <w:t>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Межбюджетные трансферты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283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E700A" w:rsidRDefault="00EE700A"/>
    <w:sectPr w:rsidR="00EE700A" w:rsidSect="00597D04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04" w:rsidRDefault="00597D04" w:rsidP="00597D04">
      <w:r>
        <w:separator/>
      </w:r>
    </w:p>
  </w:endnote>
  <w:endnote w:type="continuationSeparator" w:id="0">
    <w:p w:rsidR="00597D04" w:rsidRDefault="00597D04" w:rsidP="0059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97D04">
      <w:tc>
        <w:tcPr>
          <w:tcW w:w="10421" w:type="dxa"/>
        </w:tcPr>
        <w:p w:rsidR="00597D04" w:rsidRDefault="000E091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7D04" w:rsidRDefault="00597D0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04" w:rsidRDefault="00597D04" w:rsidP="00597D04">
      <w:r>
        <w:separator/>
      </w:r>
    </w:p>
  </w:footnote>
  <w:footnote w:type="continuationSeparator" w:id="0">
    <w:p w:rsidR="00597D04" w:rsidRDefault="00597D04" w:rsidP="0059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97D04">
      <w:tc>
        <w:tcPr>
          <w:tcW w:w="10421" w:type="dxa"/>
        </w:tcPr>
        <w:p w:rsidR="00597D04" w:rsidRDefault="00597D04">
          <w:pPr>
            <w:jc w:val="center"/>
            <w:rPr>
              <w:color w:val="000000"/>
            </w:rPr>
          </w:pPr>
          <w:r>
            <w:fldChar w:fldCharType="begin"/>
          </w:r>
          <w:r w:rsidR="000E091A">
            <w:rPr>
              <w:color w:val="000000"/>
            </w:rPr>
            <w:instrText>PAGE</w:instrText>
          </w:r>
          <w:r>
            <w:fldChar w:fldCharType="separate"/>
          </w:r>
          <w:r w:rsidR="000A12D1">
            <w:rPr>
              <w:noProof/>
              <w:color w:val="000000"/>
            </w:rPr>
            <w:t>2</w:t>
          </w:r>
          <w:r>
            <w:fldChar w:fldCharType="end"/>
          </w:r>
        </w:p>
        <w:p w:rsidR="00597D04" w:rsidRDefault="00597D0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04"/>
    <w:rsid w:val="00097E05"/>
    <w:rsid w:val="000A12D1"/>
    <w:rsid w:val="000C6E38"/>
    <w:rsid w:val="000E091A"/>
    <w:rsid w:val="001350ED"/>
    <w:rsid w:val="00160275"/>
    <w:rsid w:val="00185624"/>
    <w:rsid w:val="002603FA"/>
    <w:rsid w:val="004C042E"/>
    <w:rsid w:val="00513CBB"/>
    <w:rsid w:val="0052728F"/>
    <w:rsid w:val="00581D33"/>
    <w:rsid w:val="00597D04"/>
    <w:rsid w:val="006F78CE"/>
    <w:rsid w:val="007A0AA6"/>
    <w:rsid w:val="008D4462"/>
    <w:rsid w:val="00953F26"/>
    <w:rsid w:val="009B014E"/>
    <w:rsid w:val="00A8080C"/>
    <w:rsid w:val="00AB283C"/>
    <w:rsid w:val="00C001A8"/>
    <w:rsid w:val="00E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1C4E"/>
  <w15:docId w15:val="{F3D9DB80-A6EC-46AA-889A-B3EF6083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7D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Евгения Александровна</dc:creator>
  <cp:keywords/>
  <dc:description/>
  <cp:lastModifiedBy>Леонова Анна Владимировна</cp:lastModifiedBy>
  <cp:revision>2</cp:revision>
  <cp:lastPrinted>2025-11-16T09:28:00Z</cp:lastPrinted>
  <dcterms:created xsi:type="dcterms:W3CDTF">2025-11-16T09:28:00Z</dcterms:created>
  <dcterms:modified xsi:type="dcterms:W3CDTF">2025-11-16T09:28:00Z</dcterms:modified>
</cp:coreProperties>
</file>