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7070B2" w:rsidRPr="007070B2" w:rsidRDefault="007070B2" w:rsidP="007070B2">
      <w:pPr>
        <w:ind w:firstLine="0"/>
        <w:jc w:val="center"/>
        <w:rPr>
          <w:b/>
          <w:szCs w:val="28"/>
        </w:rPr>
      </w:pPr>
    </w:p>
    <w:p w:rsidR="000E7C2E" w:rsidRPr="007070B2" w:rsidRDefault="00EB17A2" w:rsidP="007070B2">
      <w:pPr>
        <w:ind w:firstLine="0"/>
        <w:jc w:val="center"/>
        <w:rPr>
          <w:b/>
          <w:bCs/>
          <w:szCs w:val="28"/>
        </w:rPr>
      </w:pPr>
      <w:r w:rsidRPr="007070B2">
        <w:rPr>
          <w:b/>
          <w:bCs/>
          <w:szCs w:val="28"/>
        </w:rPr>
        <w:t>О</w:t>
      </w:r>
      <w:r w:rsidR="000E7C2E" w:rsidRPr="007070B2">
        <w:rPr>
          <w:b/>
          <w:bCs/>
          <w:szCs w:val="28"/>
        </w:rPr>
        <w:t>б отдельных вопросах</w:t>
      </w:r>
      <w:r w:rsidRPr="007070B2">
        <w:rPr>
          <w:b/>
          <w:bCs/>
          <w:szCs w:val="28"/>
        </w:rPr>
        <w:t xml:space="preserve"> </w:t>
      </w:r>
      <w:r w:rsidR="005243DF" w:rsidRPr="007070B2">
        <w:rPr>
          <w:b/>
          <w:bCs/>
          <w:szCs w:val="28"/>
        </w:rPr>
        <w:t xml:space="preserve">реализации молодежной политики </w:t>
      </w:r>
    </w:p>
    <w:p w:rsidR="00BC27B8" w:rsidRPr="007070B2" w:rsidRDefault="001D4CC5" w:rsidP="007070B2">
      <w:pPr>
        <w:ind w:firstLine="0"/>
        <w:jc w:val="center"/>
        <w:rPr>
          <w:b/>
          <w:bCs/>
          <w:szCs w:val="28"/>
        </w:rPr>
      </w:pPr>
      <w:r w:rsidRPr="007070B2">
        <w:rPr>
          <w:b/>
          <w:bCs/>
          <w:szCs w:val="28"/>
        </w:rPr>
        <w:t>в</w:t>
      </w:r>
      <w:r w:rsidR="005243DF" w:rsidRPr="007070B2">
        <w:rPr>
          <w:b/>
          <w:bCs/>
          <w:szCs w:val="28"/>
        </w:rPr>
        <w:t xml:space="preserve"> Ярославской области</w:t>
      </w:r>
    </w:p>
    <w:p w:rsidR="00FB544D" w:rsidRPr="007070B2" w:rsidRDefault="00FB544D" w:rsidP="007070B2">
      <w:pPr>
        <w:pStyle w:val="af"/>
        <w:tabs>
          <w:tab w:val="left" w:pos="709"/>
        </w:tabs>
        <w:rPr>
          <w:sz w:val="28"/>
          <w:szCs w:val="28"/>
        </w:rPr>
      </w:pPr>
    </w:p>
    <w:p w:rsidR="00B2170E" w:rsidRPr="007070B2" w:rsidRDefault="00B2170E" w:rsidP="007070B2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7070B2" w:rsidRDefault="00EB17A2" w:rsidP="007070B2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7070B2">
        <w:rPr>
          <w:sz w:val="24"/>
          <w:szCs w:val="28"/>
        </w:rPr>
        <w:t>Принят</w:t>
      </w:r>
      <w:proofErr w:type="gramEnd"/>
      <w:r w:rsidRPr="007070B2">
        <w:rPr>
          <w:sz w:val="24"/>
          <w:szCs w:val="28"/>
        </w:rPr>
        <w:t xml:space="preserve"> Ярославской областной Думой</w:t>
      </w:r>
    </w:p>
    <w:p w:rsidR="00EB17A2" w:rsidRPr="007070B2" w:rsidRDefault="007070B2" w:rsidP="007070B2">
      <w:pPr>
        <w:tabs>
          <w:tab w:val="left" w:pos="709"/>
        </w:tabs>
        <w:ind w:firstLine="0"/>
        <w:rPr>
          <w:sz w:val="24"/>
          <w:szCs w:val="28"/>
        </w:rPr>
      </w:pPr>
      <w:r w:rsidRPr="007070B2">
        <w:rPr>
          <w:sz w:val="24"/>
          <w:szCs w:val="28"/>
        </w:rPr>
        <w:t xml:space="preserve">29 июня </w:t>
      </w:r>
      <w:r w:rsidR="00EB17A2" w:rsidRPr="007070B2">
        <w:rPr>
          <w:sz w:val="24"/>
          <w:szCs w:val="28"/>
        </w:rPr>
        <w:t>202</w:t>
      </w:r>
      <w:r w:rsidR="00BC27B8" w:rsidRPr="007070B2">
        <w:rPr>
          <w:sz w:val="24"/>
          <w:szCs w:val="28"/>
        </w:rPr>
        <w:t>1</w:t>
      </w:r>
      <w:r w:rsidR="00EB17A2" w:rsidRPr="007070B2">
        <w:rPr>
          <w:sz w:val="24"/>
          <w:szCs w:val="28"/>
        </w:rPr>
        <w:t xml:space="preserve"> года</w:t>
      </w:r>
    </w:p>
    <w:p w:rsidR="00B2170E" w:rsidRPr="007070B2" w:rsidRDefault="00B2170E" w:rsidP="007070B2">
      <w:pPr>
        <w:ind w:firstLine="0"/>
        <w:rPr>
          <w:bCs/>
          <w:szCs w:val="28"/>
        </w:rPr>
      </w:pPr>
    </w:p>
    <w:p w:rsidR="000E7C2E" w:rsidRPr="007070B2" w:rsidRDefault="000E7C2E" w:rsidP="007070B2">
      <w:pPr>
        <w:ind w:firstLine="0"/>
        <w:rPr>
          <w:bCs/>
          <w:szCs w:val="28"/>
        </w:rPr>
      </w:pPr>
    </w:p>
    <w:p w:rsidR="00B2170E" w:rsidRPr="007070B2" w:rsidRDefault="00AD2B02" w:rsidP="007070B2">
      <w:pPr>
        <w:ind w:firstLine="709"/>
        <w:rPr>
          <w:b/>
          <w:bCs/>
          <w:szCs w:val="28"/>
        </w:rPr>
      </w:pPr>
      <w:r w:rsidRPr="007070B2">
        <w:rPr>
          <w:bCs/>
          <w:szCs w:val="28"/>
        </w:rPr>
        <w:t>Статья 1</w:t>
      </w:r>
      <w:r w:rsidR="005243DF" w:rsidRPr="007070B2">
        <w:rPr>
          <w:bCs/>
          <w:szCs w:val="28"/>
        </w:rPr>
        <w:t xml:space="preserve">. </w:t>
      </w:r>
      <w:r w:rsidR="005243DF" w:rsidRPr="007070B2">
        <w:rPr>
          <w:b/>
          <w:bCs/>
          <w:szCs w:val="28"/>
        </w:rPr>
        <w:t>Предмет регулирования настоящего Закона</w:t>
      </w:r>
    </w:p>
    <w:p w:rsidR="005243DF" w:rsidRPr="007070B2" w:rsidRDefault="005243DF" w:rsidP="007070B2">
      <w:pPr>
        <w:ind w:firstLine="709"/>
        <w:rPr>
          <w:bCs/>
          <w:szCs w:val="28"/>
        </w:rPr>
      </w:pPr>
      <w:r w:rsidRPr="007070B2">
        <w:rPr>
          <w:bCs/>
          <w:szCs w:val="28"/>
        </w:rPr>
        <w:t>Настоящий Закон в соответствии с Федеральным законом от 30 декабря 2020 года № 489-ФЗ «О молодежной политике в Российской Федерации»</w:t>
      </w:r>
      <w:r w:rsidR="00D47409" w:rsidRPr="007070B2">
        <w:rPr>
          <w:bCs/>
          <w:szCs w:val="28"/>
        </w:rPr>
        <w:t xml:space="preserve"> (далее – Федеральный закон «О молодежной политике в Российской Федер</w:t>
      </w:r>
      <w:r w:rsidR="00D47409" w:rsidRPr="007070B2">
        <w:rPr>
          <w:bCs/>
          <w:szCs w:val="28"/>
        </w:rPr>
        <w:t>а</w:t>
      </w:r>
      <w:r w:rsidR="00D47409" w:rsidRPr="007070B2">
        <w:rPr>
          <w:bCs/>
          <w:szCs w:val="28"/>
        </w:rPr>
        <w:t>ции»)</w:t>
      </w:r>
      <w:r w:rsidRPr="007070B2">
        <w:rPr>
          <w:bCs/>
          <w:szCs w:val="28"/>
        </w:rPr>
        <w:t xml:space="preserve"> регулирует </w:t>
      </w:r>
      <w:r w:rsidR="000E7C2E" w:rsidRPr="007070B2">
        <w:rPr>
          <w:bCs/>
          <w:szCs w:val="28"/>
        </w:rPr>
        <w:t xml:space="preserve">отдельные вопросы реализации </w:t>
      </w:r>
      <w:r w:rsidRPr="007070B2">
        <w:rPr>
          <w:bCs/>
          <w:szCs w:val="28"/>
        </w:rPr>
        <w:t xml:space="preserve">молодежной политики </w:t>
      </w:r>
      <w:r w:rsidR="001D4CC5" w:rsidRPr="007070B2">
        <w:rPr>
          <w:bCs/>
          <w:szCs w:val="28"/>
        </w:rPr>
        <w:t>в</w:t>
      </w:r>
      <w:r w:rsidRPr="007070B2">
        <w:rPr>
          <w:bCs/>
          <w:szCs w:val="28"/>
        </w:rPr>
        <w:t xml:space="preserve"> Ярославской области.</w:t>
      </w:r>
    </w:p>
    <w:p w:rsidR="00AD2B02" w:rsidRPr="007070B2" w:rsidRDefault="00AD2B02" w:rsidP="007070B2">
      <w:pPr>
        <w:ind w:firstLine="709"/>
        <w:rPr>
          <w:bCs/>
          <w:spacing w:val="-2"/>
          <w:szCs w:val="28"/>
        </w:rPr>
      </w:pPr>
    </w:p>
    <w:p w:rsidR="00683EA6" w:rsidRPr="007070B2" w:rsidRDefault="00683EA6" w:rsidP="007070B2">
      <w:pPr>
        <w:ind w:firstLine="709"/>
        <w:rPr>
          <w:b/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Статья 2. </w:t>
      </w:r>
      <w:r w:rsidRPr="007070B2">
        <w:rPr>
          <w:b/>
          <w:bCs/>
          <w:spacing w:val="-2"/>
          <w:szCs w:val="28"/>
        </w:rPr>
        <w:t>Основные понятия, используемые в настоящем Законе</w:t>
      </w:r>
    </w:p>
    <w:p w:rsidR="00683EA6" w:rsidRPr="007070B2" w:rsidRDefault="00683EA6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1. Под социальными учреждениями молодежи понимаются некоммерч</w:t>
      </w:r>
      <w:r w:rsidRPr="007070B2">
        <w:rPr>
          <w:bCs/>
          <w:spacing w:val="-2"/>
          <w:szCs w:val="28"/>
        </w:rPr>
        <w:t>е</w:t>
      </w:r>
      <w:r w:rsidRPr="007070B2">
        <w:rPr>
          <w:bCs/>
          <w:spacing w:val="-2"/>
          <w:szCs w:val="28"/>
        </w:rPr>
        <w:t>ские организации, предусматривающие в качестве основных целей своей де</w:t>
      </w:r>
      <w:r w:rsidRPr="007070B2">
        <w:rPr>
          <w:bCs/>
          <w:spacing w:val="-2"/>
          <w:szCs w:val="28"/>
        </w:rPr>
        <w:t>я</w:t>
      </w:r>
      <w:r w:rsidRPr="007070B2">
        <w:rPr>
          <w:bCs/>
          <w:spacing w:val="-2"/>
          <w:szCs w:val="28"/>
        </w:rPr>
        <w:t>тельности оказание комплекса услуг по социальной поддержке молодых гра</w:t>
      </w:r>
      <w:r w:rsidRPr="007070B2">
        <w:rPr>
          <w:bCs/>
          <w:spacing w:val="-2"/>
          <w:szCs w:val="28"/>
        </w:rPr>
        <w:t>ж</w:t>
      </w:r>
      <w:r w:rsidRPr="007070B2">
        <w:rPr>
          <w:bCs/>
          <w:spacing w:val="-2"/>
          <w:szCs w:val="28"/>
        </w:rPr>
        <w:t>дан (молодых семей), содействие их духовному, культурному и физическому развитию, трудовому воспитанию и трудоустройству, иную работу с молод</w:t>
      </w:r>
      <w:r w:rsidRPr="007070B2">
        <w:rPr>
          <w:bCs/>
          <w:spacing w:val="-2"/>
          <w:szCs w:val="28"/>
        </w:rPr>
        <w:t>е</w:t>
      </w:r>
      <w:r w:rsidRPr="007070B2">
        <w:rPr>
          <w:bCs/>
          <w:spacing w:val="-2"/>
          <w:szCs w:val="28"/>
        </w:rPr>
        <w:t>жью.</w:t>
      </w:r>
    </w:p>
    <w:p w:rsidR="00567FD1" w:rsidRPr="007070B2" w:rsidRDefault="00683EA6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2. Иные понятия, используемые в настоящем Законе, соответствуют п</w:t>
      </w:r>
      <w:r w:rsidRPr="007070B2">
        <w:rPr>
          <w:bCs/>
          <w:spacing w:val="-2"/>
          <w:szCs w:val="28"/>
        </w:rPr>
        <w:t>о</w:t>
      </w:r>
      <w:r w:rsidRPr="007070B2">
        <w:rPr>
          <w:bCs/>
          <w:spacing w:val="-2"/>
          <w:szCs w:val="28"/>
        </w:rPr>
        <w:t>нятиям, используемым в Федеральном законе «О молодежной политике в Ро</w:t>
      </w:r>
      <w:r w:rsidRPr="007070B2">
        <w:rPr>
          <w:bCs/>
          <w:spacing w:val="-2"/>
          <w:szCs w:val="28"/>
        </w:rPr>
        <w:t>с</w:t>
      </w:r>
      <w:r w:rsidRPr="007070B2">
        <w:rPr>
          <w:bCs/>
          <w:spacing w:val="-2"/>
          <w:szCs w:val="28"/>
        </w:rPr>
        <w:t>сийской Федерации».</w:t>
      </w:r>
    </w:p>
    <w:p w:rsidR="00683EA6" w:rsidRPr="007070B2" w:rsidRDefault="00683EA6" w:rsidP="007070B2">
      <w:pPr>
        <w:ind w:firstLine="709"/>
        <w:rPr>
          <w:bCs/>
          <w:spacing w:val="-2"/>
          <w:szCs w:val="28"/>
        </w:rPr>
      </w:pPr>
    </w:p>
    <w:p w:rsidR="005243DF" w:rsidRPr="007070B2" w:rsidRDefault="005243DF" w:rsidP="007070B2">
      <w:pPr>
        <w:ind w:firstLine="709"/>
        <w:rPr>
          <w:b/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Статья 3.</w:t>
      </w:r>
      <w:r w:rsidRPr="007070B2">
        <w:rPr>
          <w:b/>
          <w:bCs/>
          <w:spacing w:val="-2"/>
          <w:szCs w:val="28"/>
        </w:rPr>
        <w:t xml:space="preserve"> Реализация основных направлений молодежной политики </w:t>
      </w:r>
      <w:r w:rsidR="001D4CC5" w:rsidRPr="007070B2">
        <w:rPr>
          <w:b/>
          <w:bCs/>
          <w:spacing w:val="-2"/>
          <w:szCs w:val="28"/>
        </w:rPr>
        <w:t>в</w:t>
      </w:r>
      <w:r w:rsidRPr="007070B2">
        <w:rPr>
          <w:b/>
          <w:bCs/>
          <w:spacing w:val="-2"/>
          <w:szCs w:val="28"/>
        </w:rPr>
        <w:t xml:space="preserve"> Ярославской области</w:t>
      </w:r>
    </w:p>
    <w:p w:rsidR="006862EE" w:rsidRPr="007070B2" w:rsidRDefault="006862EE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1. Основные направления реализации молодежной политики </w:t>
      </w:r>
      <w:r w:rsidR="001D4CC5" w:rsidRPr="007070B2">
        <w:rPr>
          <w:bCs/>
          <w:spacing w:val="-2"/>
          <w:szCs w:val="28"/>
        </w:rPr>
        <w:t xml:space="preserve">в </w:t>
      </w:r>
      <w:r w:rsidRPr="007070B2">
        <w:rPr>
          <w:bCs/>
          <w:spacing w:val="-2"/>
          <w:szCs w:val="28"/>
        </w:rPr>
        <w:t>Яросла</w:t>
      </w:r>
      <w:r w:rsidRPr="007070B2">
        <w:rPr>
          <w:bCs/>
          <w:spacing w:val="-2"/>
          <w:szCs w:val="28"/>
        </w:rPr>
        <w:t>в</w:t>
      </w:r>
      <w:r w:rsidR="000E7C2E" w:rsidRPr="007070B2">
        <w:rPr>
          <w:bCs/>
          <w:spacing w:val="-2"/>
          <w:szCs w:val="28"/>
        </w:rPr>
        <w:t>ской области определен</w:t>
      </w:r>
      <w:r w:rsidRPr="007070B2">
        <w:rPr>
          <w:bCs/>
          <w:spacing w:val="-2"/>
          <w:szCs w:val="28"/>
        </w:rPr>
        <w:t>ы Федеральным законом «О молодежной политике в Российской Федерации».</w:t>
      </w:r>
    </w:p>
    <w:p w:rsidR="005243DF" w:rsidRPr="007070B2" w:rsidRDefault="006862EE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2</w:t>
      </w:r>
      <w:r w:rsidR="005243DF" w:rsidRPr="007070B2">
        <w:rPr>
          <w:bCs/>
          <w:spacing w:val="-2"/>
          <w:szCs w:val="28"/>
        </w:rPr>
        <w:t xml:space="preserve">. </w:t>
      </w:r>
      <w:proofErr w:type="gramStart"/>
      <w:r w:rsidR="005243DF" w:rsidRPr="007070B2">
        <w:rPr>
          <w:bCs/>
          <w:spacing w:val="-2"/>
          <w:szCs w:val="28"/>
        </w:rPr>
        <w:t xml:space="preserve">Реализация основных направлений молодежной политики </w:t>
      </w:r>
      <w:r w:rsidR="001D4CC5" w:rsidRPr="007070B2">
        <w:rPr>
          <w:bCs/>
          <w:spacing w:val="-2"/>
          <w:szCs w:val="28"/>
        </w:rPr>
        <w:t xml:space="preserve">в </w:t>
      </w:r>
      <w:r w:rsidR="005243DF" w:rsidRPr="007070B2">
        <w:rPr>
          <w:bCs/>
          <w:spacing w:val="-2"/>
          <w:szCs w:val="28"/>
        </w:rPr>
        <w:t>Яросла</w:t>
      </w:r>
      <w:r w:rsidR="005243DF" w:rsidRPr="007070B2">
        <w:rPr>
          <w:bCs/>
          <w:spacing w:val="-2"/>
          <w:szCs w:val="28"/>
        </w:rPr>
        <w:t>в</w:t>
      </w:r>
      <w:r w:rsidR="005243DF" w:rsidRPr="007070B2">
        <w:rPr>
          <w:bCs/>
          <w:spacing w:val="-2"/>
          <w:szCs w:val="28"/>
        </w:rPr>
        <w:t>ской области</w:t>
      </w:r>
      <w:r w:rsidRPr="007070B2">
        <w:rPr>
          <w:bCs/>
          <w:spacing w:val="-2"/>
          <w:szCs w:val="28"/>
        </w:rPr>
        <w:t xml:space="preserve"> </w:t>
      </w:r>
      <w:r w:rsidR="005243DF" w:rsidRPr="007070B2">
        <w:rPr>
          <w:bCs/>
          <w:spacing w:val="-2"/>
          <w:szCs w:val="28"/>
        </w:rPr>
        <w:t>осуществляется в соответствии с законодательством Российской Федерации, законодательством Ярославской области и муниципальными пр</w:t>
      </w:r>
      <w:r w:rsidR="005243DF" w:rsidRPr="007070B2">
        <w:rPr>
          <w:bCs/>
          <w:spacing w:val="-2"/>
          <w:szCs w:val="28"/>
        </w:rPr>
        <w:t>а</w:t>
      </w:r>
      <w:r w:rsidR="005243DF" w:rsidRPr="007070B2">
        <w:rPr>
          <w:bCs/>
          <w:spacing w:val="-2"/>
          <w:szCs w:val="28"/>
        </w:rPr>
        <w:t>вовыми актами</w:t>
      </w:r>
      <w:r w:rsidR="000E7C2E" w:rsidRPr="007070B2">
        <w:rPr>
          <w:bCs/>
          <w:spacing w:val="-2"/>
          <w:szCs w:val="28"/>
        </w:rPr>
        <w:t>,</w:t>
      </w:r>
      <w:r w:rsidR="005243DF" w:rsidRPr="007070B2">
        <w:rPr>
          <w:bCs/>
          <w:spacing w:val="-2"/>
          <w:szCs w:val="28"/>
        </w:rPr>
        <w:t xml:space="preserve"> </w:t>
      </w:r>
      <w:r w:rsidR="000E7C2E" w:rsidRPr="007070B2">
        <w:rPr>
          <w:bCs/>
          <w:spacing w:val="-2"/>
          <w:szCs w:val="28"/>
        </w:rPr>
        <w:t>в том числе в рамках</w:t>
      </w:r>
      <w:r w:rsidR="005243DF" w:rsidRPr="007070B2">
        <w:rPr>
          <w:bCs/>
          <w:spacing w:val="-2"/>
          <w:szCs w:val="28"/>
        </w:rPr>
        <w:t xml:space="preserve"> федеральных целевых программ, гос</w:t>
      </w:r>
      <w:r w:rsidR="005243DF" w:rsidRPr="007070B2">
        <w:rPr>
          <w:bCs/>
          <w:spacing w:val="-2"/>
          <w:szCs w:val="28"/>
        </w:rPr>
        <w:t>у</w:t>
      </w:r>
      <w:r w:rsidR="005243DF" w:rsidRPr="007070B2">
        <w:rPr>
          <w:bCs/>
          <w:spacing w:val="-2"/>
          <w:szCs w:val="28"/>
        </w:rPr>
        <w:lastRenderedPageBreak/>
        <w:t>дарственных программ Ярославской области, муниципальных программ, предусматривающих мероприятия по поддержке молодежи, молодых семей и молодежных общественных объединений, с использованием инфр</w:t>
      </w:r>
      <w:r w:rsidR="009A7855" w:rsidRPr="007070B2">
        <w:rPr>
          <w:bCs/>
          <w:spacing w:val="-2"/>
          <w:szCs w:val="28"/>
        </w:rPr>
        <w:t>аструктуры молодежной политики.</w:t>
      </w:r>
      <w:proofErr w:type="gramEnd"/>
    </w:p>
    <w:p w:rsidR="005243DF" w:rsidRPr="007070B2" w:rsidRDefault="005243DF" w:rsidP="007070B2">
      <w:pPr>
        <w:ind w:firstLine="709"/>
        <w:rPr>
          <w:bCs/>
          <w:spacing w:val="-2"/>
          <w:szCs w:val="28"/>
        </w:rPr>
      </w:pPr>
    </w:p>
    <w:p w:rsidR="00767A22" w:rsidRPr="007070B2" w:rsidRDefault="00767A22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Статья </w:t>
      </w:r>
      <w:r w:rsidR="00B37B69" w:rsidRPr="007070B2">
        <w:rPr>
          <w:bCs/>
          <w:spacing w:val="-2"/>
          <w:szCs w:val="28"/>
        </w:rPr>
        <w:t>4</w:t>
      </w:r>
      <w:r w:rsidRPr="007070B2">
        <w:rPr>
          <w:bCs/>
          <w:spacing w:val="-2"/>
          <w:szCs w:val="28"/>
        </w:rPr>
        <w:t>.</w:t>
      </w:r>
      <w:r w:rsidRPr="007070B2">
        <w:rPr>
          <w:b/>
          <w:bCs/>
          <w:spacing w:val="-2"/>
          <w:szCs w:val="28"/>
        </w:rPr>
        <w:t xml:space="preserve"> Органы, участвующие в </w:t>
      </w:r>
      <w:r w:rsidR="00B37B69" w:rsidRPr="007070B2">
        <w:rPr>
          <w:b/>
          <w:bCs/>
          <w:spacing w:val="-2"/>
          <w:szCs w:val="28"/>
        </w:rPr>
        <w:t xml:space="preserve">реализации молодежной политики </w:t>
      </w:r>
      <w:r w:rsidR="001D4CC5" w:rsidRPr="007070B2">
        <w:rPr>
          <w:b/>
          <w:bCs/>
          <w:spacing w:val="-2"/>
          <w:szCs w:val="28"/>
        </w:rPr>
        <w:t>в</w:t>
      </w:r>
      <w:r w:rsidR="00B37B69" w:rsidRPr="007070B2">
        <w:rPr>
          <w:b/>
          <w:bCs/>
          <w:spacing w:val="-2"/>
          <w:szCs w:val="28"/>
        </w:rPr>
        <w:t xml:space="preserve"> Ярославской области</w:t>
      </w:r>
    </w:p>
    <w:p w:rsidR="00767A22" w:rsidRPr="007070B2" w:rsidRDefault="00767A22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1. В реализации </w:t>
      </w:r>
      <w:r w:rsidR="00B37B69" w:rsidRPr="007070B2">
        <w:rPr>
          <w:bCs/>
          <w:spacing w:val="-2"/>
          <w:szCs w:val="28"/>
        </w:rPr>
        <w:t xml:space="preserve">молодежной политики </w:t>
      </w:r>
      <w:r w:rsidR="001D4CC5" w:rsidRPr="007070B2">
        <w:rPr>
          <w:bCs/>
          <w:spacing w:val="-2"/>
          <w:szCs w:val="28"/>
        </w:rPr>
        <w:t>в</w:t>
      </w:r>
      <w:r w:rsidR="00B37B69" w:rsidRPr="007070B2">
        <w:rPr>
          <w:bCs/>
          <w:spacing w:val="-2"/>
          <w:szCs w:val="28"/>
        </w:rPr>
        <w:t xml:space="preserve"> Ярославской области </w:t>
      </w:r>
      <w:r w:rsidRPr="007070B2">
        <w:rPr>
          <w:bCs/>
          <w:spacing w:val="-2"/>
          <w:szCs w:val="28"/>
        </w:rPr>
        <w:t>участв</w:t>
      </w:r>
      <w:r w:rsidRPr="007070B2">
        <w:rPr>
          <w:bCs/>
          <w:spacing w:val="-2"/>
          <w:szCs w:val="28"/>
        </w:rPr>
        <w:t>у</w:t>
      </w:r>
      <w:r w:rsidRPr="007070B2">
        <w:rPr>
          <w:bCs/>
          <w:spacing w:val="-2"/>
          <w:szCs w:val="28"/>
        </w:rPr>
        <w:t>ют:</w:t>
      </w:r>
    </w:p>
    <w:p w:rsidR="00767A22" w:rsidRPr="007070B2" w:rsidRDefault="00142305" w:rsidP="007070B2">
      <w:pPr>
        <w:ind w:firstLine="709"/>
        <w:rPr>
          <w:bCs/>
          <w:spacing w:val="-2"/>
          <w:szCs w:val="28"/>
        </w:rPr>
      </w:pPr>
      <w:proofErr w:type="gramStart"/>
      <w:r w:rsidRPr="007070B2">
        <w:rPr>
          <w:bCs/>
          <w:spacing w:val="-2"/>
          <w:szCs w:val="28"/>
        </w:rPr>
        <w:t>1)</w:t>
      </w:r>
      <w:r w:rsidR="00767A22" w:rsidRPr="007070B2">
        <w:rPr>
          <w:bCs/>
          <w:spacing w:val="-2"/>
          <w:szCs w:val="28"/>
        </w:rPr>
        <w:t xml:space="preserve"> органы государственной власти Ярославской области</w:t>
      </w:r>
      <w:r w:rsidR="00B37B69" w:rsidRPr="007070B2">
        <w:rPr>
          <w:szCs w:val="28"/>
        </w:rPr>
        <w:t xml:space="preserve"> в соответствии </w:t>
      </w:r>
      <w:r w:rsidR="00B37B69" w:rsidRPr="007070B2">
        <w:rPr>
          <w:bCs/>
          <w:spacing w:val="-2"/>
          <w:szCs w:val="28"/>
        </w:rPr>
        <w:t xml:space="preserve">с их компетенцией, установленной </w:t>
      </w:r>
      <w:hyperlink r:id="rId12" w:history="1">
        <w:r w:rsidR="00B37B69" w:rsidRPr="007070B2">
          <w:rPr>
            <w:rStyle w:val="afa"/>
            <w:bCs/>
            <w:color w:val="auto"/>
            <w:spacing w:val="-2"/>
            <w:szCs w:val="28"/>
            <w:u w:val="none"/>
          </w:rPr>
          <w:t>Уставом</w:t>
        </w:r>
      </w:hyperlink>
      <w:r w:rsidR="00B37B69" w:rsidRPr="007070B2">
        <w:rPr>
          <w:bCs/>
          <w:spacing w:val="-2"/>
          <w:szCs w:val="28"/>
        </w:rPr>
        <w:t xml:space="preserve"> Ярославской области, иными з</w:t>
      </w:r>
      <w:r w:rsidR="00B37B69" w:rsidRPr="007070B2">
        <w:rPr>
          <w:bCs/>
          <w:spacing w:val="-2"/>
          <w:szCs w:val="28"/>
        </w:rPr>
        <w:t>а</w:t>
      </w:r>
      <w:r w:rsidR="00B37B69" w:rsidRPr="007070B2">
        <w:rPr>
          <w:bCs/>
          <w:spacing w:val="-2"/>
          <w:szCs w:val="28"/>
        </w:rPr>
        <w:t>конами Ярославской области, нормативными правовыми актами Губернатора Ярославской области и Пр</w:t>
      </w:r>
      <w:r w:rsidR="00500672" w:rsidRPr="007070B2">
        <w:rPr>
          <w:bCs/>
          <w:spacing w:val="-2"/>
          <w:szCs w:val="28"/>
        </w:rPr>
        <w:t>авительства Ярославской области</w:t>
      </w:r>
      <w:r w:rsidR="00686AF0" w:rsidRPr="007070B2">
        <w:rPr>
          <w:bCs/>
          <w:spacing w:val="-2"/>
          <w:szCs w:val="28"/>
        </w:rPr>
        <w:t>, а также</w:t>
      </w:r>
      <w:r w:rsidR="00767A22" w:rsidRPr="007070B2">
        <w:rPr>
          <w:bCs/>
          <w:spacing w:val="-2"/>
          <w:szCs w:val="28"/>
        </w:rPr>
        <w:t xml:space="preserve"> госуда</w:t>
      </w:r>
      <w:r w:rsidR="00767A22" w:rsidRPr="007070B2">
        <w:rPr>
          <w:bCs/>
          <w:spacing w:val="-2"/>
          <w:szCs w:val="28"/>
        </w:rPr>
        <w:t>р</w:t>
      </w:r>
      <w:r w:rsidR="00767A22" w:rsidRPr="007070B2">
        <w:rPr>
          <w:bCs/>
          <w:spacing w:val="-2"/>
          <w:szCs w:val="28"/>
        </w:rPr>
        <w:t>ственные учреждения Ярославской области;</w:t>
      </w:r>
      <w:proofErr w:type="gramEnd"/>
    </w:p>
    <w:p w:rsidR="00767A22" w:rsidRPr="007070B2" w:rsidRDefault="00142305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2)</w:t>
      </w:r>
      <w:r w:rsidR="00767A22" w:rsidRPr="007070B2">
        <w:rPr>
          <w:bCs/>
          <w:spacing w:val="-2"/>
          <w:szCs w:val="28"/>
        </w:rPr>
        <w:t xml:space="preserve"> органы местного самоуправления муниципальных образований Яр</w:t>
      </w:r>
      <w:r w:rsidR="00767A22" w:rsidRPr="007070B2">
        <w:rPr>
          <w:bCs/>
          <w:spacing w:val="-2"/>
          <w:szCs w:val="28"/>
        </w:rPr>
        <w:t>о</w:t>
      </w:r>
      <w:r w:rsidR="00767A22" w:rsidRPr="007070B2">
        <w:rPr>
          <w:bCs/>
          <w:spacing w:val="-2"/>
          <w:szCs w:val="28"/>
        </w:rPr>
        <w:t>славской обл</w:t>
      </w:r>
      <w:r w:rsidR="00D47409" w:rsidRPr="007070B2">
        <w:rPr>
          <w:bCs/>
          <w:spacing w:val="-2"/>
          <w:szCs w:val="28"/>
        </w:rPr>
        <w:t>асти и муниципальные учреждения.</w:t>
      </w:r>
    </w:p>
    <w:p w:rsidR="000E7C2E" w:rsidRPr="007070B2" w:rsidRDefault="00767A22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2. </w:t>
      </w:r>
      <w:r w:rsidR="0093009B" w:rsidRPr="007070B2">
        <w:rPr>
          <w:bCs/>
          <w:spacing w:val="-2"/>
          <w:szCs w:val="28"/>
        </w:rPr>
        <w:t>Органом государственной власти Ярославской области, у</w:t>
      </w:r>
      <w:r w:rsidRPr="007070B2">
        <w:rPr>
          <w:bCs/>
          <w:spacing w:val="-2"/>
          <w:szCs w:val="28"/>
        </w:rPr>
        <w:t>полном</w:t>
      </w:r>
      <w:r w:rsidRPr="007070B2">
        <w:rPr>
          <w:bCs/>
          <w:spacing w:val="-2"/>
          <w:szCs w:val="28"/>
        </w:rPr>
        <w:t>о</w:t>
      </w:r>
      <w:r w:rsidRPr="007070B2">
        <w:rPr>
          <w:bCs/>
          <w:spacing w:val="-2"/>
          <w:szCs w:val="28"/>
        </w:rPr>
        <w:t>ченным в сфере молодежной политики</w:t>
      </w:r>
      <w:r w:rsidR="0093009B" w:rsidRPr="007070B2">
        <w:rPr>
          <w:bCs/>
          <w:spacing w:val="-2"/>
          <w:szCs w:val="28"/>
        </w:rPr>
        <w:t>,</w:t>
      </w:r>
      <w:r w:rsidRPr="007070B2">
        <w:rPr>
          <w:bCs/>
          <w:spacing w:val="-2"/>
          <w:szCs w:val="28"/>
        </w:rPr>
        <w:t xml:space="preserve"> является орган исполнительной власти Ярославской области </w:t>
      </w:r>
      <w:r w:rsidR="00BB21E5" w:rsidRPr="007070B2">
        <w:rPr>
          <w:bCs/>
          <w:spacing w:val="-2"/>
          <w:szCs w:val="28"/>
        </w:rPr>
        <w:t>в сфере</w:t>
      </w:r>
      <w:r w:rsidRPr="007070B2">
        <w:rPr>
          <w:bCs/>
          <w:spacing w:val="-2"/>
          <w:szCs w:val="28"/>
        </w:rPr>
        <w:t xml:space="preserve"> молодежной политики</w:t>
      </w:r>
      <w:r w:rsidR="000E7C2E" w:rsidRPr="007070B2">
        <w:rPr>
          <w:bCs/>
          <w:spacing w:val="-2"/>
          <w:szCs w:val="28"/>
        </w:rPr>
        <w:t>.</w:t>
      </w:r>
    </w:p>
    <w:p w:rsidR="00767A22" w:rsidRPr="007070B2" w:rsidRDefault="00767A22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3. К полномочиям </w:t>
      </w:r>
      <w:r w:rsidR="00CA285F" w:rsidRPr="007070B2">
        <w:rPr>
          <w:bCs/>
          <w:spacing w:val="-2"/>
          <w:szCs w:val="28"/>
        </w:rPr>
        <w:t xml:space="preserve">органа государственной власти Ярославской области, уполномоченного в сфере молодежной политики, </w:t>
      </w:r>
      <w:r w:rsidRPr="007070B2">
        <w:rPr>
          <w:bCs/>
          <w:spacing w:val="-2"/>
          <w:szCs w:val="28"/>
        </w:rPr>
        <w:t>относятся:</w:t>
      </w:r>
    </w:p>
    <w:p w:rsidR="00767A22" w:rsidRPr="007070B2" w:rsidRDefault="00767A22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1) координация деятельности органов государственной власти Яросла</w:t>
      </w:r>
      <w:r w:rsidRPr="007070B2">
        <w:rPr>
          <w:bCs/>
          <w:spacing w:val="-2"/>
          <w:szCs w:val="28"/>
        </w:rPr>
        <w:t>в</w:t>
      </w:r>
      <w:r w:rsidRPr="007070B2">
        <w:rPr>
          <w:bCs/>
          <w:spacing w:val="-2"/>
          <w:szCs w:val="28"/>
        </w:rPr>
        <w:t>ской области, органов местного самоуправления муниципальных образований Ярославской области, государственных и муниципальных учреждений по р</w:t>
      </w:r>
      <w:r w:rsidRPr="007070B2">
        <w:rPr>
          <w:bCs/>
          <w:spacing w:val="-2"/>
          <w:szCs w:val="28"/>
        </w:rPr>
        <w:t>а</w:t>
      </w:r>
      <w:r w:rsidRPr="007070B2">
        <w:rPr>
          <w:bCs/>
          <w:spacing w:val="-2"/>
          <w:szCs w:val="28"/>
        </w:rPr>
        <w:t xml:space="preserve">боте с молодежью в части решения задач молодежной политики </w:t>
      </w:r>
      <w:r w:rsidR="00387855" w:rsidRPr="007070B2">
        <w:rPr>
          <w:bCs/>
          <w:spacing w:val="-2"/>
          <w:szCs w:val="28"/>
        </w:rPr>
        <w:t>в</w:t>
      </w:r>
      <w:r w:rsidRPr="007070B2">
        <w:rPr>
          <w:bCs/>
          <w:spacing w:val="-2"/>
          <w:szCs w:val="28"/>
        </w:rPr>
        <w:t xml:space="preserve"> Яро</w:t>
      </w:r>
      <w:r w:rsidR="007C65B5" w:rsidRPr="007070B2">
        <w:rPr>
          <w:bCs/>
          <w:spacing w:val="-2"/>
          <w:szCs w:val="28"/>
        </w:rPr>
        <w:t>сла</w:t>
      </w:r>
      <w:r w:rsidR="007C65B5" w:rsidRPr="007070B2">
        <w:rPr>
          <w:bCs/>
          <w:spacing w:val="-2"/>
          <w:szCs w:val="28"/>
        </w:rPr>
        <w:t>в</w:t>
      </w:r>
      <w:r w:rsidR="007C65B5" w:rsidRPr="007070B2">
        <w:rPr>
          <w:bCs/>
          <w:spacing w:val="-2"/>
          <w:szCs w:val="28"/>
        </w:rPr>
        <w:t>ской области;</w:t>
      </w:r>
    </w:p>
    <w:p w:rsidR="00617E50" w:rsidRPr="007070B2" w:rsidRDefault="0003339A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2</w:t>
      </w:r>
      <w:r w:rsidR="008C5C7D" w:rsidRPr="007070B2">
        <w:rPr>
          <w:bCs/>
          <w:spacing w:val="-2"/>
          <w:szCs w:val="28"/>
        </w:rPr>
        <w:t xml:space="preserve">) </w:t>
      </w:r>
      <w:r w:rsidR="00567FD1" w:rsidRPr="007070B2">
        <w:rPr>
          <w:bCs/>
          <w:spacing w:val="-2"/>
          <w:szCs w:val="28"/>
        </w:rPr>
        <w:t xml:space="preserve">оказание государственной поддержки </w:t>
      </w:r>
      <w:r w:rsidR="00617E50" w:rsidRPr="007070B2">
        <w:rPr>
          <w:bCs/>
          <w:spacing w:val="-2"/>
          <w:szCs w:val="28"/>
        </w:rPr>
        <w:t>молоды</w:t>
      </w:r>
      <w:r w:rsidR="00567FD1" w:rsidRPr="007070B2">
        <w:rPr>
          <w:bCs/>
          <w:spacing w:val="-2"/>
          <w:szCs w:val="28"/>
        </w:rPr>
        <w:t>м</w:t>
      </w:r>
      <w:r w:rsidR="00617E50" w:rsidRPr="007070B2">
        <w:rPr>
          <w:bCs/>
          <w:spacing w:val="-2"/>
          <w:szCs w:val="28"/>
        </w:rPr>
        <w:t xml:space="preserve"> сем</w:t>
      </w:r>
      <w:r w:rsidR="00567FD1" w:rsidRPr="007070B2">
        <w:rPr>
          <w:bCs/>
          <w:spacing w:val="-2"/>
          <w:szCs w:val="28"/>
        </w:rPr>
        <w:t>ьям</w:t>
      </w:r>
      <w:r w:rsidR="00617E50" w:rsidRPr="007070B2">
        <w:rPr>
          <w:bCs/>
          <w:spacing w:val="-2"/>
          <w:szCs w:val="28"/>
        </w:rPr>
        <w:t xml:space="preserve"> Ярославской области в приобретении (строительстве) жил</w:t>
      </w:r>
      <w:r w:rsidR="00BD2E39" w:rsidRPr="007070B2">
        <w:rPr>
          <w:bCs/>
          <w:spacing w:val="-2"/>
          <w:szCs w:val="28"/>
        </w:rPr>
        <w:t>ья в форме социальных выплат на </w:t>
      </w:r>
      <w:r w:rsidR="00617E50" w:rsidRPr="007070B2">
        <w:rPr>
          <w:bCs/>
          <w:spacing w:val="-2"/>
          <w:szCs w:val="28"/>
        </w:rPr>
        <w:t>приобретение (строительство) жилья</w:t>
      </w:r>
      <w:r w:rsidR="00617E50" w:rsidRPr="007070B2">
        <w:rPr>
          <w:szCs w:val="28"/>
        </w:rPr>
        <w:t xml:space="preserve"> </w:t>
      </w:r>
      <w:r w:rsidR="00617E50" w:rsidRPr="007070B2">
        <w:rPr>
          <w:bCs/>
          <w:spacing w:val="-2"/>
          <w:szCs w:val="28"/>
        </w:rPr>
        <w:t>в порядке и на условиях, предусмо</w:t>
      </w:r>
      <w:r w:rsidR="00617E50" w:rsidRPr="007070B2">
        <w:rPr>
          <w:bCs/>
          <w:spacing w:val="-2"/>
          <w:szCs w:val="28"/>
        </w:rPr>
        <w:t>т</w:t>
      </w:r>
      <w:r w:rsidR="00617E50" w:rsidRPr="007070B2">
        <w:rPr>
          <w:bCs/>
          <w:spacing w:val="-2"/>
          <w:szCs w:val="28"/>
        </w:rPr>
        <w:t>ренных государственными программами Ярославской области;</w:t>
      </w:r>
    </w:p>
    <w:p w:rsidR="008C5C7D" w:rsidRPr="007070B2" w:rsidRDefault="00567FD1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3</w:t>
      </w:r>
      <w:r w:rsidR="008C5C7D" w:rsidRPr="007070B2">
        <w:rPr>
          <w:bCs/>
          <w:spacing w:val="-2"/>
          <w:szCs w:val="28"/>
        </w:rPr>
        <w:t>) участие в осуществлении межрегионального и международного с</w:t>
      </w:r>
      <w:r w:rsidR="008C5C7D" w:rsidRPr="007070B2">
        <w:rPr>
          <w:bCs/>
          <w:spacing w:val="-2"/>
          <w:szCs w:val="28"/>
        </w:rPr>
        <w:t>о</w:t>
      </w:r>
      <w:r w:rsidR="008C5C7D" w:rsidRPr="007070B2">
        <w:rPr>
          <w:bCs/>
          <w:spacing w:val="-2"/>
          <w:szCs w:val="28"/>
        </w:rPr>
        <w:t>трудничества в сфере молодежной политики;</w:t>
      </w:r>
    </w:p>
    <w:p w:rsidR="008C5C7D" w:rsidRPr="007070B2" w:rsidRDefault="00567FD1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4</w:t>
      </w:r>
      <w:r w:rsidR="008C5C7D" w:rsidRPr="007070B2">
        <w:rPr>
          <w:bCs/>
          <w:spacing w:val="-2"/>
          <w:szCs w:val="28"/>
        </w:rPr>
        <w:t>) организация освещения мероприятий по реализации молодежной п</w:t>
      </w:r>
      <w:r w:rsidR="008C5C7D" w:rsidRPr="007070B2">
        <w:rPr>
          <w:bCs/>
          <w:spacing w:val="-2"/>
          <w:szCs w:val="28"/>
        </w:rPr>
        <w:t>о</w:t>
      </w:r>
      <w:r w:rsidR="008C5C7D" w:rsidRPr="007070B2">
        <w:rPr>
          <w:bCs/>
          <w:spacing w:val="-2"/>
          <w:szCs w:val="28"/>
        </w:rPr>
        <w:t xml:space="preserve">литики </w:t>
      </w:r>
      <w:r w:rsidR="001D4CC5" w:rsidRPr="007070B2">
        <w:rPr>
          <w:bCs/>
          <w:spacing w:val="-2"/>
          <w:szCs w:val="28"/>
        </w:rPr>
        <w:t>в</w:t>
      </w:r>
      <w:r w:rsidR="008C5C7D" w:rsidRPr="007070B2">
        <w:rPr>
          <w:bCs/>
          <w:spacing w:val="-2"/>
          <w:szCs w:val="28"/>
        </w:rPr>
        <w:t xml:space="preserve"> Ярославской области в средствах массовой информации;</w:t>
      </w:r>
    </w:p>
    <w:p w:rsidR="00B05216" w:rsidRPr="007070B2" w:rsidRDefault="00567FD1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5</w:t>
      </w:r>
      <w:r w:rsidR="00B05216" w:rsidRPr="007070B2">
        <w:rPr>
          <w:bCs/>
          <w:spacing w:val="-2"/>
          <w:szCs w:val="28"/>
        </w:rPr>
        <w:t>) установление порядка обеспечения доступности для инвалидов гос</w:t>
      </w:r>
      <w:r w:rsidR="00B05216" w:rsidRPr="007070B2">
        <w:rPr>
          <w:bCs/>
          <w:spacing w:val="-2"/>
          <w:szCs w:val="28"/>
        </w:rPr>
        <w:t>у</w:t>
      </w:r>
      <w:r w:rsidR="00B05216" w:rsidRPr="007070B2">
        <w:rPr>
          <w:bCs/>
          <w:spacing w:val="-2"/>
          <w:szCs w:val="28"/>
        </w:rPr>
        <w:t xml:space="preserve">дарственных учреждений </w:t>
      </w:r>
      <w:r w:rsidR="0003339A" w:rsidRPr="007070B2">
        <w:rPr>
          <w:bCs/>
          <w:spacing w:val="-2"/>
          <w:szCs w:val="28"/>
        </w:rPr>
        <w:t>в сфере молодежной политики</w:t>
      </w:r>
      <w:r w:rsidR="00B05216" w:rsidRPr="007070B2">
        <w:rPr>
          <w:bCs/>
          <w:spacing w:val="-2"/>
          <w:szCs w:val="28"/>
        </w:rPr>
        <w:t xml:space="preserve"> Ярославской обл</w:t>
      </w:r>
      <w:r w:rsidR="00B05216" w:rsidRPr="007070B2">
        <w:rPr>
          <w:bCs/>
          <w:spacing w:val="-2"/>
          <w:szCs w:val="28"/>
        </w:rPr>
        <w:t>а</w:t>
      </w:r>
      <w:r w:rsidR="00B05216" w:rsidRPr="007070B2">
        <w:rPr>
          <w:bCs/>
          <w:spacing w:val="-2"/>
          <w:szCs w:val="28"/>
        </w:rPr>
        <w:t>сти;</w:t>
      </w:r>
    </w:p>
    <w:p w:rsidR="00100FA4" w:rsidRPr="007070B2" w:rsidRDefault="00567FD1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6</w:t>
      </w:r>
      <w:r w:rsidR="00100FA4" w:rsidRPr="007070B2">
        <w:rPr>
          <w:bCs/>
          <w:spacing w:val="-2"/>
          <w:szCs w:val="28"/>
        </w:rPr>
        <w:t>)</w:t>
      </w:r>
      <w:r w:rsidR="00E63180" w:rsidRPr="007070B2">
        <w:rPr>
          <w:bCs/>
          <w:spacing w:val="-2"/>
          <w:szCs w:val="28"/>
        </w:rPr>
        <w:t xml:space="preserve"> определение объемов финансирования мероприятий по реализации молодежной политики в Ярославской области, в том числе предоставление местным бюджетам субсидий на софинансирование расходных обязательств на осуществление деятельности в сфере молодежной политики социальными учреждениями молодежи в пределах средств, предусмотренных законом об областном бюджете на соответствующий финансовый год и на плановый п</w:t>
      </w:r>
      <w:r w:rsidR="00E63180" w:rsidRPr="007070B2">
        <w:rPr>
          <w:bCs/>
          <w:spacing w:val="-2"/>
          <w:szCs w:val="28"/>
        </w:rPr>
        <w:t>е</w:t>
      </w:r>
      <w:r w:rsidR="00E63180" w:rsidRPr="007070B2">
        <w:rPr>
          <w:bCs/>
          <w:spacing w:val="-2"/>
          <w:szCs w:val="28"/>
        </w:rPr>
        <w:t>риод</w:t>
      </w:r>
      <w:r w:rsidR="00100FA4" w:rsidRPr="007070B2">
        <w:rPr>
          <w:bCs/>
          <w:spacing w:val="-2"/>
          <w:szCs w:val="28"/>
        </w:rPr>
        <w:t>;</w:t>
      </w:r>
    </w:p>
    <w:p w:rsidR="008C5C7D" w:rsidRDefault="00567FD1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lastRenderedPageBreak/>
        <w:t>7</w:t>
      </w:r>
      <w:r w:rsidR="008C5C7D" w:rsidRPr="007070B2">
        <w:rPr>
          <w:bCs/>
          <w:spacing w:val="-2"/>
          <w:szCs w:val="28"/>
        </w:rPr>
        <w:t>) осуществление иных полномочий в сфере молодежной политики в с</w:t>
      </w:r>
      <w:r w:rsidR="008C5C7D" w:rsidRPr="007070B2">
        <w:rPr>
          <w:bCs/>
          <w:spacing w:val="-2"/>
          <w:szCs w:val="28"/>
        </w:rPr>
        <w:t>о</w:t>
      </w:r>
      <w:r w:rsidR="008C5C7D" w:rsidRPr="007070B2">
        <w:rPr>
          <w:bCs/>
          <w:spacing w:val="-2"/>
          <w:szCs w:val="28"/>
        </w:rPr>
        <w:t>ответствии с действующим законодательством.</w:t>
      </w:r>
    </w:p>
    <w:p w:rsidR="007E1326" w:rsidRPr="007070B2" w:rsidRDefault="007E1326" w:rsidP="007070B2">
      <w:pPr>
        <w:ind w:firstLine="709"/>
        <w:rPr>
          <w:bCs/>
          <w:spacing w:val="-2"/>
          <w:szCs w:val="28"/>
        </w:rPr>
      </w:pPr>
    </w:p>
    <w:p w:rsidR="00D47409" w:rsidRPr="007070B2" w:rsidRDefault="00AF66D5" w:rsidP="007070B2">
      <w:pPr>
        <w:ind w:firstLine="709"/>
        <w:rPr>
          <w:b/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Статья </w:t>
      </w:r>
      <w:r w:rsidR="00CA285F" w:rsidRPr="007070B2">
        <w:rPr>
          <w:bCs/>
          <w:spacing w:val="-2"/>
          <w:szCs w:val="28"/>
        </w:rPr>
        <w:t>5</w:t>
      </w:r>
      <w:r w:rsidRPr="007070B2">
        <w:rPr>
          <w:bCs/>
          <w:spacing w:val="-2"/>
          <w:szCs w:val="28"/>
        </w:rPr>
        <w:t xml:space="preserve">. </w:t>
      </w:r>
      <w:r w:rsidR="00D47409" w:rsidRPr="007070B2">
        <w:rPr>
          <w:b/>
          <w:bCs/>
          <w:spacing w:val="-2"/>
          <w:szCs w:val="28"/>
        </w:rPr>
        <w:t>Участие молодежи</w:t>
      </w:r>
      <w:r w:rsidR="00A3249F" w:rsidRPr="007070B2">
        <w:rPr>
          <w:b/>
          <w:bCs/>
          <w:spacing w:val="-2"/>
          <w:szCs w:val="28"/>
        </w:rPr>
        <w:t xml:space="preserve"> и</w:t>
      </w:r>
      <w:r w:rsidR="00D47409" w:rsidRPr="007070B2">
        <w:rPr>
          <w:b/>
          <w:bCs/>
          <w:spacing w:val="-2"/>
          <w:szCs w:val="28"/>
        </w:rPr>
        <w:t xml:space="preserve"> молодежных общественных </w:t>
      </w:r>
      <w:r w:rsidR="008577E7" w:rsidRPr="007070B2">
        <w:rPr>
          <w:b/>
          <w:bCs/>
          <w:spacing w:val="-2"/>
          <w:szCs w:val="28"/>
        </w:rPr>
        <w:br/>
      </w:r>
      <w:r w:rsidR="00D47409" w:rsidRPr="007070B2">
        <w:rPr>
          <w:b/>
          <w:bCs/>
          <w:spacing w:val="-2"/>
          <w:szCs w:val="28"/>
        </w:rPr>
        <w:t>объединений в реализации молодежной политики</w:t>
      </w:r>
      <w:r w:rsidR="000E7C2E" w:rsidRPr="007070B2">
        <w:rPr>
          <w:b/>
          <w:bCs/>
          <w:spacing w:val="-2"/>
          <w:szCs w:val="28"/>
        </w:rPr>
        <w:t xml:space="preserve"> </w:t>
      </w:r>
      <w:r w:rsidR="001D4CC5" w:rsidRPr="007070B2">
        <w:rPr>
          <w:b/>
          <w:bCs/>
          <w:spacing w:val="-2"/>
          <w:szCs w:val="28"/>
        </w:rPr>
        <w:t>в</w:t>
      </w:r>
      <w:r w:rsidR="000E7C2E" w:rsidRPr="007070B2">
        <w:rPr>
          <w:b/>
          <w:bCs/>
          <w:spacing w:val="-2"/>
          <w:szCs w:val="28"/>
        </w:rPr>
        <w:t xml:space="preserve"> Ярославской области</w:t>
      </w:r>
    </w:p>
    <w:p w:rsidR="00D47409" w:rsidRPr="007070B2" w:rsidRDefault="00D47409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1. Молодежь участвует в реализации молодежной политики в формах, определенных Федеральным законом «О молодежной политике в Российской Федерации»,</w:t>
      </w:r>
      <w:r w:rsidRPr="007070B2">
        <w:rPr>
          <w:szCs w:val="28"/>
        </w:rPr>
        <w:t xml:space="preserve"> </w:t>
      </w:r>
      <w:r w:rsidRPr="007070B2">
        <w:rPr>
          <w:bCs/>
          <w:spacing w:val="-2"/>
          <w:szCs w:val="28"/>
        </w:rPr>
        <w:t>в том числе с использованием информационных и коммуникац</w:t>
      </w:r>
      <w:r w:rsidRPr="007070B2">
        <w:rPr>
          <w:bCs/>
          <w:spacing w:val="-2"/>
          <w:szCs w:val="28"/>
        </w:rPr>
        <w:t>и</w:t>
      </w:r>
      <w:r w:rsidRPr="007070B2">
        <w:rPr>
          <w:bCs/>
          <w:spacing w:val="-2"/>
          <w:szCs w:val="28"/>
        </w:rPr>
        <w:t>онных технологий, позволяющих обеспечить возможность дистанционного участия.</w:t>
      </w:r>
    </w:p>
    <w:p w:rsidR="00A3249F" w:rsidRPr="007070B2" w:rsidRDefault="00D47409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2. Молодежные общественные объединения имеют право: </w:t>
      </w:r>
    </w:p>
    <w:p w:rsidR="00D47409" w:rsidRPr="007070B2" w:rsidRDefault="00142305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1)</w:t>
      </w:r>
      <w:r w:rsidR="006862EE" w:rsidRPr="007070B2">
        <w:rPr>
          <w:bCs/>
          <w:spacing w:val="-2"/>
          <w:szCs w:val="28"/>
        </w:rPr>
        <w:t xml:space="preserve"> </w:t>
      </w:r>
      <w:r w:rsidR="00D47409" w:rsidRPr="007070B2">
        <w:rPr>
          <w:bCs/>
          <w:spacing w:val="-2"/>
          <w:szCs w:val="28"/>
        </w:rPr>
        <w:t xml:space="preserve">готовить доклады </w:t>
      </w:r>
      <w:r w:rsidR="006862EE" w:rsidRPr="007070B2">
        <w:rPr>
          <w:bCs/>
          <w:spacing w:val="-2"/>
          <w:szCs w:val="28"/>
        </w:rPr>
        <w:t>Губернатору Ярославской области</w:t>
      </w:r>
      <w:r w:rsidR="00D47409" w:rsidRPr="007070B2">
        <w:rPr>
          <w:bCs/>
          <w:spacing w:val="-2"/>
          <w:szCs w:val="28"/>
        </w:rPr>
        <w:t xml:space="preserve"> и Правительству </w:t>
      </w:r>
      <w:r w:rsidR="006862EE" w:rsidRPr="007070B2">
        <w:rPr>
          <w:bCs/>
          <w:spacing w:val="-2"/>
          <w:szCs w:val="28"/>
        </w:rPr>
        <w:t>Ярославской области</w:t>
      </w:r>
      <w:r w:rsidR="00D47409" w:rsidRPr="007070B2">
        <w:rPr>
          <w:bCs/>
          <w:spacing w:val="-2"/>
          <w:szCs w:val="28"/>
        </w:rPr>
        <w:t xml:space="preserve"> о положении молодежи, участвовать в обсуждении д</w:t>
      </w:r>
      <w:r w:rsidR="00D47409" w:rsidRPr="007070B2">
        <w:rPr>
          <w:bCs/>
          <w:spacing w:val="-2"/>
          <w:szCs w:val="28"/>
        </w:rPr>
        <w:t>о</w:t>
      </w:r>
      <w:r w:rsidR="00D47409" w:rsidRPr="007070B2">
        <w:rPr>
          <w:bCs/>
          <w:spacing w:val="-2"/>
          <w:szCs w:val="28"/>
        </w:rPr>
        <w:t xml:space="preserve">кладов органов исполнительной власти </w:t>
      </w:r>
      <w:r w:rsidR="006862EE" w:rsidRPr="007070B2">
        <w:rPr>
          <w:bCs/>
          <w:spacing w:val="-2"/>
          <w:szCs w:val="28"/>
        </w:rPr>
        <w:t>Ярославской области</w:t>
      </w:r>
      <w:r w:rsidR="00E63180" w:rsidRPr="007070B2">
        <w:rPr>
          <w:bCs/>
          <w:spacing w:val="-2"/>
          <w:szCs w:val="28"/>
        </w:rPr>
        <w:t xml:space="preserve"> о положении м</w:t>
      </w:r>
      <w:r w:rsidR="00E63180" w:rsidRPr="007070B2">
        <w:rPr>
          <w:bCs/>
          <w:spacing w:val="-2"/>
          <w:szCs w:val="28"/>
        </w:rPr>
        <w:t>о</w:t>
      </w:r>
      <w:r w:rsidR="00E63180" w:rsidRPr="007070B2">
        <w:rPr>
          <w:bCs/>
          <w:spacing w:val="-2"/>
          <w:szCs w:val="28"/>
        </w:rPr>
        <w:t>лодежи</w:t>
      </w:r>
      <w:r w:rsidR="00D47409" w:rsidRPr="007070B2">
        <w:rPr>
          <w:bCs/>
          <w:spacing w:val="-2"/>
          <w:szCs w:val="28"/>
        </w:rPr>
        <w:t>, а также вносить предложения по реализации молодежной политики;</w:t>
      </w:r>
    </w:p>
    <w:p w:rsidR="00D47409" w:rsidRPr="007070B2" w:rsidRDefault="00142305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2)</w:t>
      </w:r>
      <w:r w:rsidR="006862EE" w:rsidRPr="007070B2">
        <w:rPr>
          <w:bCs/>
          <w:spacing w:val="-2"/>
          <w:szCs w:val="28"/>
        </w:rPr>
        <w:t xml:space="preserve"> </w:t>
      </w:r>
      <w:r w:rsidR="00D47409" w:rsidRPr="007070B2">
        <w:rPr>
          <w:bCs/>
          <w:spacing w:val="-2"/>
          <w:szCs w:val="28"/>
        </w:rPr>
        <w:t xml:space="preserve">вносить предложения по изменению законов </w:t>
      </w:r>
      <w:r w:rsidR="006862EE" w:rsidRPr="007070B2">
        <w:rPr>
          <w:bCs/>
          <w:spacing w:val="-2"/>
          <w:szCs w:val="28"/>
        </w:rPr>
        <w:t xml:space="preserve">Ярославской области </w:t>
      </w:r>
      <w:r w:rsidR="00D47409" w:rsidRPr="007070B2">
        <w:rPr>
          <w:bCs/>
          <w:spacing w:val="-2"/>
          <w:szCs w:val="28"/>
        </w:rPr>
        <w:t>и иных нормативных правовых актов</w:t>
      </w:r>
      <w:r w:rsidR="00E63180" w:rsidRPr="007070B2">
        <w:rPr>
          <w:bCs/>
          <w:spacing w:val="-2"/>
          <w:szCs w:val="28"/>
        </w:rPr>
        <w:t xml:space="preserve"> Ярославской области</w:t>
      </w:r>
      <w:r w:rsidR="00D47409" w:rsidRPr="007070B2">
        <w:rPr>
          <w:bCs/>
          <w:spacing w:val="-2"/>
          <w:szCs w:val="28"/>
        </w:rPr>
        <w:t>, затрагивающих и</w:t>
      </w:r>
      <w:r w:rsidR="00D47409" w:rsidRPr="007070B2">
        <w:rPr>
          <w:bCs/>
          <w:spacing w:val="-2"/>
          <w:szCs w:val="28"/>
        </w:rPr>
        <w:t>н</w:t>
      </w:r>
      <w:r w:rsidR="00D47409" w:rsidRPr="007070B2">
        <w:rPr>
          <w:bCs/>
          <w:spacing w:val="-2"/>
          <w:szCs w:val="28"/>
        </w:rPr>
        <w:t xml:space="preserve">тересы </w:t>
      </w:r>
      <w:r w:rsidR="006862EE" w:rsidRPr="007070B2">
        <w:rPr>
          <w:bCs/>
          <w:spacing w:val="-2"/>
          <w:szCs w:val="28"/>
        </w:rPr>
        <w:t>молодежи</w:t>
      </w:r>
      <w:r w:rsidR="00D47409" w:rsidRPr="007070B2">
        <w:rPr>
          <w:bCs/>
          <w:spacing w:val="-2"/>
          <w:szCs w:val="28"/>
        </w:rPr>
        <w:t>;</w:t>
      </w:r>
    </w:p>
    <w:p w:rsidR="00D47409" w:rsidRPr="007070B2" w:rsidRDefault="00142305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3)</w:t>
      </w:r>
      <w:r w:rsidR="006862EE" w:rsidRPr="007070B2">
        <w:rPr>
          <w:bCs/>
          <w:spacing w:val="-2"/>
          <w:szCs w:val="28"/>
        </w:rPr>
        <w:t xml:space="preserve"> </w:t>
      </w:r>
      <w:r w:rsidR="00D47409" w:rsidRPr="007070B2">
        <w:rPr>
          <w:bCs/>
          <w:spacing w:val="-2"/>
          <w:szCs w:val="28"/>
        </w:rPr>
        <w:t xml:space="preserve">участвовать в подготовке и обсуждении проектов государственных программ </w:t>
      </w:r>
      <w:r w:rsidR="006862EE" w:rsidRPr="007070B2">
        <w:rPr>
          <w:bCs/>
          <w:spacing w:val="-2"/>
          <w:szCs w:val="28"/>
        </w:rPr>
        <w:t>Ярославской области</w:t>
      </w:r>
      <w:r w:rsidR="00D47409" w:rsidRPr="007070B2">
        <w:rPr>
          <w:bCs/>
          <w:spacing w:val="-2"/>
          <w:szCs w:val="28"/>
        </w:rPr>
        <w:t>, включающих мероприятия в сфере молоде</w:t>
      </w:r>
      <w:r w:rsidR="00D47409" w:rsidRPr="007070B2">
        <w:rPr>
          <w:bCs/>
          <w:spacing w:val="-2"/>
          <w:szCs w:val="28"/>
        </w:rPr>
        <w:t>ж</w:t>
      </w:r>
      <w:r w:rsidR="00D47409" w:rsidRPr="007070B2">
        <w:rPr>
          <w:bCs/>
          <w:spacing w:val="-2"/>
          <w:szCs w:val="28"/>
        </w:rPr>
        <w:t>ной политики.</w:t>
      </w:r>
    </w:p>
    <w:p w:rsidR="00D47409" w:rsidRPr="007070B2" w:rsidRDefault="000E7C2E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3</w:t>
      </w:r>
      <w:r w:rsidR="00D47409" w:rsidRPr="007070B2">
        <w:rPr>
          <w:bCs/>
          <w:spacing w:val="-2"/>
          <w:szCs w:val="28"/>
        </w:rPr>
        <w:t xml:space="preserve">. Представители молодежных </w:t>
      </w:r>
      <w:r w:rsidR="006862EE" w:rsidRPr="007070B2">
        <w:rPr>
          <w:bCs/>
          <w:spacing w:val="-2"/>
          <w:szCs w:val="28"/>
        </w:rPr>
        <w:t xml:space="preserve">общественных объединений </w:t>
      </w:r>
      <w:r w:rsidR="00D47409" w:rsidRPr="007070B2">
        <w:rPr>
          <w:bCs/>
          <w:spacing w:val="-2"/>
          <w:szCs w:val="28"/>
        </w:rPr>
        <w:t xml:space="preserve">имеют право </w:t>
      </w:r>
      <w:r w:rsidR="00CA285F" w:rsidRPr="007070B2">
        <w:rPr>
          <w:bCs/>
          <w:spacing w:val="-2"/>
          <w:szCs w:val="28"/>
        </w:rPr>
        <w:t>присутствовать</w:t>
      </w:r>
      <w:r w:rsidR="00D47409" w:rsidRPr="007070B2">
        <w:rPr>
          <w:bCs/>
          <w:spacing w:val="-2"/>
          <w:szCs w:val="28"/>
        </w:rPr>
        <w:t xml:space="preserve"> </w:t>
      </w:r>
      <w:r w:rsidR="00CA285F" w:rsidRPr="007070B2">
        <w:rPr>
          <w:bCs/>
          <w:spacing w:val="-2"/>
          <w:szCs w:val="28"/>
        </w:rPr>
        <w:t>на</w:t>
      </w:r>
      <w:r w:rsidR="00D47409" w:rsidRPr="007070B2">
        <w:rPr>
          <w:bCs/>
          <w:spacing w:val="-2"/>
          <w:szCs w:val="28"/>
        </w:rPr>
        <w:t xml:space="preserve"> заседаниях </w:t>
      </w:r>
      <w:r w:rsidR="00A3249F" w:rsidRPr="007070B2">
        <w:rPr>
          <w:bCs/>
          <w:spacing w:val="-2"/>
          <w:szCs w:val="28"/>
        </w:rPr>
        <w:t xml:space="preserve">Ярославской областной Думы, Правительства Ярославской области и </w:t>
      </w:r>
      <w:r w:rsidR="00D47409" w:rsidRPr="007070B2">
        <w:rPr>
          <w:bCs/>
          <w:spacing w:val="-2"/>
          <w:szCs w:val="28"/>
        </w:rPr>
        <w:t xml:space="preserve">органов исполнительной власти </w:t>
      </w:r>
      <w:r w:rsidR="006862EE" w:rsidRPr="007070B2">
        <w:rPr>
          <w:bCs/>
          <w:spacing w:val="-2"/>
          <w:szCs w:val="28"/>
        </w:rPr>
        <w:t xml:space="preserve">Ярославской области </w:t>
      </w:r>
      <w:r w:rsidR="00D47409" w:rsidRPr="007070B2">
        <w:rPr>
          <w:bCs/>
          <w:spacing w:val="-2"/>
          <w:szCs w:val="28"/>
        </w:rPr>
        <w:t xml:space="preserve">при принятии решений по вопросам, затрагивающим интересы </w:t>
      </w:r>
      <w:r w:rsidR="006862EE" w:rsidRPr="007070B2">
        <w:rPr>
          <w:bCs/>
          <w:spacing w:val="-2"/>
          <w:szCs w:val="28"/>
        </w:rPr>
        <w:t>молодежи</w:t>
      </w:r>
      <w:r w:rsidR="00D47409" w:rsidRPr="007070B2">
        <w:rPr>
          <w:bCs/>
          <w:spacing w:val="-2"/>
          <w:szCs w:val="28"/>
        </w:rPr>
        <w:t>.</w:t>
      </w:r>
    </w:p>
    <w:p w:rsidR="00CA285F" w:rsidRPr="007070B2" w:rsidRDefault="00CA285F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>4. Государственная поддержка молодежных общественных объединений Ярославской области осуществляется в соответствии с законодательством Российской Федерации и законодательством Ярославской области.</w:t>
      </w:r>
    </w:p>
    <w:p w:rsidR="00AF66D5" w:rsidRPr="007070B2" w:rsidRDefault="00AF66D5" w:rsidP="007070B2">
      <w:pPr>
        <w:ind w:firstLine="709"/>
        <w:rPr>
          <w:bCs/>
          <w:spacing w:val="-2"/>
          <w:szCs w:val="28"/>
        </w:rPr>
      </w:pPr>
    </w:p>
    <w:p w:rsidR="007F57E4" w:rsidRPr="007070B2" w:rsidRDefault="007F57E4" w:rsidP="007070B2">
      <w:pPr>
        <w:ind w:firstLine="709"/>
        <w:rPr>
          <w:b/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Статья </w:t>
      </w:r>
      <w:r w:rsidR="00CA285F" w:rsidRPr="007070B2">
        <w:rPr>
          <w:bCs/>
          <w:spacing w:val="-2"/>
          <w:szCs w:val="28"/>
        </w:rPr>
        <w:t>6</w:t>
      </w:r>
      <w:r w:rsidRPr="007070B2">
        <w:rPr>
          <w:bCs/>
          <w:spacing w:val="-2"/>
          <w:szCs w:val="28"/>
        </w:rPr>
        <w:t xml:space="preserve">. </w:t>
      </w:r>
      <w:r w:rsidRPr="007070B2">
        <w:rPr>
          <w:b/>
          <w:bCs/>
          <w:spacing w:val="-2"/>
          <w:szCs w:val="28"/>
        </w:rPr>
        <w:t xml:space="preserve">Информационное обеспечение реализации молодежной </w:t>
      </w:r>
      <w:r w:rsidR="008577E7" w:rsidRPr="007070B2">
        <w:rPr>
          <w:b/>
          <w:bCs/>
          <w:spacing w:val="-2"/>
          <w:szCs w:val="28"/>
        </w:rPr>
        <w:br/>
      </w:r>
      <w:r w:rsidRPr="007070B2">
        <w:rPr>
          <w:b/>
          <w:bCs/>
          <w:spacing w:val="-2"/>
          <w:szCs w:val="28"/>
        </w:rPr>
        <w:t xml:space="preserve">политики </w:t>
      </w:r>
      <w:r w:rsidR="001D4CC5" w:rsidRPr="007070B2">
        <w:rPr>
          <w:b/>
          <w:bCs/>
          <w:spacing w:val="-2"/>
          <w:szCs w:val="28"/>
        </w:rPr>
        <w:t>в</w:t>
      </w:r>
      <w:r w:rsidRPr="007070B2">
        <w:rPr>
          <w:b/>
          <w:bCs/>
          <w:spacing w:val="-2"/>
          <w:szCs w:val="28"/>
        </w:rPr>
        <w:t xml:space="preserve"> Ярославской области</w:t>
      </w:r>
    </w:p>
    <w:p w:rsidR="007F57E4" w:rsidRPr="007070B2" w:rsidRDefault="007F57E4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1. Органы, участвующие в реализации молодежной политики </w:t>
      </w:r>
      <w:r w:rsidR="001D4CC5" w:rsidRPr="007070B2">
        <w:rPr>
          <w:bCs/>
          <w:spacing w:val="-2"/>
          <w:szCs w:val="28"/>
        </w:rPr>
        <w:t xml:space="preserve">в </w:t>
      </w:r>
      <w:r w:rsidRPr="007070B2">
        <w:rPr>
          <w:bCs/>
          <w:spacing w:val="-2"/>
          <w:szCs w:val="28"/>
        </w:rPr>
        <w:t>Яросла</w:t>
      </w:r>
      <w:r w:rsidRPr="007070B2">
        <w:rPr>
          <w:bCs/>
          <w:spacing w:val="-2"/>
          <w:szCs w:val="28"/>
        </w:rPr>
        <w:t>в</w:t>
      </w:r>
      <w:r w:rsidRPr="007070B2">
        <w:rPr>
          <w:bCs/>
          <w:spacing w:val="-2"/>
          <w:szCs w:val="28"/>
        </w:rPr>
        <w:t xml:space="preserve">ской области, </w:t>
      </w:r>
      <w:r w:rsidR="003F6066" w:rsidRPr="007070B2">
        <w:rPr>
          <w:bCs/>
          <w:spacing w:val="-2"/>
          <w:szCs w:val="28"/>
        </w:rPr>
        <w:t xml:space="preserve">и организации, подведомственные субъектам, осуществляющим деятельность в сфере молодежной политики, </w:t>
      </w:r>
      <w:r w:rsidRPr="007070B2">
        <w:rPr>
          <w:bCs/>
          <w:spacing w:val="-2"/>
          <w:szCs w:val="28"/>
        </w:rPr>
        <w:t>обеспечивают открытость и д</w:t>
      </w:r>
      <w:r w:rsidRPr="007070B2">
        <w:rPr>
          <w:bCs/>
          <w:spacing w:val="-2"/>
          <w:szCs w:val="28"/>
        </w:rPr>
        <w:t>о</w:t>
      </w:r>
      <w:r w:rsidRPr="007070B2">
        <w:rPr>
          <w:bCs/>
          <w:spacing w:val="-2"/>
          <w:szCs w:val="28"/>
        </w:rPr>
        <w:t xml:space="preserve">ступность информации о реализации молодежной политики </w:t>
      </w:r>
      <w:r w:rsidR="003F6066" w:rsidRPr="007070B2">
        <w:rPr>
          <w:bCs/>
          <w:spacing w:val="-2"/>
          <w:szCs w:val="28"/>
        </w:rPr>
        <w:t>на территории</w:t>
      </w:r>
      <w:r w:rsidRPr="007070B2">
        <w:rPr>
          <w:bCs/>
          <w:spacing w:val="-2"/>
          <w:szCs w:val="28"/>
        </w:rPr>
        <w:t xml:space="preserve"> Ярославской области.</w:t>
      </w:r>
    </w:p>
    <w:p w:rsidR="007F57E4" w:rsidRPr="007070B2" w:rsidRDefault="007F57E4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2. Информационное обеспечение реализации молодежной политики </w:t>
      </w:r>
      <w:r w:rsidR="001D4CC5" w:rsidRPr="007070B2">
        <w:rPr>
          <w:bCs/>
          <w:spacing w:val="-2"/>
          <w:szCs w:val="28"/>
        </w:rPr>
        <w:t xml:space="preserve">в </w:t>
      </w:r>
      <w:r w:rsidRPr="007070B2">
        <w:rPr>
          <w:bCs/>
          <w:spacing w:val="-2"/>
          <w:szCs w:val="28"/>
        </w:rPr>
        <w:t>Ярославской области осуществля</w:t>
      </w:r>
      <w:r w:rsidR="00E63180" w:rsidRPr="007070B2">
        <w:rPr>
          <w:bCs/>
          <w:spacing w:val="-2"/>
          <w:szCs w:val="28"/>
        </w:rPr>
        <w:t>ется</w:t>
      </w:r>
      <w:r w:rsidRPr="007070B2">
        <w:rPr>
          <w:bCs/>
          <w:spacing w:val="-2"/>
          <w:szCs w:val="28"/>
        </w:rPr>
        <w:t xml:space="preserve"> посредством:</w:t>
      </w:r>
    </w:p>
    <w:p w:rsidR="007F57E4" w:rsidRPr="007070B2" w:rsidRDefault="00DA3709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4"/>
          <w:szCs w:val="28"/>
        </w:rPr>
        <w:t>1)</w:t>
      </w:r>
      <w:r w:rsidR="007070B2">
        <w:rPr>
          <w:bCs/>
          <w:spacing w:val="4"/>
          <w:szCs w:val="28"/>
        </w:rPr>
        <w:t> </w:t>
      </w:r>
      <w:r w:rsidR="007F57E4" w:rsidRPr="007070B2">
        <w:rPr>
          <w:bCs/>
          <w:spacing w:val="4"/>
          <w:szCs w:val="28"/>
        </w:rPr>
        <w:t>проведения информационно-аналитической и научно-исследовательской</w:t>
      </w:r>
      <w:r w:rsidR="007F57E4" w:rsidRPr="007070B2">
        <w:rPr>
          <w:bCs/>
          <w:spacing w:val="-2"/>
          <w:szCs w:val="28"/>
        </w:rPr>
        <w:t xml:space="preserve"> работы по проблемам молодых граждан, молодых семей, молодежных общественных объединений;</w:t>
      </w:r>
    </w:p>
    <w:p w:rsidR="007F57E4" w:rsidRPr="007070B2" w:rsidRDefault="00DA3709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2) </w:t>
      </w:r>
      <w:r w:rsidR="007F57E4" w:rsidRPr="007070B2">
        <w:rPr>
          <w:bCs/>
          <w:spacing w:val="-2"/>
          <w:szCs w:val="28"/>
        </w:rPr>
        <w:t>создания специализированного банка данных, содержащего информ</w:t>
      </w:r>
      <w:r w:rsidR="007F57E4" w:rsidRPr="007070B2">
        <w:rPr>
          <w:bCs/>
          <w:spacing w:val="-2"/>
          <w:szCs w:val="28"/>
        </w:rPr>
        <w:t>а</w:t>
      </w:r>
      <w:r w:rsidR="007F57E4" w:rsidRPr="007070B2">
        <w:rPr>
          <w:bCs/>
          <w:spacing w:val="-2"/>
          <w:szCs w:val="28"/>
        </w:rPr>
        <w:t>цию о молодежи, молодежных общественных объединениях, опыте реализ</w:t>
      </w:r>
      <w:r w:rsidR="007F57E4" w:rsidRPr="007070B2">
        <w:rPr>
          <w:bCs/>
          <w:spacing w:val="-2"/>
          <w:szCs w:val="28"/>
        </w:rPr>
        <w:t>а</w:t>
      </w:r>
      <w:r w:rsidRPr="007070B2">
        <w:rPr>
          <w:bCs/>
          <w:spacing w:val="-2"/>
          <w:szCs w:val="28"/>
        </w:rPr>
        <w:t>ции молодежной политики;</w:t>
      </w:r>
    </w:p>
    <w:p w:rsidR="00567FD1" w:rsidRPr="007070B2" w:rsidRDefault="00DA3709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lastRenderedPageBreak/>
        <w:t xml:space="preserve">3) </w:t>
      </w:r>
      <w:r w:rsidR="007F57E4" w:rsidRPr="007070B2">
        <w:rPr>
          <w:bCs/>
          <w:spacing w:val="-2"/>
          <w:szCs w:val="28"/>
        </w:rPr>
        <w:t>периодического выпуска информационных и справочных документов по вопросам молодежной политики;</w:t>
      </w:r>
    </w:p>
    <w:p w:rsidR="007F57E4" w:rsidRPr="007070B2" w:rsidRDefault="00DA3709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4) </w:t>
      </w:r>
      <w:r w:rsidR="007F57E4" w:rsidRPr="007070B2">
        <w:rPr>
          <w:bCs/>
          <w:spacing w:val="-2"/>
          <w:szCs w:val="28"/>
        </w:rPr>
        <w:t xml:space="preserve">информирования молодежи о возможностях </w:t>
      </w:r>
      <w:r w:rsidR="000E7C2E" w:rsidRPr="007070B2">
        <w:rPr>
          <w:bCs/>
          <w:spacing w:val="-2"/>
          <w:szCs w:val="28"/>
        </w:rPr>
        <w:t xml:space="preserve">ее </w:t>
      </w:r>
      <w:r w:rsidRPr="007070B2">
        <w:rPr>
          <w:bCs/>
          <w:spacing w:val="-2"/>
          <w:szCs w:val="28"/>
        </w:rPr>
        <w:t xml:space="preserve">развития </w:t>
      </w:r>
      <w:r w:rsidR="007F57E4" w:rsidRPr="007070B2">
        <w:rPr>
          <w:bCs/>
          <w:spacing w:val="-2"/>
          <w:szCs w:val="28"/>
        </w:rPr>
        <w:t>и самореал</w:t>
      </w:r>
      <w:r w:rsidR="007F57E4" w:rsidRPr="007070B2">
        <w:rPr>
          <w:bCs/>
          <w:spacing w:val="-2"/>
          <w:szCs w:val="28"/>
        </w:rPr>
        <w:t>и</w:t>
      </w:r>
      <w:r w:rsidR="007F57E4" w:rsidRPr="007070B2">
        <w:rPr>
          <w:bCs/>
          <w:spacing w:val="-2"/>
          <w:szCs w:val="28"/>
        </w:rPr>
        <w:t>зации;</w:t>
      </w:r>
    </w:p>
    <w:p w:rsidR="00476553" w:rsidRPr="007070B2" w:rsidRDefault="00DA3709" w:rsidP="007070B2">
      <w:pPr>
        <w:ind w:firstLine="709"/>
        <w:rPr>
          <w:bCs/>
          <w:spacing w:val="-2"/>
          <w:szCs w:val="28"/>
        </w:rPr>
      </w:pPr>
      <w:r w:rsidRPr="007070B2">
        <w:rPr>
          <w:bCs/>
          <w:spacing w:val="-2"/>
          <w:szCs w:val="28"/>
        </w:rPr>
        <w:t xml:space="preserve">5) </w:t>
      </w:r>
      <w:r w:rsidR="007F57E4" w:rsidRPr="007070B2">
        <w:rPr>
          <w:bCs/>
          <w:spacing w:val="-2"/>
          <w:szCs w:val="28"/>
        </w:rPr>
        <w:t>поддержки молодежных информационных проектов.</w:t>
      </w:r>
    </w:p>
    <w:p w:rsidR="00A64C2C" w:rsidRPr="007070B2" w:rsidRDefault="00A64C2C" w:rsidP="007070B2">
      <w:pPr>
        <w:ind w:firstLine="0"/>
        <w:rPr>
          <w:bCs/>
          <w:spacing w:val="-2"/>
          <w:szCs w:val="28"/>
        </w:rPr>
      </w:pPr>
    </w:p>
    <w:p w:rsidR="002D2779" w:rsidRPr="007070B2" w:rsidRDefault="002D2779" w:rsidP="007070B2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A3249F" w:rsidRPr="007070B2" w:rsidRDefault="00A3249F" w:rsidP="007070B2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2930B8" w:rsidRPr="0033401E" w:rsidRDefault="002930B8" w:rsidP="002930B8">
      <w:pPr>
        <w:pStyle w:val="2"/>
        <w:tabs>
          <w:tab w:val="left" w:pos="7371"/>
        </w:tabs>
      </w:pPr>
      <w:r w:rsidRPr="0033401E">
        <w:t>Исполняющий</w:t>
      </w:r>
    </w:p>
    <w:p w:rsidR="002930B8" w:rsidRPr="0033401E" w:rsidRDefault="002930B8" w:rsidP="002930B8">
      <w:pPr>
        <w:pStyle w:val="2"/>
        <w:tabs>
          <w:tab w:val="left" w:pos="7371"/>
        </w:tabs>
      </w:pPr>
      <w:r w:rsidRPr="0033401E">
        <w:t>обязанности Губернатора</w:t>
      </w:r>
    </w:p>
    <w:p w:rsidR="002930B8" w:rsidRPr="0033401E" w:rsidRDefault="002930B8" w:rsidP="002930B8">
      <w:pPr>
        <w:pStyle w:val="2"/>
        <w:tabs>
          <w:tab w:val="left" w:pos="7513"/>
        </w:tabs>
      </w:pPr>
      <w:r w:rsidRPr="0033401E">
        <w:t>Ярославской области</w:t>
      </w:r>
      <w:r w:rsidRPr="0033401E">
        <w:tab/>
        <w:t xml:space="preserve">   И.В. </w:t>
      </w:r>
      <w:proofErr w:type="spellStart"/>
      <w:r w:rsidRPr="0033401E">
        <w:t>Баланин</w:t>
      </w:r>
      <w:proofErr w:type="spellEnd"/>
    </w:p>
    <w:p w:rsidR="002930B8" w:rsidRPr="0033401E" w:rsidRDefault="002930B8" w:rsidP="002930B8">
      <w:pPr>
        <w:widowControl w:val="0"/>
        <w:ind w:firstLine="0"/>
        <w:rPr>
          <w:bCs/>
          <w:szCs w:val="28"/>
        </w:rPr>
      </w:pPr>
    </w:p>
    <w:p w:rsidR="002930B8" w:rsidRDefault="002930B8" w:rsidP="002930B8">
      <w:pPr>
        <w:widowControl w:val="0"/>
        <w:ind w:firstLine="0"/>
        <w:rPr>
          <w:bCs/>
          <w:szCs w:val="28"/>
        </w:rPr>
      </w:pPr>
    </w:p>
    <w:p w:rsidR="002930B8" w:rsidRDefault="0087528F" w:rsidP="002930B8">
      <w:pPr>
        <w:widowControl w:val="0"/>
        <w:ind w:firstLine="0"/>
        <w:rPr>
          <w:bCs/>
          <w:szCs w:val="28"/>
        </w:rPr>
      </w:pPr>
      <w:r w:rsidRPr="0087528F">
        <w:rPr>
          <w:bCs/>
          <w:szCs w:val="28"/>
        </w:rPr>
        <w:t xml:space="preserve">2 июля </w:t>
      </w:r>
      <w:r w:rsidR="002930B8">
        <w:rPr>
          <w:bCs/>
          <w:szCs w:val="28"/>
        </w:rPr>
        <w:t>2021 г.</w:t>
      </w:r>
    </w:p>
    <w:p w:rsidR="002930B8" w:rsidRDefault="002930B8" w:rsidP="002930B8">
      <w:pPr>
        <w:widowControl w:val="0"/>
        <w:ind w:firstLine="0"/>
        <w:rPr>
          <w:bCs/>
          <w:szCs w:val="28"/>
        </w:rPr>
      </w:pPr>
    </w:p>
    <w:p w:rsidR="00572F15" w:rsidRPr="007070B2" w:rsidRDefault="002930B8" w:rsidP="002930B8">
      <w:pPr>
        <w:widowControl w:val="0"/>
        <w:ind w:firstLine="0"/>
        <w:rPr>
          <w:b/>
          <w:szCs w:val="28"/>
        </w:rPr>
      </w:pPr>
      <w:r>
        <w:rPr>
          <w:bCs/>
          <w:szCs w:val="28"/>
        </w:rPr>
        <w:t xml:space="preserve">№ </w:t>
      </w:r>
      <w:r w:rsidR="0087528F">
        <w:rPr>
          <w:bCs/>
          <w:szCs w:val="28"/>
        </w:rPr>
        <w:t>51-з</w:t>
      </w:r>
      <w:bookmarkStart w:id="0" w:name="_GoBack"/>
      <w:bookmarkEnd w:id="0"/>
    </w:p>
    <w:sectPr w:rsidR="00572F15" w:rsidRPr="007070B2" w:rsidSect="007070B2">
      <w:headerReference w:type="even" r:id="rId13"/>
      <w:headerReference w:type="default" r:id="rId14"/>
      <w:pgSz w:w="11906" w:h="16838" w:code="9"/>
      <w:pgMar w:top="1134" w:right="850" w:bottom="1418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88" w:rsidRDefault="00CD7E88">
      <w:r>
        <w:separator/>
      </w:r>
    </w:p>
    <w:p w:rsidR="00CD7E88" w:rsidRDefault="00CD7E88"/>
    <w:p w:rsidR="00CD7E88" w:rsidRDefault="00CD7E88"/>
  </w:endnote>
  <w:endnote w:type="continuationSeparator" w:id="0">
    <w:p w:rsidR="00CD7E88" w:rsidRDefault="00CD7E88">
      <w:r>
        <w:continuationSeparator/>
      </w:r>
    </w:p>
    <w:p w:rsidR="00CD7E88" w:rsidRDefault="00CD7E88"/>
    <w:p w:rsidR="00CD7E88" w:rsidRDefault="00CD7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88" w:rsidRDefault="00CD7E88">
      <w:r>
        <w:separator/>
      </w:r>
    </w:p>
    <w:p w:rsidR="00CD7E88" w:rsidRDefault="00CD7E88"/>
    <w:p w:rsidR="00CD7E88" w:rsidRDefault="00CD7E88"/>
  </w:footnote>
  <w:footnote w:type="continuationSeparator" w:id="0">
    <w:p w:rsidR="00CD7E88" w:rsidRDefault="00CD7E88">
      <w:r>
        <w:continuationSeparator/>
      </w:r>
    </w:p>
    <w:p w:rsidR="00CD7E88" w:rsidRDefault="00CD7E88"/>
    <w:p w:rsidR="00CD7E88" w:rsidRDefault="00CD7E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0770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8F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2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6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28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2"/>
  </w:num>
  <w:num w:numId="9">
    <w:abstractNumId w:val="8"/>
  </w:num>
  <w:num w:numId="10">
    <w:abstractNumId w:val="12"/>
  </w:num>
  <w:num w:numId="11">
    <w:abstractNumId w:val="23"/>
  </w:num>
  <w:num w:numId="12">
    <w:abstractNumId w:val="24"/>
  </w:num>
  <w:num w:numId="13">
    <w:abstractNumId w:val="6"/>
  </w:num>
  <w:num w:numId="14">
    <w:abstractNumId w:val="25"/>
  </w:num>
  <w:num w:numId="15">
    <w:abstractNumId w:val="9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11"/>
  </w:num>
  <w:num w:numId="21">
    <w:abstractNumId w:val="19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CC0"/>
    <w:rsid w:val="00020ADC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868"/>
    <w:rsid w:val="000B6E33"/>
    <w:rsid w:val="000B7B89"/>
    <w:rsid w:val="000B7D76"/>
    <w:rsid w:val="000C0758"/>
    <w:rsid w:val="000C1230"/>
    <w:rsid w:val="000C253C"/>
    <w:rsid w:val="000C30F9"/>
    <w:rsid w:val="000C36D9"/>
    <w:rsid w:val="000C4159"/>
    <w:rsid w:val="000C41A6"/>
    <w:rsid w:val="000C4631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EB1"/>
    <w:rsid w:val="000E4EBA"/>
    <w:rsid w:val="000E53A6"/>
    <w:rsid w:val="000E53F8"/>
    <w:rsid w:val="000E590F"/>
    <w:rsid w:val="000E5931"/>
    <w:rsid w:val="000E71AF"/>
    <w:rsid w:val="000E7C2E"/>
    <w:rsid w:val="000F15E6"/>
    <w:rsid w:val="000F239D"/>
    <w:rsid w:val="000F30F6"/>
    <w:rsid w:val="000F464D"/>
    <w:rsid w:val="000F4B86"/>
    <w:rsid w:val="000F54CB"/>
    <w:rsid w:val="000F5CDE"/>
    <w:rsid w:val="000F62D2"/>
    <w:rsid w:val="000F634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D1E"/>
    <w:rsid w:val="001101EA"/>
    <w:rsid w:val="00110E8E"/>
    <w:rsid w:val="0011193D"/>
    <w:rsid w:val="00112051"/>
    <w:rsid w:val="00112654"/>
    <w:rsid w:val="00113356"/>
    <w:rsid w:val="00113D20"/>
    <w:rsid w:val="00114062"/>
    <w:rsid w:val="001142FD"/>
    <w:rsid w:val="001145BF"/>
    <w:rsid w:val="00115AF2"/>
    <w:rsid w:val="00115D22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E89"/>
    <w:rsid w:val="001B75A9"/>
    <w:rsid w:val="001B77AF"/>
    <w:rsid w:val="001B7A7F"/>
    <w:rsid w:val="001B7BD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408F"/>
    <w:rsid w:val="002544E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0B8"/>
    <w:rsid w:val="00293371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320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56D4"/>
    <w:rsid w:val="002D56E3"/>
    <w:rsid w:val="002D6016"/>
    <w:rsid w:val="002D6E45"/>
    <w:rsid w:val="002D7373"/>
    <w:rsid w:val="002D78CB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914"/>
    <w:rsid w:val="00330B5C"/>
    <w:rsid w:val="0033166F"/>
    <w:rsid w:val="00333433"/>
    <w:rsid w:val="00333527"/>
    <w:rsid w:val="00333BAA"/>
    <w:rsid w:val="0033401E"/>
    <w:rsid w:val="00342D61"/>
    <w:rsid w:val="00343027"/>
    <w:rsid w:val="003435E1"/>
    <w:rsid w:val="00343B80"/>
    <w:rsid w:val="00344057"/>
    <w:rsid w:val="003462B7"/>
    <w:rsid w:val="00346BD6"/>
    <w:rsid w:val="0034708E"/>
    <w:rsid w:val="00347F7A"/>
    <w:rsid w:val="00350001"/>
    <w:rsid w:val="00351509"/>
    <w:rsid w:val="00351571"/>
    <w:rsid w:val="0035186B"/>
    <w:rsid w:val="0035239F"/>
    <w:rsid w:val="00353621"/>
    <w:rsid w:val="00354245"/>
    <w:rsid w:val="00354A22"/>
    <w:rsid w:val="003560AF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2F70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B61"/>
    <w:rsid w:val="003A7CBB"/>
    <w:rsid w:val="003B0A5E"/>
    <w:rsid w:val="003B172D"/>
    <w:rsid w:val="003B1CA8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5CE"/>
    <w:rsid w:val="003D0D67"/>
    <w:rsid w:val="003D0FB5"/>
    <w:rsid w:val="003D11B9"/>
    <w:rsid w:val="003D1DE0"/>
    <w:rsid w:val="003D1FE7"/>
    <w:rsid w:val="003D2879"/>
    <w:rsid w:val="003D3B07"/>
    <w:rsid w:val="003D48B0"/>
    <w:rsid w:val="003D563C"/>
    <w:rsid w:val="003D5EA3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5C96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5864"/>
    <w:rsid w:val="00445CEF"/>
    <w:rsid w:val="00446035"/>
    <w:rsid w:val="00447533"/>
    <w:rsid w:val="0044790D"/>
    <w:rsid w:val="0045079C"/>
    <w:rsid w:val="00450B6C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D6E"/>
    <w:rsid w:val="004B5669"/>
    <w:rsid w:val="004B566E"/>
    <w:rsid w:val="004B5ADE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15F8"/>
    <w:rsid w:val="0053184C"/>
    <w:rsid w:val="00533572"/>
    <w:rsid w:val="00533E26"/>
    <w:rsid w:val="00534473"/>
    <w:rsid w:val="00536504"/>
    <w:rsid w:val="005373F5"/>
    <w:rsid w:val="00540F9A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3DE4"/>
    <w:rsid w:val="005555F7"/>
    <w:rsid w:val="00557F63"/>
    <w:rsid w:val="005610A0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218A"/>
    <w:rsid w:val="00583E64"/>
    <w:rsid w:val="00585CFB"/>
    <w:rsid w:val="00585DA6"/>
    <w:rsid w:val="005872AD"/>
    <w:rsid w:val="005872F9"/>
    <w:rsid w:val="005878B7"/>
    <w:rsid w:val="0059064A"/>
    <w:rsid w:val="00592023"/>
    <w:rsid w:val="00594D99"/>
    <w:rsid w:val="00595C27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2ED2"/>
    <w:rsid w:val="005B347F"/>
    <w:rsid w:val="005B3BB1"/>
    <w:rsid w:val="005B3DAE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D3C"/>
    <w:rsid w:val="00610923"/>
    <w:rsid w:val="00610EDE"/>
    <w:rsid w:val="006111F4"/>
    <w:rsid w:val="00611F76"/>
    <w:rsid w:val="006129B1"/>
    <w:rsid w:val="00612D66"/>
    <w:rsid w:val="00614645"/>
    <w:rsid w:val="0061584E"/>
    <w:rsid w:val="00616010"/>
    <w:rsid w:val="006164C0"/>
    <w:rsid w:val="00617374"/>
    <w:rsid w:val="00617489"/>
    <w:rsid w:val="00617E50"/>
    <w:rsid w:val="00621B72"/>
    <w:rsid w:val="00621F90"/>
    <w:rsid w:val="006221E4"/>
    <w:rsid w:val="0062225B"/>
    <w:rsid w:val="00622391"/>
    <w:rsid w:val="006231DB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910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1770"/>
    <w:rsid w:val="006A30B7"/>
    <w:rsid w:val="006A44BE"/>
    <w:rsid w:val="006A4A5C"/>
    <w:rsid w:val="006A5C55"/>
    <w:rsid w:val="006A5DBE"/>
    <w:rsid w:val="006A6755"/>
    <w:rsid w:val="006A7087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BC0"/>
    <w:rsid w:val="006F14A3"/>
    <w:rsid w:val="006F19E4"/>
    <w:rsid w:val="006F1A5F"/>
    <w:rsid w:val="006F227B"/>
    <w:rsid w:val="006F3F92"/>
    <w:rsid w:val="006F56D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0B2"/>
    <w:rsid w:val="00707398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6161"/>
    <w:rsid w:val="00766DF4"/>
    <w:rsid w:val="00766FE9"/>
    <w:rsid w:val="00767143"/>
    <w:rsid w:val="007672D3"/>
    <w:rsid w:val="00767A22"/>
    <w:rsid w:val="00770A07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27B9"/>
    <w:rsid w:val="007B3014"/>
    <w:rsid w:val="007B37C7"/>
    <w:rsid w:val="007B38AE"/>
    <w:rsid w:val="007B5674"/>
    <w:rsid w:val="007B6AEB"/>
    <w:rsid w:val="007B6CB4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1326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802B09"/>
    <w:rsid w:val="008035DC"/>
    <w:rsid w:val="008036ED"/>
    <w:rsid w:val="008041B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387F"/>
    <w:rsid w:val="0087528F"/>
    <w:rsid w:val="00875AD0"/>
    <w:rsid w:val="00876258"/>
    <w:rsid w:val="00876C98"/>
    <w:rsid w:val="00877161"/>
    <w:rsid w:val="0088167C"/>
    <w:rsid w:val="00881EC5"/>
    <w:rsid w:val="00882B62"/>
    <w:rsid w:val="00882D98"/>
    <w:rsid w:val="008836B8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C8"/>
    <w:rsid w:val="008A553B"/>
    <w:rsid w:val="008A59AB"/>
    <w:rsid w:val="008A6B9F"/>
    <w:rsid w:val="008B06F0"/>
    <w:rsid w:val="008B08F6"/>
    <w:rsid w:val="008B1FC1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423A"/>
    <w:rsid w:val="008E48DF"/>
    <w:rsid w:val="008E6F13"/>
    <w:rsid w:val="008E7986"/>
    <w:rsid w:val="008E7CAE"/>
    <w:rsid w:val="008E7D8D"/>
    <w:rsid w:val="008F08C2"/>
    <w:rsid w:val="008F0F9C"/>
    <w:rsid w:val="008F2301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EB8"/>
    <w:rsid w:val="00903FBB"/>
    <w:rsid w:val="00904FDF"/>
    <w:rsid w:val="009051A1"/>
    <w:rsid w:val="009055D6"/>
    <w:rsid w:val="00906107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210"/>
    <w:rsid w:val="0092332B"/>
    <w:rsid w:val="009233AB"/>
    <w:rsid w:val="00924CCF"/>
    <w:rsid w:val="00924D6B"/>
    <w:rsid w:val="0092546F"/>
    <w:rsid w:val="00925DF3"/>
    <w:rsid w:val="00926621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2F31"/>
    <w:rsid w:val="0095393D"/>
    <w:rsid w:val="009539E1"/>
    <w:rsid w:val="00953BEF"/>
    <w:rsid w:val="00955121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126"/>
    <w:rsid w:val="009933FF"/>
    <w:rsid w:val="00994557"/>
    <w:rsid w:val="00994B40"/>
    <w:rsid w:val="0099693C"/>
    <w:rsid w:val="00996D3D"/>
    <w:rsid w:val="009A0DF4"/>
    <w:rsid w:val="009A0FD7"/>
    <w:rsid w:val="009A1694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5753"/>
    <w:rsid w:val="009C6A17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A19"/>
    <w:rsid w:val="009D7BDC"/>
    <w:rsid w:val="009E0042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39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CDD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727E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7ACC"/>
    <w:rsid w:val="00B90F75"/>
    <w:rsid w:val="00B90FA1"/>
    <w:rsid w:val="00B9102A"/>
    <w:rsid w:val="00B916AF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2EAD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E88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1A2A"/>
    <w:rsid w:val="00D31D04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991"/>
    <w:rsid w:val="00D47409"/>
    <w:rsid w:val="00D474C2"/>
    <w:rsid w:val="00D47973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00"/>
    <w:rsid w:val="00D5524E"/>
    <w:rsid w:val="00D569B9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640A"/>
    <w:rsid w:val="00DB6CD1"/>
    <w:rsid w:val="00DB7E92"/>
    <w:rsid w:val="00DB7FA1"/>
    <w:rsid w:val="00DC039A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5FE7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600A"/>
    <w:rsid w:val="00EC1871"/>
    <w:rsid w:val="00EC2692"/>
    <w:rsid w:val="00EC3E9E"/>
    <w:rsid w:val="00EC4D14"/>
    <w:rsid w:val="00EC4DE4"/>
    <w:rsid w:val="00EC5397"/>
    <w:rsid w:val="00EC5858"/>
    <w:rsid w:val="00EC585B"/>
    <w:rsid w:val="00EC58F0"/>
    <w:rsid w:val="00EC5AD3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A80"/>
    <w:rsid w:val="00EF366F"/>
    <w:rsid w:val="00EF43DD"/>
    <w:rsid w:val="00EF63A5"/>
    <w:rsid w:val="00EF6D40"/>
    <w:rsid w:val="00EF75BA"/>
    <w:rsid w:val="00EF7725"/>
    <w:rsid w:val="00F00309"/>
    <w:rsid w:val="00F00563"/>
    <w:rsid w:val="00F00D08"/>
    <w:rsid w:val="00F02058"/>
    <w:rsid w:val="00F06664"/>
    <w:rsid w:val="00F06935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BB0"/>
    <w:rsid w:val="00FD6A89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39D384FAE519CCD9CE01BF13CBE30C484A9146FFC6CCBDFA411C25373DEADEE8A91DCB1DED24B9C34DF45E8B6BE010FB2DCD1B5A14D9F2D84F367308z1b4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CD0E7F-3C53-48AC-8827-28ED59C7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6932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2021-06-30T13:03:00Z</cp:lastPrinted>
  <dcterms:created xsi:type="dcterms:W3CDTF">2021-05-28T08:13:00Z</dcterms:created>
  <dcterms:modified xsi:type="dcterms:W3CDTF">2021-07-05T07:44:00Z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