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25B8E" w:rsidRPr="00D25B8E" w:rsidRDefault="00D25B8E" w:rsidP="008C0C4A">
      <w:pPr>
        <w:jc w:val="center"/>
        <w:rPr>
          <w:b/>
          <w:sz w:val="28"/>
          <w:szCs w:val="28"/>
        </w:rPr>
      </w:pPr>
    </w:p>
    <w:p w:rsidR="00D4704E" w:rsidRPr="00D25B8E" w:rsidRDefault="00CF275E" w:rsidP="008C0C4A">
      <w:pPr>
        <w:jc w:val="center"/>
        <w:rPr>
          <w:b/>
          <w:sz w:val="28"/>
          <w:szCs w:val="28"/>
        </w:rPr>
      </w:pPr>
      <w:r w:rsidRPr="00D25B8E">
        <w:rPr>
          <w:b/>
          <w:sz w:val="28"/>
          <w:szCs w:val="28"/>
        </w:rPr>
        <w:t xml:space="preserve">О бюджете </w:t>
      </w:r>
      <w:r w:rsidR="00E576B5" w:rsidRPr="00D25B8E">
        <w:rPr>
          <w:b/>
          <w:sz w:val="28"/>
          <w:szCs w:val="28"/>
        </w:rPr>
        <w:t>Т</w:t>
      </w:r>
      <w:r w:rsidRPr="00D25B8E">
        <w:rPr>
          <w:b/>
          <w:sz w:val="28"/>
          <w:szCs w:val="28"/>
        </w:rPr>
        <w:t>ерриториального фонда</w:t>
      </w:r>
      <w:r w:rsidR="0000543C" w:rsidRPr="00D25B8E">
        <w:rPr>
          <w:b/>
          <w:sz w:val="28"/>
          <w:szCs w:val="28"/>
        </w:rPr>
        <w:t xml:space="preserve"> обязательного</w:t>
      </w:r>
    </w:p>
    <w:p w:rsidR="00D4704E" w:rsidRPr="00D25B8E" w:rsidRDefault="00CF275E" w:rsidP="008C0C4A">
      <w:pPr>
        <w:jc w:val="center"/>
        <w:rPr>
          <w:b/>
          <w:sz w:val="28"/>
          <w:szCs w:val="28"/>
        </w:rPr>
      </w:pPr>
      <w:r w:rsidRPr="00D25B8E">
        <w:rPr>
          <w:b/>
          <w:sz w:val="28"/>
          <w:szCs w:val="28"/>
        </w:rPr>
        <w:t>медицинского страхования Ярославской области</w:t>
      </w:r>
    </w:p>
    <w:p w:rsidR="00CF275E" w:rsidRPr="00D25B8E" w:rsidRDefault="00217101" w:rsidP="008C0C4A">
      <w:pPr>
        <w:jc w:val="center"/>
        <w:rPr>
          <w:b/>
          <w:sz w:val="28"/>
          <w:szCs w:val="28"/>
        </w:rPr>
      </w:pPr>
      <w:r w:rsidRPr="00D25B8E">
        <w:rPr>
          <w:b/>
          <w:sz w:val="28"/>
          <w:szCs w:val="28"/>
        </w:rPr>
        <w:t>на 202</w:t>
      </w:r>
      <w:r w:rsidR="009A3A9C" w:rsidRPr="00D25B8E">
        <w:rPr>
          <w:b/>
          <w:sz w:val="28"/>
          <w:szCs w:val="28"/>
        </w:rPr>
        <w:t>6</w:t>
      </w:r>
      <w:r w:rsidR="00493483" w:rsidRPr="00D25B8E">
        <w:rPr>
          <w:b/>
          <w:sz w:val="28"/>
          <w:szCs w:val="28"/>
        </w:rPr>
        <w:t xml:space="preserve"> год</w:t>
      </w:r>
      <w:r w:rsidR="00D4704E" w:rsidRPr="00D25B8E">
        <w:rPr>
          <w:b/>
          <w:sz w:val="28"/>
          <w:szCs w:val="28"/>
        </w:rPr>
        <w:t xml:space="preserve"> </w:t>
      </w:r>
      <w:r w:rsidR="00493483" w:rsidRPr="00D25B8E">
        <w:rPr>
          <w:b/>
          <w:sz w:val="28"/>
          <w:szCs w:val="28"/>
        </w:rPr>
        <w:t>и на</w:t>
      </w:r>
      <w:r w:rsidR="00BF259D" w:rsidRPr="00D25B8E">
        <w:rPr>
          <w:b/>
          <w:sz w:val="28"/>
          <w:szCs w:val="28"/>
        </w:rPr>
        <w:t xml:space="preserve"> плановый период 20</w:t>
      </w:r>
      <w:r w:rsidR="00A96607" w:rsidRPr="00D25B8E">
        <w:rPr>
          <w:b/>
          <w:sz w:val="28"/>
          <w:szCs w:val="28"/>
        </w:rPr>
        <w:t>2</w:t>
      </w:r>
      <w:r w:rsidR="009A3A9C" w:rsidRPr="00D25B8E">
        <w:rPr>
          <w:b/>
          <w:sz w:val="28"/>
          <w:szCs w:val="28"/>
        </w:rPr>
        <w:t>7</w:t>
      </w:r>
      <w:r w:rsidR="00BF259D" w:rsidRPr="00D25B8E">
        <w:rPr>
          <w:b/>
          <w:sz w:val="28"/>
          <w:szCs w:val="28"/>
        </w:rPr>
        <w:t xml:space="preserve"> и </w:t>
      </w:r>
      <w:r w:rsidR="00DF4444" w:rsidRPr="00D25B8E">
        <w:rPr>
          <w:b/>
          <w:sz w:val="28"/>
          <w:szCs w:val="28"/>
        </w:rPr>
        <w:t>20</w:t>
      </w:r>
      <w:r w:rsidR="00287195" w:rsidRPr="00D25B8E">
        <w:rPr>
          <w:b/>
          <w:sz w:val="28"/>
          <w:szCs w:val="28"/>
        </w:rPr>
        <w:t>2</w:t>
      </w:r>
      <w:r w:rsidR="009A3A9C" w:rsidRPr="00D25B8E">
        <w:rPr>
          <w:b/>
          <w:sz w:val="28"/>
          <w:szCs w:val="28"/>
        </w:rPr>
        <w:t>8</w:t>
      </w:r>
      <w:r w:rsidR="00493483" w:rsidRPr="00D25B8E">
        <w:rPr>
          <w:b/>
          <w:sz w:val="28"/>
          <w:szCs w:val="28"/>
        </w:rPr>
        <w:t xml:space="preserve"> годов</w:t>
      </w:r>
    </w:p>
    <w:p w:rsidR="00E81918" w:rsidRPr="00D25B8E" w:rsidRDefault="00E81918" w:rsidP="00B93617">
      <w:pPr>
        <w:ind w:firstLine="709"/>
        <w:jc w:val="center"/>
        <w:rPr>
          <w:b/>
          <w:sz w:val="28"/>
          <w:szCs w:val="28"/>
        </w:rPr>
      </w:pPr>
    </w:p>
    <w:p w:rsidR="007E4618" w:rsidRPr="00D25B8E" w:rsidRDefault="007E4618" w:rsidP="00232B64">
      <w:pPr>
        <w:pStyle w:val="ab"/>
        <w:rPr>
          <w:sz w:val="28"/>
          <w:szCs w:val="28"/>
        </w:rPr>
      </w:pPr>
    </w:p>
    <w:p w:rsidR="00962CDD" w:rsidRPr="00D25B8E" w:rsidRDefault="00962CDD" w:rsidP="00232B64">
      <w:pPr>
        <w:pStyle w:val="ab"/>
        <w:rPr>
          <w:szCs w:val="28"/>
        </w:rPr>
      </w:pPr>
      <w:proofErr w:type="gramStart"/>
      <w:r w:rsidRPr="00D25B8E">
        <w:rPr>
          <w:szCs w:val="28"/>
        </w:rPr>
        <w:t>Принят</w:t>
      </w:r>
      <w:proofErr w:type="gramEnd"/>
      <w:r w:rsidRPr="00D25B8E">
        <w:rPr>
          <w:szCs w:val="28"/>
        </w:rPr>
        <w:t xml:space="preserve"> Ярославской областной Думой</w:t>
      </w:r>
    </w:p>
    <w:p w:rsidR="00962CDD" w:rsidRPr="00D25B8E" w:rsidRDefault="00D25B8E" w:rsidP="00232B64">
      <w:pPr>
        <w:pStyle w:val="ab"/>
        <w:rPr>
          <w:szCs w:val="28"/>
        </w:rPr>
      </w:pPr>
      <w:r>
        <w:rPr>
          <w:szCs w:val="28"/>
        </w:rPr>
        <w:t xml:space="preserve">15 декабря </w:t>
      </w:r>
      <w:r w:rsidR="00962CDD" w:rsidRPr="00D25B8E">
        <w:rPr>
          <w:szCs w:val="28"/>
        </w:rPr>
        <w:t>20</w:t>
      </w:r>
      <w:r w:rsidR="004E1AD6" w:rsidRPr="00D25B8E">
        <w:rPr>
          <w:szCs w:val="28"/>
        </w:rPr>
        <w:t>2</w:t>
      </w:r>
      <w:r w:rsidR="009A3A9C" w:rsidRPr="00D25B8E">
        <w:rPr>
          <w:szCs w:val="28"/>
        </w:rPr>
        <w:t>5</w:t>
      </w:r>
      <w:r w:rsidR="00962CDD" w:rsidRPr="00D25B8E">
        <w:rPr>
          <w:szCs w:val="28"/>
        </w:rPr>
        <w:t xml:space="preserve"> года</w:t>
      </w:r>
    </w:p>
    <w:p w:rsidR="00962CDD" w:rsidRPr="00D25B8E" w:rsidRDefault="00962CDD" w:rsidP="00B93617">
      <w:pPr>
        <w:ind w:firstLine="709"/>
        <w:jc w:val="both"/>
        <w:rPr>
          <w:sz w:val="28"/>
          <w:szCs w:val="28"/>
        </w:rPr>
      </w:pPr>
    </w:p>
    <w:p w:rsidR="002B33BE" w:rsidRPr="00D25B8E" w:rsidRDefault="002B33BE" w:rsidP="00B93617">
      <w:pPr>
        <w:ind w:firstLine="709"/>
        <w:jc w:val="both"/>
        <w:rPr>
          <w:sz w:val="28"/>
          <w:szCs w:val="28"/>
        </w:rPr>
      </w:pPr>
    </w:p>
    <w:p w:rsidR="00E43630" w:rsidRPr="00D25B8E" w:rsidRDefault="00E43630" w:rsidP="00C472B5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D25B8E">
        <w:rPr>
          <w:sz w:val="28"/>
          <w:szCs w:val="28"/>
        </w:rPr>
        <w:t>Статья</w:t>
      </w:r>
      <w:r w:rsidR="00C60D5F" w:rsidRPr="00D25B8E">
        <w:rPr>
          <w:sz w:val="28"/>
          <w:szCs w:val="28"/>
        </w:rPr>
        <w:t> </w:t>
      </w:r>
      <w:r w:rsidRPr="00D25B8E">
        <w:rPr>
          <w:sz w:val="28"/>
          <w:szCs w:val="28"/>
        </w:rPr>
        <w:t>1.</w:t>
      </w:r>
      <w:r w:rsidR="00C60D5F" w:rsidRPr="00D25B8E">
        <w:rPr>
          <w:sz w:val="28"/>
          <w:szCs w:val="28"/>
        </w:rPr>
        <w:t> </w:t>
      </w:r>
      <w:r w:rsidRPr="00D25B8E">
        <w:rPr>
          <w:b/>
          <w:sz w:val="28"/>
          <w:szCs w:val="28"/>
        </w:rPr>
        <w:t>Основные характери</w:t>
      </w:r>
      <w:r w:rsidR="00E576B5" w:rsidRPr="00D25B8E">
        <w:rPr>
          <w:b/>
          <w:sz w:val="28"/>
          <w:szCs w:val="28"/>
        </w:rPr>
        <w:t>стики бюджета Т</w:t>
      </w:r>
      <w:r w:rsidRPr="00D25B8E">
        <w:rPr>
          <w:b/>
          <w:sz w:val="28"/>
          <w:szCs w:val="28"/>
        </w:rPr>
        <w:t>ерриториального фонда обязательного медицинского страхования</w:t>
      </w:r>
      <w:r w:rsidR="005A31DC" w:rsidRPr="00D25B8E">
        <w:rPr>
          <w:b/>
          <w:sz w:val="28"/>
          <w:szCs w:val="28"/>
        </w:rPr>
        <w:t xml:space="preserve"> Ярославской области</w:t>
      </w:r>
      <w:r w:rsidR="00D565F5" w:rsidRPr="00D25B8E">
        <w:rPr>
          <w:b/>
          <w:sz w:val="28"/>
          <w:szCs w:val="28"/>
        </w:rPr>
        <w:t xml:space="preserve"> </w:t>
      </w:r>
    </w:p>
    <w:p w:rsidR="00385A5D" w:rsidRPr="00D25B8E" w:rsidRDefault="00385A5D" w:rsidP="00C472B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1.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Pr="00D25B8E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Территориального фонда обязательного медицинского страхования Ярославской области </w:t>
      </w:r>
      <w:r w:rsidR="00D25B8E">
        <w:rPr>
          <w:rFonts w:ascii="Times New Roman" w:hAnsi="Times New Roman" w:cs="Times New Roman"/>
          <w:sz w:val="28"/>
          <w:szCs w:val="28"/>
        </w:rPr>
        <w:br/>
      </w:r>
      <w:r w:rsidRPr="00D25B8E">
        <w:rPr>
          <w:rFonts w:ascii="Times New Roman" w:hAnsi="Times New Roman" w:cs="Times New Roman"/>
          <w:sz w:val="28"/>
          <w:szCs w:val="28"/>
        </w:rPr>
        <w:t>(далее</w:t>
      </w:r>
      <w:r w:rsidR="0090551A" w:rsidRPr="00D25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73D5D" w:rsidRPr="00D25B8E">
        <w:rPr>
          <w:rFonts w:ascii="Times New Roman" w:hAnsi="Times New Roman" w:cs="Times New Roman"/>
          <w:sz w:val="28"/>
          <w:szCs w:val="28"/>
        </w:rPr>
        <w:t>–</w:t>
      </w:r>
      <w:r w:rsidR="00217101" w:rsidRPr="00D25B8E">
        <w:rPr>
          <w:rFonts w:ascii="Times New Roman" w:hAnsi="Times New Roman" w:cs="Times New Roman"/>
          <w:sz w:val="28"/>
          <w:szCs w:val="28"/>
        </w:rPr>
        <w:t xml:space="preserve"> Фонд) на 202</w:t>
      </w:r>
      <w:r w:rsidR="009A3A9C" w:rsidRPr="00D25B8E">
        <w:rPr>
          <w:rFonts w:ascii="Times New Roman" w:hAnsi="Times New Roman" w:cs="Times New Roman"/>
          <w:sz w:val="28"/>
          <w:szCs w:val="28"/>
        </w:rPr>
        <w:t>6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85A5D" w:rsidRPr="00D25B8E" w:rsidRDefault="00944717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8E">
        <w:rPr>
          <w:rFonts w:ascii="Times New Roman" w:hAnsi="Times New Roman" w:cs="Times New Roman"/>
          <w:bCs/>
          <w:sz w:val="28"/>
          <w:szCs w:val="28"/>
        </w:rPr>
        <w:t>1) прогнозируемый общий объем доходов бюджета Фонда в сумме 30 112 179 000,00 рубля, в том числе за счет межбюджетных трансфертов, получаемых из бюджета Федерального фонда обязательного медицинского страхования (далее</w:t>
      </w:r>
      <w:r w:rsidRPr="00D25B8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25B8E">
        <w:rPr>
          <w:rFonts w:ascii="Times New Roman" w:hAnsi="Times New Roman" w:cs="Times New Roman"/>
          <w:bCs/>
          <w:sz w:val="28"/>
          <w:szCs w:val="28"/>
        </w:rPr>
        <w:t>– ФОМС) в сумме 28 974 825 100,00 рубля и бюджетов других территориальных фондов обязатель</w:t>
      </w:r>
      <w:r w:rsidR="00D25B8E">
        <w:rPr>
          <w:rFonts w:ascii="Times New Roman" w:hAnsi="Times New Roman" w:cs="Times New Roman"/>
          <w:bCs/>
          <w:sz w:val="28"/>
          <w:szCs w:val="28"/>
        </w:rPr>
        <w:t>ного медицинского страхования в </w:t>
      </w:r>
      <w:r w:rsidRPr="00D25B8E">
        <w:rPr>
          <w:rFonts w:ascii="Times New Roman" w:hAnsi="Times New Roman" w:cs="Times New Roman"/>
          <w:bCs/>
          <w:sz w:val="28"/>
          <w:szCs w:val="28"/>
        </w:rPr>
        <w:t>сумме 1 087 849 700,00 рубля</w:t>
      </w:r>
      <w:r w:rsidR="00385A5D" w:rsidRPr="00D25B8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5A5D" w:rsidRPr="00D25B8E" w:rsidRDefault="00944717" w:rsidP="00DD78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Фонда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30 112 179 000,00</w:t>
      </w:r>
      <w:r w:rsidRPr="00D25B8E">
        <w:rPr>
          <w:rFonts w:ascii="Times New Roman" w:hAnsi="Times New Roman" w:cs="Times New Roman"/>
          <w:sz w:val="28"/>
          <w:szCs w:val="28"/>
        </w:rPr>
        <w:t> рубля, в том числе межбюджетные трансферты, передава</w:t>
      </w:r>
      <w:r w:rsidRPr="00D25B8E">
        <w:rPr>
          <w:rFonts w:ascii="Times New Roman" w:hAnsi="Times New Roman" w:cs="Times New Roman"/>
          <w:sz w:val="28"/>
          <w:szCs w:val="28"/>
        </w:rPr>
        <w:t>е</w:t>
      </w:r>
      <w:r w:rsidRPr="00D25B8E">
        <w:rPr>
          <w:rFonts w:ascii="Times New Roman" w:hAnsi="Times New Roman" w:cs="Times New Roman"/>
          <w:sz w:val="28"/>
          <w:szCs w:val="28"/>
        </w:rPr>
        <w:t>мые бюджетам других территориальных фондов обязательного медицинск</w:t>
      </w:r>
      <w:r w:rsidRPr="00D25B8E">
        <w:rPr>
          <w:rFonts w:ascii="Times New Roman" w:hAnsi="Times New Roman" w:cs="Times New Roman"/>
          <w:sz w:val="28"/>
          <w:szCs w:val="28"/>
        </w:rPr>
        <w:t>о</w:t>
      </w:r>
      <w:r w:rsidRPr="00D25B8E">
        <w:rPr>
          <w:rFonts w:ascii="Times New Roman" w:hAnsi="Times New Roman" w:cs="Times New Roman"/>
          <w:sz w:val="28"/>
          <w:szCs w:val="28"/>
        </w:rPr>
        <w:t xml:space="preserve">го страхования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940 155 700,00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2.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Pr="00D25B8E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Фонда на плановый период 20</w:t>
      </w:r>
      <w:r w:rsidR="00A96607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7</w:t>
      </w:r>
      <w:r w:rsidRPr="00D25B8E">
        <w:rPr>
          <w:rFonts w:ascii="Times New Roman" w:hAnsi="Times New Roman" w:cs="Times New Roman"/>
          <w:sz w:val="28"/>
          <w:szCs w:val="28"/>
        </w:rPr>
        <w:t xml:space="preserve"> и 20</w:t>
      </w:r>
      <w:r w:rsidR="00E53611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8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A13A55" w:rsidRPr="00D25B8E" w:rsidRDefault="00944717" w:rsidP="00BA08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8E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бюджета Фонда на 2027 год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32 492 974 300,00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рубля, в том числе за счет межбюджетных тран</w:t>
      </w:r>
      <w:r w:rsidRPr="00D25B8E">
        <w:rPr>
          <w:rFonts w:ascii="Times New Roman" w:hAnsi="Times New Roman" w:cs="Times New Roman"/>
          <w:sz w:val="28"/>
          <w:szCs w:val="28"/>
        </w:rPr>
        <w:t>с</w:t>
      </w:r>
      <w:r w:rsidRPr="00D25B8E">
        <w:rPr>
          <w:rFonts w:ascii="Times New Roman" w:hAnsi="Times New Roman" w:cs="Times New Roman"/>
          <w:sz w:val="28"/>
          <w:szCs w:val="28"/>
        </w:rPr>
        <w:t xml:space="preserve">фертов, получаемых из бюджета ФОМС в </w:t>
      </w:r>
      <w:r w:rsidR="00D25B8E">
        <w:rPr>
          <w:rFonts w:ascii="Times New Roman" w:hAnsi="Times New Roman" w:cs="Times New Roman"/>
          <w:sz w:val="28"/>
          <w:szCs w:val="28"/>
        </w:rPr>
        <w:t>сумме 31 297 052 900,00 рубля и </w:t>
      </w:r>
      <w:r w:rsidRPr="00D25B8E">
        <w:rPr>
          <w:rFonts w:ascii="Times New Roman" w:hAnsi="Times New Roman" w:cs="Times New Roman"/>
          <w:sz w:val="28"/>
          <w:szCs w:val="28"/>
        </w:rPr>
        <w:t xml:space="preserve">бюджетов других территориальных фондов обязательного медицинского страхования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1 147 877 700,00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рубля, и</w:t>
      </w:r>
      <w:r w:rsidR="00D25B8E">
        <w:rPr>
          <w:rFonts w:ascii="Times New Roman" w:hAnsi="Times New Roman" w:cs="Times New Roman"/>
          <w:sz w:val="28"/>
          <w:szCs w:val="28"/>
        </w:rPr>
        <w:t xml:space="preserve"> </w:t>
      </w:r>
      <w:r w:rsidRPr="00D25B8E">
        <w:rPr>
          <w:rFonts w:ascii="Times New Roman" w:hAnsi="Times New Roman" w:cs="Times New Roman"/>
          <w:sz w:val="28"/>
          <w:szCs w:val="28"/>
        </w:rPr>
        <w:t>на</w:t>
      </w:r>
      <w:r w:rsidR="00D25B8E">
        <w:rPr>
          <w:rFonts w:ascii="Times New Roman" w:hAnsi="Times New Roman" w:cs="Times New Roman"/>
          <w:sz w:val="28"/>
          <w:szCs w:val="28"/>
        </w:rPr>
        <w:t xml:space="preserve"> </w:t>
      </w:r>
      <w:r w:rsidRPr="00D25B8E">
        <w:rPr>
          <w:rFonts w:ascii="Times New Roman" w:hAnsi="Times New Roman" w:cs="Times New Roman"/>
          <w:sz w:val="28"/>
          <w:szCs w:val="28"/>
        </w:rPr>
        <w:t xml:space="preserve">2028 год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34 874 517 100,00</w:t>
      </w:r>
      <w:proofErr w:type="gramEnd"/>
      <w:r w:rsidRPr="00D25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5B8E">
        <w:rPr>
          <w:rFonts w:ascii="Times New Roman" w:hAnsi="Times New Roman" w:cs="Times New Roman"/>
          <w:sz w:val="28"/>
          <w:szCs w:val="28"/>
        </w:rPr>
        <w:t>рубля, в том числе за счет межбюджетных трансфертов, получаемых из бюджета ФОМС в сумме 33 595 139 500,00 рубля и бюджетов других территориальных фондов обязатель</w:t>
      </w:r>
      <w:r w:rsidR="00D25B8E">
        <w:rPr>
          <w:rFonts w:ascii="Times New Roman" w:hAnsi="Times New Roman" w:cs="Times New Roman"/>
          <w:sz w:val="28"/>
          <w:szCs w:val="28"/>
        </w:rPr>
        <w:t>ного медицинского страхования в </w:t>
      </w:r>
      <w:r w:rsidRPr="00D25B8E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1 231 672 800,00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13A55" w:rsidRPr="00D25B8E">
        <w:rPr>
          <w:rFonts w:ascii="Times New Roman" w:hAnsi="Times New Roman" w:cs="Times New Roman"/>
          <w:sz w:val="28"/>
          <w:szCs w:val="28"/>
        </w:rPr>
        <w:t>;</w:t>
      </w:r>
    </w:p>
    <w:p w:rsidR="00A13A55" w:rsidRPr="00D25B8E" w:rsidRDefault="00EC0FAB" w:rsidP="00A13A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8E">
        <w:rPr>
          <w:rFonts w:ascii="Times New Roman" w:hAnsi="Times New Roman" w:cs="Times New Roman"/>
          <w:sz w:val="28"/>
          <w:szCs w:val="28"/>
        </w:rPr>
        <w:lastRenderedPageBreak/>
        <w:t xml:space="preserve">2) общий объем расходов бюджета Фонда на 2027 год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32 492 974 300,00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рубля, в том числе межбюджетные трансферты, передава</w:t>
      </w:r>
      <w:r w:rsidRPr="00D25B8E">
        <w:rPr>
          <w:rFonts w:ascii="Times New Roman" w:hAnsi="Times New Roman" w:cs="Times New Roman"/>
          <w:sz w:val="28"/>
          <w:szCs w:val="28"/>
        </w:rPr>
        <w:t>е</w:t>
      </w:r>
      <w:r w:rsidRPr="00D25B8E">
        <w:rPr>
          <w:rFonts w:ascii="Times New Roman" w:hAnsi="Times New Roman" w:cs="Times New Roman"/>
          <w:sz w:val="28"/>
          <w:szCs w:val="28"/>
        </w:rPr>
        <w:t>мые бюджетам других территориальных фондов обязательного медицинск</w:t>
      </w:r>
      <w:r w:rsidRPr="00D25B8E">
        <w:rPr>
          <w:rFonts w:ascii="Times New Roman" w:hAnsi="Times New Roman" w:cs="Times New Roman"/>
          <w:sz w:val="28"/>
          <w:szCs w:val="28"/>
        </w:rPr>
        <w:t>о</w:t>
      </w:r>
      <w:r w:rsidRPr="00D25B8E">
        <w:rPr>
          <w:rFonts w:ascii="Times New Roman" w:hAnsi="Times New Roman" w:cs="Times New Roman"/>
          <w:sz w:val="28"/>
          <w:szCs w:val="28"/>
        </w:rPr>
        <w:t xml:space="preserve">го страхования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1 015 368 200,00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рубля, и на 2028 год в 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34 874 517 100,00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рубля, в том числе межбюджетные трансферты, передава</w:t>
      </w:r>
      <w:r w:rsidRPr="00D25B8E">
        <w:rPr>
          <w:rFonts w:ascii="Times New Roman" w:hAnsi="Times New Roman" w:cs="Times New Roman"/>
          <w:sz w:val="28"/>
          <w:szCs w:val="28"/>
        </w:rPr>
        <w:t>е</w:t>
      </w:r>
      <w:r w:rsidRPr="00D25B8E">
        <w:rPr>
          <w:rFonts w:ascii="Times New Roman" w:hAnsi="Times New Roman" w:cs="Times New Roman"/>
          <w:sz w:val="28"/>
          <w:szCs w:val="28"/>
        </w:rPr>
        <w:t>мые бюджетам других территориальных фондов обязательного медицинск</w:t>
      </w:r>
      <w:r w:rsidRPr="00D25B8E">
        <w:rPr>
          <w:rFonts w:ascii="Times New Roman" w:hAnsi="Times New Roman" w:cs="Times New Roman"/>
          <w:sz w:val="28"/>
          <w:szCs w:val="28"/>
        </w:rPr>
        <w:t>о</w:t>
      </w:r>
      <w:r w:rsidRPr="00D25B8E">
        <w:rPr>
          <w:rFonts w:ascii="Times New Roman" w:hAnsi="Times New Roman" w:cs="Times New Roman"/>
          <w:sz w:val="28"/>
          <w:szCs w:val="28"/>
        </w:rPr>
        <w:t>го страхования</w:t>
      </w:r>
      <w:proofErr w:type="gramEnd"/>
      <w:r w:rsidRPr="00D25B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25B8E">
        <w:rPr>
          <w:rFonts w:ascii="Times New Roman" w:hAnsi="Times New Roman" w:cs="Times New Roman"/>
          <w:bCs/>
          <w:sz w:val="28"/>
          <w:szCs w:val="28"/>
        </w:rPr>
        <w:t>1 089 490 100,00</w:t>
      </w:r>
      <w:r w:rsidRPr="00D25B8E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B464D5" w:rsidRPr="00D25B8E" w:rsidRDefault="00B464D5" w:rsidP="00A13A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FB" w:rsidRPr="00D25B8E" w:rsidRDefault="005A31DC" w:rsidP="00C472B5">
      <w:pPr>
        <w:pStyle w:val="a4"/>
        <w:ind w:firstLine="709"/>
        <w:jc w:val="both"/>
        <w:rPr>
          <w:i w:val="0"/>
          <w:smallCaps w:val="0"/>
          <w:color w:val="000000"/>
          <w:szCs w:val="28"/>
        </w:rPr>
      </w:pPr>
      <w:r w:rsidRPr="00D25B8E">
        <w:rPr>
          <w:b w:val="0"/>
          <w:i w:val="0"/>
          <w:smallCaps w:val="0"/>
          <w:color w:val="000000"/>
          <w:szCs w:val="28"/>
        </w:rPr>
        <w:t>Стат</w:t>
      </w:r>
      <w:r w:rsidR="00E37D0E" w:rsidRPr="00D25B8E">
        <w:rPr>
          <w:b w:val="0"/>
          <w:i w:val="0"/>
          <w:smallCaps w:val="0"/>
          <w:color w:val="000000"/>
          <w:szCs w:val="28"/>
        </w:rPr>
        <w:t>ья</w:t>
      </w:r>
      <w:r w:rsidR="00C60D5F" w:rsidRPr="00D25B8E">
        <w:rPr>
          <w:b w:val="0"/>
          <w:i w:val="0"/>
          <w:smallCaps w:val="0"/>
          <w:color w:val="000000"/>
          <w:szCs w:val="28"/>
        </w:rPr>
        <w:t> </w:t>
      </w:r>
      <w:r w:rsidR="00B41107" w:rsidRPr="00D25B8E">
        <w:rPr>
          <w:b w:val="0"/>
          <w:i w:val="0"/>
          <w:smallCaps w:val="0"/>
          <w:color w:val="000000"/>
          <w:szCs w:val="28"/>
        </w:rPr>
        <w:t>2</w:t>
      </w:r>
      <w:r w:rsidR="00E37D0E" w:rsidRPr="00D25B8E">
        <w:rPr>
          <w:b w:val="0"/>
          <w:i w:val="0"/>
          <w:smallCaps w:val="0"/>
          <w:color w:val="000000"/>
          <w:szCs w:val="28"/>
        </w:rPr>
        <w:t>.</w:t>
      </w:r>
      <w:r w:rsidR="00C60D5F" w:rsidRPr="00D25B8E">
        <w:rPr>
          <w:b w:val="0"/>
          <w:i w:val="0"/>
          <w:smallCaps w:val="0"/>
          <w:color w:val="000000"/>
          <w:szCs w:val="28"/>
        </w:rPr>
        <w:t> </w:t>
      </w:r>
      <w:r w:rsidRPr="00D25B8E">
        <w:rPr>
          <w:i w:val="0"/>
          <w:smallCaps w:val="0"/>
          <w:color w:val="000000"/>
          <w:szCs w:val="28"/>
        </w:rPr>
        <w:t xml:space="preserve">Доходы бюджета </w:t>
      </w:r>
      <w:r w:rsidR="00B21F77" w:rsidRPr="00D25B8E">
        <w:rPr>
          <w:i w:val="0"/>
          <w:smallCaps w:val="0"/>
          <w:color w:val="000000"/>
          <w:szCs w:val="28"/>
        </w:rPr>
        <w:t>Ф</w:t>
      </w:r>
      <w:r w:rsidRPr="00D25B8E">
        <w:rPr>
          <w:i w:val="0"/>
          <w:smallCaps w:val="0"/>
          <w:color w:val="000000"/>
          <w:szCs w:val="28"/>
        </w:rPr>
        <w:t>онда</w:t>
      </w:r>
      <w:r w:rsidR="006938D5" w:rsidRPr="00D25B8E">
        <w:rPr>
          <w:i w:val="0"/>
          <w:smallCaps w:val="0"/>
          <w:color w:val="000000"/>
          <w:szCs w:val="28"/>
        </w:rPr>
        <w:t xml:space="preserve"> </w:t>
      </w:r>
    </w:p>
    <w:p w:rsidR="00844456" w:rsidRPr="00D25B8E" w:rsidRDefault="00844456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Утвердить доходы бюджета Фонда в соответствии с классификацией доходов бюджетов: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1)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="00217101" w:rsidRPr="00D25B8E">
        <w:rPr>
          <w:rFonts w:ascii="Times New Roman" w:hAnsi="Times New Roman" w:cs="Times New Roman"/>
          <w:sz w:val="28"/>
          <w:szCs w:val="28"/>
        </w:rPr>
        <w:t>на 20</w:t>
      </w:r>
      <w:r w:rsidR="0046387B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6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1</w:t>
      </w:r>
      <w:r w:rsidRPr="00D25B8E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2)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Pr="00D25B8E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96607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7</w:t>
      </w:r>
      <w:r w:rsidRPr="00D25B8E">
        <w:rPr>
          <w:rFonts w:ascii="Times New Roman" w:hAnsi="Times New Roman" w:cs="Times New Roman"/>
          <w:sz w:val="28"/>
          <w:szCs w:val="28"/>
        </w:rPr>
        <w:t xml:space="preserve"> и 20</w:t>
      </w:r>
      <w:r w:rsidR="00246FE6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8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2</w:t>
      </w:r>
      <w:r w:rsidR="00084BA7" w:rsidRPr="00D25B8E">
        <w:rPr>
          <w:rFonts w:ascii="Times New Roman" w:hAnsi="Times New Roman" w:cs="Times New Roman"/>
          <w:sz w:val="28"/>
          <w:szCs w:val="28"/>
        </w:rPr>
        <w:t xml:space="preserve"> к </w:t>
      </w:r>
      <w:r w:rsidRPr="00D25B8E">
        <w:rPr>
          <w:rFonts w:ascii="Times New Roman" w:hAnsi="Times New Roman" w:cs="Times New Roman"/>
          <w:sz w:val="28"/>
          <w:szCs w:val="28"/>
        </w:rPr>
        <w:t>настоящему Закону.</w:t>
      </w:r>
    </w:p>
    <w:p w:rsidR="00385A5D" w:rsidRPr="00D25B8E" w:rsidRDefault="00385A5D" w:rsidP="00C472B5">
      <w:pPr>
        <w:pStyle w:val="a4"/>
        <w:ind w:firstLine="709"/>
        <w:jc w:val="both"/>
        <w:rPr>
          <w:b w:val="0"/>
          <w:i w:val="0"/>
          <w:smallCaps w:val="0"/>
          <w:color w:val="000000"/>
          <w:szCs w:val="28"/>
        </w:rPr>
      </w:pPr>
    </w:p>
    <w:p w:rsidR="00B21F77" w:rsidRPr="00D25B8E" w:rsidRDefault="00B21F77" w:rsidP="00C472B5">
      <w:pPr>
        <w:pStyle w:val="a4"/>
        <w:ind w:firstLine="709"/>
        <w:jc w:val="both"/>
        <w:rPr>
          <w:i w:val="0"/>
          <w:smallCaps w:val="0"/>
          <w:color w:val="000000"/>
          <w:szCs w:val="28"/>
        </w:rPr>
      </w:pPr>
      <w:r w:rsidRPr="00D25B8E">
        <w:rPr>
          <w:b w:val="0"/>
          <w:i w:val="0"/>
          <w:smallCaps w:val="0"/>
          <w:color w:val="000000"/>
          <w:szCs w:val="28"/>
        </w:rPr>
        <w:t>Статья</w:t>
      </w:r>
      <w:r w:rsidR="00C60D5F" w:rsidRPr="00D25B8E">
        <w:rPr>
          <w:b w:val="0"/>
          <w:i w:val="0"/>
          <w:smallCaps w:val="0"/>
          <w:color w:val="000000"/>
          <w:szCs w:val="28"/>
        </w:rPr>
        <w:t> </w:t>
      </w:r>
      <w:r w:rsidR="00B41107" w:rsidRPr="00D25B8E">
        <w:rPr>
          <w:b w:val="0"/>
          <w:i w:val="0"/>
          <w:smallCaps w:val="0"/>
          <w:color w:val="000000"/>
          <w:szCs w:val="28"/>
        </w:rPr>
        <w:t>3</w:t>
      </w:r>
      <w:r w:rsidRPr="00D25B8E">
        <w:rPr>
          <w:b w:val="0"/>
          <w:i w:val="0"/>
          <w:smallCaps w:val="0"/>
          <w:color w:val="000000"/>
          <w:szCs w:val="28"/>
        </w:rPr>
        <w:t>.</w:t>
      </w:r>
      <w:r w:rsidR="00C60D5F" w:rsidRPr="00D25B8E">
        <w:rPr>
          <w:b w:val="0"/>
          <w:i w:val="0"/>
          <w:smallCaps w:val="0"/>
          <w:color w:val="000000"/>
          <w:szCs w:val="28"/>
        </w:rPr>
        <w:t> </w:t>
      </w:r>
      <w:r w:rsidR="000B1A65" w:rsidRPr="00D25B8E">
        <w:rPr>
          <w:i w:val="0"/>
          <w:smallCaps w:val="0"/>
          <w:color w:val="000000"/>
          <w:szCs w:val="28"/>
        </w:rPr>
        <w:t>Распределение бюджетных ассигнований</w:t>
      </w:r>
      <w:r w:rsidR="00577F4B" w:rsidRPr="00D25B8E">
        <w:rPr>
          <w:i w:val="0"/>
          <w:smallCaps w:val="0"/>
          <w:color w:val="000000"/>
          <w:szCs w:val="28"/>
        </w:rPr>
        <w:t xml:space="preserve"> бюджета</w:t>
      </w:r>
      <w:r w:rsidR="000B1A65" w:rsidRPr="00D25B8E">
        <w:rPr>
          <w:i w:val="0"/>
          <w:smallCaps w:val="0"/>
          <w:color w:val="000000"/>
          <w:szCs w:val="28"/>
        </w:rPr>
        <w:t xml:space="preserve"> </w:t>
      </w:r>
      <w:r w:rsidRPr="00D25B8E">
        <w:rPr>
          <w:i w:val="0"/>
          <w:smallCaps w:val="0"/>
          <w:color w:val="000000"/>
          <w:szCs w:val="28"/>
        </w:rPr>
        <w:t>Фонда</w:t>
      </w:r>
      <w:r w:rsidR="00D565F5" w:rsidRPr="00D25B8E">
        <w:rPr>
          <w:i w:val="0"/>
          <w:smallCaps w:val="0"/>
          <w:color w:val="000000"/>
          <w:szCs w:val="28"/>
        </w:rPr>
        <w:t xml:space="preserve"> 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6073" w:rsidRPr="00D25B8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577F4B" w:rsidRPr="00D25B8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76073" w:rsidRPr="00D25B8E">
        <w:rPr>
          <w:rFonts w:ascii="Times New Roman" w:hAnsi="Times New Roman" w:cs="Times New Roman"/>
          <w:sz w:val="28"/>
          <w:szCs w:val="28"/>
        </w:rPr>
        <w:t>Фонда по разделам и подразделам, целевым статьям и</w:t>
      </w:r>
      <w:r w:rsidR="00F12837" w:rsidRPr="00D25B8E">
        <w:rPr>
          <w:rFonts w:ascii="Times New Roman" w:hAnsi="Times New Roman" w:cs="Times New Roman"/>
          <w:sz w:val="28"/>
          <w:szCs w:val="28"/>
        </w:rPr>
        <w:t xml:space="preserve"> группам</w:t>
      </w:r>
      <w:r w:rsidR="00576073" w:rsidRPr="00D25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073" w:rsidRPr="00D25B8E">
        <w:rPr>
          <w:rFonts w:ascii="Times New Roman" w:hAnsi="Times New Roman" w:cs="Times New Roman"/>
          <w:sz w:val="28"/>
          <w:szCs w:val="28"/>
        </w:rPr>
        <w:t>вид</w:t>
      </w:r>
      <w:r w:rsidR="00F12837" w:rsidRPr="00D25B8E">
        <w:rPr>
          <w:rFonts w:ascii="Times New Roman" w:hAnsi="Times New Roman" w:cs="Times New Roman"/>
          <w:sz w:val="28"/>
          <w:szCs w:val="28"/>
        </w:rPr>
        <w:t>ов</w:t>
      </w:r>
      <w:r w:rsidR="00576073" w:rsidRPr="00D25B8E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577F4B" w:rsidRPr="00D25B8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77F4B" w:rsidRPr="00D25B8E">
        <w:rPr>
          <w:rFonts w:ascii="Times New Roman" w:hAnsi="Times New Roman" w:cs="Times New Roman"/>
          <w:sz w:val="28"/>
          <w:szCs w:val="28"/>
        </w:rPr>
        <w:t>и</w:t>
      </w:r>
      <w:r w:rsidR="00577F4B" w:rsidRPr="00D25B8E">
        <w:rPr>
          <w:rFonts w:ascii="Times New Roman" w:hAnsi="Times New Roman" w:cs="Times New Roman"/>
          <w:sz w:val="28"/>
          <w:szCs w:val="28"/>
        </w:rPr>
        <w:t>фикации расходов бюджетов</w:t>
      </w:r>
      <w:proofErr w:type="gramEnd"/>
      <w:r w:rsidR="00662E3E" w:rsidRPr="00D25B8E">
        <w:rPr>
          <w:rFonts w:ascii="Times New Roman" w:hAnsi="Times New Roman" w:cs="Times New Roman"/>
          <w:sz w:val="28"/>
          <w:szCs w:val="28"/>
        </w:rPr>
        <w:t>: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1)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="00217101" w:rsidRPr="00D25B8E">
        <w:rPr>
          <w:rFonts w:ascii="Times New Roman" w:hAnsi="Times New Roman" w:cs="Times New Roman"/>
          <w:sz w:val="28"/>
          <w:szCs w:val="28"/>
        </w:rPr>
        <w:t>на 202</w:t>
      </w:r>
      <w:r w:rsidR="009A3A9C" w:rsidRPr="00D25B8E">
        <w:rPr>
          <w:rFonts w:ascii="Times New Roman" w:hAnsi="Times New Roman" w:cs="Times New Roman"/>
          <w:sz w:val="28"/>
          <w:szCs w:val="28"/>
        </w:rPr>
        <w:t>6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3</w:t>
      </w:r>
      <w:r w:rsidRPr="00D25B8E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385A5D" w:rsidRPr="00D25B8E" w:rsidRDefault="00385A5D" w:rsidP="00C47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2)</w:t>
      </w:r>
      <w:r w:rsidR="00C60D5F" w:rsidRPr="00D25B8E">
        <w:rPr>
          <w:rFonts w:ascii="Times New Roman" w:hAnsi="Times New Roman" w:cs="Times New Roman"/>
          <w:sz w:val="28"/>
          <w:szCs w:val="28"/>
        </w:rPr>
        <w:t> </w:t>
      </w:r>
      <w:r w:rsidRPr="00D25B8E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96607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7</w:t>
      </w:r>
      <w:r w:rsidRPr="00D25B8E">
        <w:rPr>
          <w:rFonts w:ascii="Times New Roman" w:hAnsi="Times New Roman" w:cs="Times New Roman"/>
          <w:sz w:val="28"/>
          <w:szCs w:val="28"/>
        </w:rPr>
        <w:t xml:space="preserve"> и 20</w:t>
      </w:r>
      <w:r w:rsidR="00246FE6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8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4</w:t>
      </w:r>
      <w:r w:rsidR="00084BA7" w:rsidRPr="00D25B8E">
        <w:rPr>
          <w:rFonts w:ascii="Times New Roman" w:hAnsi="Times New Roman" w:cs="Times New Roman"/>
          <w:sz w:val="28"/>
          <w:szCs w:val="28"/>
        </w:rPr>
        <w:t xml:space="preserve"> к </w:t>
      </w:r>
      <w:r w:rsidRPr="00D25B8E">
        <w:rPr>
          <w:rFonts w:ascii="Times New Roman" w:hAnsi="Times New Roman" w:cs="Times New Roman"/>
          <w:sz w:val="28"/>
          <w:szCs w:val="28"/>
        </w:rPr>
        <w:t>настоящему Закону.</w:t>
      </w:r>
    </w:p>
    <w:p w:rsidR="00063DDD" w:rsidRPr="00D25B8E" w:rsidRDefault="00063DDD" w:rsidP="00C472B5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</w:p>
    <w:p w:rsidR="00F50F62" w:rsidRPr="00D25B8E" w:rsidRDefault="00F50F62" w:rsidP="00F50F6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5B8E">
        <w:rPr>
          <w:sz w:val="28"/>
          <w:szCs w:val="28"/>
        </w:rPr>
        <w:t>Статья </w:t>
      </w:r>
      <w:r w:rsidR="00C64DD1" w:rsidRPr="00D25B8E">
        <w:rPr>
          <w:sz w:val="28"/>
          <w:szCs w:val="28"/>
        </w:rPr>
        <w:t>4</w:t>
      </w:r>
      <w:r w:rsidRPr="00D25B8E">
        <w:rPr>
          <w:sz w:val="28"/>
          <w:szCs w:val="28"/>
        </w:rPr>
        <w:t>. </w:t>
      </w:r>
      <w:r w:rsidR="00AD2D4B" w:rsidRPr="00D25B8E">
        <w:rPr>
          <w:b/>
          <w:sz w:val="28"/>
          <w:szCs w:val="28"/>
        </w:rPr>
        <w:t>Межбюджетные трансферты</w:t>
      </w:r>
      <w:r w:rsidR="00D271CC" w:rsidRPr="00D25B8E">
        <w:rPr>
          <w:b/>
          <w:sz w:val="28"/>
          <w:szCs w:val="28"/>
        </w:rPr>
        <w:t xml:space="preserve"> бюджету Фонда</w:t>
      </w:r>
    </w:p>
    <w:p w:rsidR="006629A9" w:rsidRPr="00D25B8E" w:rsidRDefault="006629A9" w:rsidP="00662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 xml:space="preserve">Утвердить распределение межбюджетных трансфертов, получаемых из бюджета </w:t>
      </w:r>
      <w:r w:rsidR="00611A31" w:rsidRPr="00D25B8E">
        <w:rPr>
          <w:rFonts w:ascii="Times New Roman" w:hAnsi="Times New Roman" w:cs="Times New Roman"/>
          <w:sz w:val="28"/>
          <w:szCs w:val="28"/>
        </w:rPr>
        <w:t>ФОМС</w:t>
      </w:r>
      <w:r w:rsidRPr="00D25B8E">
        <w:rPr>
          <w:rFonts w:ascii="Times New Roman" w:hAnsi="Times New Roman" w:cs="Times New Roman"/>
          <w:sz w:val="28"/>
          <w:szCs w:val="28"/>
        </w:rPr>
        <w:t xml:space="preserve"> и бюджетов других территориальных фондов обязательного медицинского страхования:</w:t>
      </w:r>
    </w:p>
    <w:p w:rsidR="006629A9" w:rsidRPr="00D25B8E" w:rsidRDefault="00217101" w:rsidP="00662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1) на 202</w:t>
      </w:r>
      <w:r w:rsidR="009A3A9C" w:rsidRPr="00D25B8E">
        <w:rPr>
          <w:rFonts w:ascii="Times New Roman" w:hAnsi="Times New Roman" w:cs="Times New Roman"/>
          <w:sz w:val="28"/>
          <w:szCs w:val="28"/>
        </w:rPr>
        <w:t>6</w:t>
      </w:r>
      <w:r w:rsidR="006629A9" w:rsidRPr="00D25B8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5</w:t>
      </w:r>
      <w:r w:rsidR="006629A9" w:rsidRPr="00D25B8E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629A9" w:rsidRPr="00D25B8E" w:rsidRDefault="006629A9" w:rsidP="00662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>2) на плановый период 20</w:t>
      </w:r>
      <w:r w:rsidR="00A96607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7</w:t>
      </w:r>
      <w:r w:rsidRPr="00D25B8E">
        <w:rPr>
          <w:rFonts w:ascii="Times New Roman" w:hAnsi="Times New Roman" w:cs="Times New Roman"/>
          <w:sz w:val="28"/>
          <w:szCs w:val="28"/>
        </w:rPr>
        <w:t xml:space="preserve"> и 20</w:t>
      </w:r>
      <w:r w:rsidR="00246FE6" w:rsidRPr="00D25B8E">
        <w:rPr>
          <w:rFonts w:ascii="Times New Roman" w:hAnsi="Times New Roman" w:cs="Times New Roman"/>
          <w:sz w:val="28"/>
          <w:szCs w:val="28"/>
        </w:rPr>
        <w:t>2</w:t>
      </w:r>
      <w:r w:rsidR="009A3A9C" w:rsidRPr="00D25B8E">
        <w:rPr>
          <w:rFonts w:ascii="Times New Roman" w:hAnsi="Times New Roman" w:cs="Times New Roman"/>
          <w:sz w:val="28"/>
          <w:szCs w:val="28"/>
        </w:rPr>
        <w:t>8</w:t>
      </w:r>
      <w:r w:rsidRPr="00D25B8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B41107" w:rsidRPr="00D25B8E">
        <w:rPr>
          <w:rFonts w:ascii="Times New Roman" w:hAnsi="Times New Roman" w:cs="Times New Roman"/>
          <w:sz w:val="28"/>
          <w:szCs w:val="28"/>
        </w:rPr>
        <w:t>6</w:t>
      </w:r>
      <w:r w:rsidR="00084BA7" w:rsidRPr="00D25B8E">
        <w:rPr>
          <w:rFonts w:ascii="Times New Roman" w:hAnsi="Times New Roman" w:cs="Times New Roman"/>
          <w:sz w:val="28"/>
          <w:szCs w:val="28"/>
        </w:rPr>
        <w:t xml:space="preserve"> к </w:t>
      </w:r>
      <w:r w:rsidRPr="00D25B8E">
        <w:rPr>
          <w:rFonts w:ascii="Times New Roman" w:hAnsi="Times New Roman" w:cs="Times New Roman"/>
          <w:sz w:val="28"/>
          <w:szCs w:val="28"/>
        </w:rPr>
        <w:t>настоящему Закону.</w:t>
      </w:r>
    </w:p>
    <w:p w:rsidR="000A7328" w:rsidRPr="00D25B8E" w:rsidRDefault="000A7328" w:rsidP="00C472B5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</w:p>
    <w:p w:rsidR="009A5E4A" w:rsidRPr="00D25B8E" w:rsidRDefault="00C6448E" w:rsidP="00C472B5">
      <w:pPr>
        <w:pStyle w:val="a4"/>
        <w:ind w:firstLine="709"/>
        <w:jc w:val="both"/>
        <w:rPr>
          <w:i w:val="0"/>
          <w:smallCaps w:val="0"/>
          <w:szCs w:val="28"/>
        </w:rPr>
      </w:pPr>
      <w:r w:rsidRPr="00D25B8E">
        <w:rPr>
          <w:b w:val="0"/>
          <w:i w:val="0"/>
          <w:smallCaps w:val="0"/>
          <w:szCs w:val="28"/>
        </w:rPr>
        <w:t>Статья</w:t>
      </w:r>
      <w:r w:rsidR="00C60D5F" w:rsidRPr="00D25B8E">
        <w:rPr>
          <w:b w:val="0"/>
          <w:i w:val="0"/>
          <w:smallCaps w:val="0"/>
          <w:szCs w:val="28"/>
        </w:rPr>
        <w:t> </w:t>
      </w:r>
      <w:r w:rsidR="00C64DD1" w:rsidRPr="00D25B8E">
        <w:rPr>
          <w:b w:val="0"/>
          <w:i w:val="0"/>
          <w:smallCaps w:val="0"/>
          <w:szCs w:val="28"/>
        </w:rPr>
        <w:t>5</w:t>
      </w:r>
      <w:r w:rsidRPr="00D25B8E">
        <w:rPr>
          <w:b w:val="0"/>
          <w:i w:val="0"/>
          <w:smallCaps w:val="0"/>
          <w:szCs w:val="28"/>
        </w:rPr>
        <w:t>.</w:t>
      </w:r>
      <w:r w:rsidR="00C60D5F" w:rsidRPr="00D25B8E">
        <w:rPr>
          <w:b w:val="0"/>
          <w:i w:val="0"/>
          <w:smallCaps w:val="0"/>
          <w:szCs w:val="28"/>
        </w:rPr>
        <w:t> </w:t>
      </w:r>
      <w:r w:rsidRPr="00D25B8E">
        <w:rPr>
          <w:i w:val="0"/>
          <w:smallCaps w:val="0"/>
          <w:szCs w:val="28"/>
        </w:rPr>
        <w:t>Нормированный страховой запас Фонда</w:t>
      </w:r>
      <w:r w:rsidR="004A777A" w:rsidRPr="00D25B8E">
        <w:rPr>
          <w:i w:val="0"/>
          <w:smallCaps w:val="0"/>
          <w:szCs w:val="28"/>
        </w:rPr>
        <w:t xml:space="preserve"> </w:t>
      </w:r>
    </w:p>
    <w:p w:rsidR="001E60E0" w:rsidRPr="00D25B8E" w:rsidRDefault="00DE7FF7" w:rsidP="001E6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 xml:space="preserve">1. Для обеспечения финансовой устойчивости системы обязательного медицинского страхования утвердить нормированный страховой запас Фонда на 2026 год в сумме </w:t>
      </w:r>
      <w:r w:rsidRPr="00D25B8E">
        <w:rPr>
          <w:bCs/>
          <w:sz w:val="28"/>
          <w:szCs w:val="28"/>
        </w:rPr>
        <w:t>2 576 607 600,00</w:t>
      </w:r>
      <w:r w:rsidRPr="00D25B8E">
        <w:rPr>
          <w:sz w:val="28"/>
          <w:szCs w:val="28"/>
        </w:rPr>
        <w:t xml:space="preserve"> рубля, на 2027 год в сумме </w:t>
      </w:r>
      <w:r w:rsidRPr="00D25B8E">
        <w:rPr>
          <w:bCs/>
          <w:sz w:val="28"/>
          <w:szCs w:val="28"/>
        </w:rPr>
        <w:t>2 750 357 000,00</w:t>
      </w:r>
      <w:r w:rsidRPr="00D25B8E">
        <w:rPr>
          <w:sz w:val="28"/>
          <w:szCs w:val="28"/>
        </w:rPr>
        <w:t xml:space="preserve"> рубля и на 2028 год в сумме </w:t>
      </w:r>
      <w:r w:rsidRPr="00D25B8E">
        <w:rPr>
          <w:bCs/>
          <w:sz w:val="28"/>
          <w:szCs w:val="28"/>
        </w:rPr>
        <w:t>2 947 436 900,00</w:t>
      </w:r>
      <w:r w:rsidRPr="00D25B8E">
        <w:rPr>
          <w:sz w:val="28"/>
          <w:szCs w:val="28"/>
        </w:rPr>
        <w:t xml:space="preserve"> рубля</w:t>
      </w:r>
      <w:r w:rsidR="001E60E0" w:rsidRPr="00D25B8E">
        <w:rPr>
          <w:sz w:val="28"/>
          <w:szCs w:val="28"/>
        </w:rPr>
        <w:t>.</w:t>
      </w:r>
    </w:p>
    <w:p w:rsidR="007C5A8D" w:rsidRPr="00D25B8E" w:rsidRDefault="007C5A8D" w:rsidP="001E60E0">
      <w:pPr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>2.</w:t>
      </w:r>
      <w:r w:rsidR="00C60D5F" w:rsidRPr="00D25B8E">
        <w:rPr>
          <w:sz w:val="28"/>
          <w:szCs w:val="28"/>
        </w:rPr>
        <w:t> </w:t>
      </w:r>
      <w:r w:rsidRPr="00D25B8E">
        <w:rPr>
          <w:sz w:val="28"/>
          <w:szCs w:val="28"/>
        </w:rPr>
        <w:t xml:space="preserve">Установить, что средства нормированного страхового </w:t>
      </w:r>
      <w:r w:rsidR="00217101" w:rsidRPr="00D25B8E">
        <w:rPr>
          <w:sz w:val="28"/>
          <w:szCs w:val="28"/>
        </w:rPr>
        <w:t xml:space="preserve">запаса Фонда </w:t>
      </w:r>
      <w:r w:rsidRPr="00D25B8E">
        <w:rPr>
          <w:sz w:val="28"/>
          <w:szCs w:val="28"/>
        </w:rPr>
        <w:t xml:space="preserve">используются </w:t>
      </w:r>
      <w:proofErr w:type="gramStart"/>
      <w:r w:rsidRPr="00D25B8E">
        <w:rPr>
          <w:sz w:val="28"/>
          <w:szCs w:val="28"/>
        </w:rPr>
        <w:t>на</w:t>
      </w:r>
      <w:proofErr w:type="gramEnd"/>
      <w:r w:rsidRPr="00D25B8E">
        <w:rPr>
          <w:sz w:val="28"/>
          <w:szCs w:val="28"/>
        </w:rPr>
        <w:t>:</w:t>
      </w:r>
    </w:p>
    <w:p w:rsidR="006D75DA" w:rsidRPr="00D25B8E" w:rsidRDefault="006D75DA" w:rsidP="006D75DA">
      <w:pPr>
        <w:ind w:firstLine="709"/>
        <w:jc w:val="both"/>
        <w:rPr>
          <w:rStyle w:val="pt-a0-000012"/>
          <w:sz w:val="28"/>
          <w:szCs w:val="28"/>
        </w:rPr>
      </w:pPr>
      <w:r w:rsidRPr="00D25B8E">
        <w:rPr>
          <w:rStyle w:val="pt-a0-000012"/>
          <w:sz w:val="28"/>
          <w:szCs w:val="28"/>
        </w:rPr>
        <w:t>1) дополнительное финансовое обеспечение реализации территориал</w:t>
      </w:r>
      <w:r w:rsidRPr="00D25B8E">
        <w:rPr>
          <w:rStyle w:val="pt-a0-000012"/>
          <w:sz w:val="28"/>
          <w:szCs w:val="28"/>
        </w:rPr>
        <w:t>ь</w:t>
      </w:r>
      <w:r w:rsidRPr="00D25B8E">
        <w:rPr>
          <w:rStyle w:val="pt-a0-000012"/>
          <w:sz w:val="28"/>
          <w:szCs w:val="28"/>
        </w:rPr>
        <w:t>ной программы обязательного медицинского страхования;</w:t>
      </w:r>
    </w:p>
    <w:p w:rsidR="006D75DA" w:rsidRPr="00D25B8E" w:rsidRDefault="006D75DA" w:rsidP="006D75DA">
      <w:pPr>
        <w:ind w:firstLine="709"/>
        <w:jc w:val="both"/>
        <w:rPr>
          <w:rStyle w:val="pt-a0-000012"/>
          <w:sz w:val="28"/>
          <w:szCs w:val="28"/>
        </w:rPr>
      </w:pPr>
      <w:r w:rsidRPr="00D25B8E">
        <w:rPr>
          <w:rStyle w:val="pt-a0-000012"/>
          <w:sz w:val="28"/>
          <w:szCs w:val="28"/>
        </w:rPr>
        <w:t>2)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D15ACF" w:rsidRPr="00D25B8E" w:rsidRDefault="006D75DA" w:rsidP="00E67AD4">
      <w:pPr>
        <w:ind w:firstLine="709"/>
        <w:jc w:val="both"/>
        <w:rPr>
          <w:rStyle w:val="pt-a0-000012"/>
          <w:sz w:val="28"/>
          <w:szCs w:val="28"/>
        </w:rPr>
      </w:pPr>
      <w:r w:rsidRPr="00D25B8E">
        <w:rPr>
          <w:rStyle w:val="pt-a0-000012"/>
          <w:sz w:val="28"/>
          <w:szCs w:val="28"/>
        </w:rPr>
        <w:t>3) финансовое обеспечение мероприятий по организации дополнител</w:t>
      </w:r>
      <w:r w:rsidRPr="00D25B8E">
        <w:rPr>
          <w:rStyle w:val="pt-a0-000012"/>
          <w:sz w:val="28"/>
          <w:szCs w:val="28"/>
        </w:rPr>
        <w:t>ь</w:t>
      </w:r>
      <w:r w:rsidRPr="00D25B8E">
        <w:rPr>
          <w:rStyle w:val="pt-a0-000012"/>
          <w:sz w:val="28"/>
          <w:szCs w:val="28"/>
        </w:rPr>
        <w:t>ного профессионального образования медицинских работников по програ</w:t>
      </w:r>
      <w:r w:rsidRPr="00D25B8E">
        <w:rPr>
          <w:rStyle w:val="pt-a0-000012"/>
          <w:sz w:val="28"/>
          <w:szCs w:val="28"/>
        </w:rPr>
        <w:t>м</w:t>
      </w:r>
      <w:r w:rsidRPr="00D25B8E">
        <w:rPr>
          <w:rStyle w:val="pt-a0-000012"/>
          <w:sz w:val="28"/>
          <w:szCs w:val="28"/>
        </w:rPr>
        <w:lastRenderedPageBreak/>
        <w:t>мам повышения квалификации, а также по приобретению и проведению р</w:t>
      </w:r>
      <w:r w:rsidRPr="00D25B8E">
        <w:rPr>
          <w:rStyle w:val="pt-a0-000012"/>
          <w:sz w:val="28"/>
          <w:szCs w:val="28"/>
        </w:rPr>
        <w:t>е</w:t>
      </w:r>
      <w:r w:rsidRPr="00D25B8E">
        <w:rPr>
          <w:rStyle w:val="pt-a0-000012"/>
          <w:sz w:val="28"/>
          <w:szCs w:val="28"/>
        </w:rPr>
        <w:t>монта медицинского оборудования</w:t>
      </w:r>
      <w:r w:rsidR="008023F3" w:rsidRPr="00D25B8E">
        <w:rPr>
          <w:rStyle w:val="pt-a0-000012"/>
          <w:sz w:val="28"/>
          <w:szCs w:val="28"/>
        </w:rPr>
        <w:t xml:space="preserve"> (далее – финансовое обеспечение мер</w:t>
      </w:r>
      <w:r w:rsidR="008023F3" w:rsidRPr="00D25B8E">
        <w:rPr>
          <w:rStyle w:val="pt-a0-000012"/>
          <w:sz w:val="28"/>
          <w:szCs w:val="28"/>
        </w:rPr>
        <w:t>о</w:t>
      </w:r>
      <w:r w:rsidR="008023F3" w:rsidRPr="00D25B8E">
        <w:rPr>
          <w:rStyle w:val="pt-a0-000012"/>
          <w:sz w:val="28"/>
          <w:szCs w:val="28"/>
        </w:rPr>
        <w:t>приятий)</w:t>
      </w:r>
      <w:r w:rsidR="001E60E0" w:rsidRPr="00D25B8E">
        <w:rPr>
          <w:rStyle w:val="pt-a0-000012"/>
          <w:sz w:val="28"/>
          <w:szCs w:val="28"/>
        </w:rPr>
        <w:t>;</w:t>
      </w:r>
    </w:p>
    <w:p w:rsidR="001E60E0" w:rsidRPr="00D25B8E" w:rsidRDefault="001E60E0" w:rsidP="001E6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>4) софинансирование расходов медицинских организаций на оплату труда врачей и среднего медицинского персонала.</w:t>
      </w:r>
    </w:p>
    <w:p w:rsidR="00566385" w:rsidRPr="00D25B8E" w:rsidRDefault="00566385" w:rsidP="00753F34">
      <w:pPr>
        <w:ind w:firstLine="709"/>
        <w:jc w:val="both"/>
        <w:rPr>
          <w:sz w:val="28"/>
          <w:szCs w:val="28"/>
        </w:rPr>
      </w:pPr>
    </w:p>
    <w:p w:rsidR="00C23D78" w:rsidRPr="00D25B8E" w:rsidRDefault="00C23D78" w:rsidP="00753F34">
      <w:pPr>
        <w:ind w:firstLine="709"/>
        <w:jc w:val="both"/>
        <w:rPr>
          <w:b/>
          <w:sz w:val="28"/>
          <w:szCs w:val="28"/>
        </w:rPr>
      </w:pPr>
      <w:r w:rsidRPr="00D25B8E">
        <w:rPr>
          <w:sz w:val="28"/>
          <w:szCs w:val="28"/>
        </w:rPr>
        <w:t>Статья</w:t>
      </w:r>
      <w:r w:rsidR="00C60D5F" w:rsidRPr="00D25B8E">
        <w:rPr>
          <w:sz w:val="28"/>
          <w:szCs w:val="28"/>
        </w:rPr>
        <w:t> </w:t>
      </w:r>
      <w:r w:rsidR="00C64DD1" w:rsidRPr="00D25B8E">
        <w:rPr>
          <w:sz w:val="28"/>
          <w:szCs w:val="28"/>
        </w:rPr>
        <w:t>6</w:t>
      </w:r>
      <w:r w:rsidR="00C6448E" w:rsidRPr="00D25B8E">
        <w:rPr>
          <w:sz w:val="28"/>
          <w:szCs w:val="28"/>
        </w:rPr>
        <w:t>.</w:t>
      </w:r>
      <w:r w:rsidR="00C60D5F" w:rsidRPr="00D25B8E">
        <w:rPr>
          <w:sz w:val="28"/>
          <w:szCs w:val="28"/>
        </w:rPr>
        <w:t> </w:t>
      </w:r>
      <w:r w:rsidR="00C6448E" w:rsidRPr="00D25B8E">
        <w:rPr>
          <w:b/>
          <w:sz w:val="28"/>
          <w:szCs w:val="28"/>
        </w:rPr>
        <w:t xml:space="preserve">Особенности исполнения бюджета Фонда </w:t>
      </w:r>
    </w:p>
    <w:p w:rsidR="0075519E" w:rsidRPr="00D25B8E" w:rsidRDefault="00E03C8C" w:rsidP="00755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 xml:space="preserve">1. </w:t>
      </w:r>
      <w:r w:rsidR="0075519E" w:rsidRPr="00D25B8E">
        <w:rPr>
          <w:sz w:val="28"/>
          <w:szCs w:val="28"/>
        </w:rPr>
        <w:t>В соответствии с пунктом 8 статьи 217 Бюджетного кодекса Росси</w:t>
      </w:r>
      <w:r w:rsidR="0075519E" w:rsidRPr="00D25B8E">
        <w:rPr>
          <w:sz w:val="28"/>
          <w:szCs w:val="28"/>
        </w:rPr>
        <w:t>й</w:t>
      </w:r>
      <w:r w:rsidR="0075519E" w:rsidRPr="00D25B8E">
        <w:rPr>
          <w:sz w:val="28"/>
          <w:szCs w:val="28"/>
        </w:rPr>
        <w:t>ской Федерации и частью 3 статьи 16</w:t>
      </w:r>
      <w:r w:rsidR="0075519E" w:rsidRPr="00D25B8E">
        <w:rPr>
          <w:sz w:val="28"/>
          <w:szCs w:val="28"/>
          <w:vertAlign w:val="superscript"/>
        </w:rPr>
        <w:t>2</w:t>
      </w:r>
      <w:r w:rsidR="002B33BE" w:rsidRPr="00D25B8E">
        <w:rPr>
          <w:sz w:val="28"/>
          <w:szCs w:val="28"/>
        </w:rPr>
        <w:t xml:space="preserve"> Закона Ярославской области от </w:t>
      </w:r>
      <w:r w:rsidR="0075519E" w:rsidRPr="00D25B8E">
        <w:rPr>
          <w:sz w:val="28"/>
          <w:szCs w:val="28"/>
        </w:rPr>
        <w:t>26.06.2008 № 28-з «О бюджетном процессе» установить, что основаниями для внесения в 202</w:t>
      </w:r>
      <w:r w:rsidR="009A3A9C" w:rsidRPr="00D25B8E">
        <w:rPr>
          <w:sz w:val="28"/>
          <w:szCs w:val="28"/>
        </w:rPr>
        <w:t>6</w:t>
      </w:r>
      <w:r w:rsidR="0075519E" w:rsidRPr="00D25B8E">
        <w:rPr>
          <w:sz w:val="28"/>
          <w:szCs w:val="28"/>
        </w:rPr>
        <w:t xml:space="preserve"> году изменений в сводную бюджетную роспись бюджета Фонда являются: </w:t>
      </w:r>
    </w:p>
    <w:p w:rsidR="0075519E" w:rsidRPr="00D25B8E" w:rsidRDefault="0075519E" w:rsidP="007551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25B8E">
        <w:rPr>
          <w:sz w:val="28"/>
          <w:szCs w:val="28"/>
        </w:rPr>
        <w:t>1) использование остатков по состоянию на 1 января 202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года средств:</w:t>
      </w:r>
    </w:p>
    <w:p w:rsidR="0075519E" w:rsidRPr="00D25B8E" w:rsidRDefault="0075519E" w:rsidP="00755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8E">
        <w:rPr>
          <w:sz w:val="28"/>
          <w:szCs w:val="28"/>
        </w:rPr>
        <w:t>а) штрафов, пеней, неустоек, в том числе поступивших в счет погаш</w:t>
      </w:r>
      <w:r w:rsidRPr="00D25B8E">
        <w:rPr>
          <w:sz w:val="28"/>
          <w:szCs w:val="28"/>
        </w:rPr>
        <w:t>е</w:t>
      </w:r>
      <w:r w:rsidRPr="00D25B8E">
        <w:rPr>
          <w:sz w:val="28"/>
          <w:szCs w:val="28"/>
        </w:rPr>
        <w:t>ния задолженности, образ</w:t>
      </w:r>
      <w:r w:rsidR="005810AB" w:rsidRPr="00D25B8E">
        <w:rPr>
          <w:sz w:val="28"/>
          <w:szCs w:val="28"/>
        </w:rPr>
        <w:t>овавшейся до 1 января 2020 года</w:t>
      </w:r>
      <w:r w:rsidR="002B33BE" w:rsidRPr="00D25B8E">
        <w:rPr>
          <w:sz w:val="28"/>
          <w:szCs w:val="28"/>
        </w:rPr>
        <w:t xml:space="preserve"> (за </w:t>
      </w:r>
      <w:r w:rsidRPr="00D25B8E">
        <w:rPr>
          <w:sz w:val="28"/>
          <w:szCs w:val="28"/>
        </w:rPr>
        <w:t xml:space="preserve">исключением </w:t>
      </w:r>
      <w:r w:rsidRPr="00D25B8E">
        <w:rPr>
          <w:rStyle w:val="pt-a0-000012"/>
          <w:sz w:val="28"/>
          <w:szCs w:val="28"/>
        </w:rPr>
        <w:t xml:space="preserve">средств, поступивших на формирование нормированного страхового запаса </w:t>
      </w:r>
      <w:r w:rsidR="008E256C" w:rsidRPr="00D25B8E">
        <w:rPr>
          <w:rStyle w:val="pt-a0-000012"/>
          <w:sz w:val="28"/>
          <w:szCs w:val="28"/>
        </w:rPr>
        <w:t>Фонда в соответствии с частью 6</w:t>
      </w:r>
      <w:r w:rsidRPr="00D25B8E">
        <w:rPr>
          <w:rStyle w:val="pt-a0-000012"/>
          <w:sz w:val="28"/>
          <w:szCs w:val="28"/>
          <w:vertAlign w:val="superscript"/>
        </w:rPr>
        <w:t>3</w:t>
      </w:r>
      <w:r w:rsidRPr="00D25B8E">
        <w:rPr>
          <w:rStyle w:val="pt-a0-000012"/>
          <w:sz w:val="28"/>
          <w:szCs w:val="28"/>
        </w:rPr>
        <w:t xml:space="preserve"> статьи 26 Федерального закона от 29</w:t>
      </w:r>
      <w:r w:rsidR="00D0067C" w:rsidRPr="00D25B8E">
        <w:rPr>
          <w:rStyle w:val="pt-a0-000012"/>
          <w:sz w:val="28"/>
          <w:szCs w:val="28"/>
        </w:rPr>
        <w:t xml:space="preserve"> ноя</w:t>
      </w:r>
      <w:r w:rsidR="00D0067C" w:rsidRPr="00D25B8E">
        <w:rPr>
          <w:rStyle w:val="pt-a0-000012"/>
          <w:sz w:val="28"/>
          <w:szCs w:val="28"/>
        </w:rPr>
        <w:t>б</w:t>
      </w:r>
      <w:r w:rsidR="00D0067C" w:rsidRPr="00D25B8E">
        <w:rPr>
          <w:rStyle w:val="pt-a0-000012"/>
          <w:sz w:val="28"/>
          <w:szCs w:val="28"/>
        </w:rPr>
        <w:t xml:space="preserve">ря </w:t>
      </w:r>
      <w:r w:rsidRPr="00D25B8E">
        <w:rPr>
          <w:rStyle w:val="pt-a0-000012"/>
          <w:sz w:val="28"/>
          <w:szCs w:val="28"/>
        </w:rPr>
        <w:t>2010</w:t>
      </w:r>
      <w:r w:rsidR="00D0067C" w:rsidRPr="00D25B8E">
        <w:rPr>
          <w:rStyle w:val="pt-a0-000012"/>
          <w:sz w:val="28"/>
          <w:szCs w:val="28"/>
        </w:rPr>
        <w:t xml:space="preserve"> года</w:t>
      </w:r>
      <w:r w:rsidRPr="00D25B8E">
        <w:rPr>
          <w:rStyle w:val="pt-a0-000012"/>
          <w:sz w:val="28"/>
          <w:szCs w:val="28"/>
        </w:rPr>
        <w:t xml:space="preserve"> № 326-ФЗ «Об обязательном медицинском страховании в Ро</w:t>
      </w:r>
      <w:r w:rsidRPr="00D25B8E">
        <w:rPr>
          <w:rStyle w:val="pt-a0-000012"/>
          <w:sz w:val="28"/>
          <w:szCs w:val="28"/>
        </w:rPr>
        <w:t>с</w:t>
      </w:r>
      <w:r w:rsidRPr="00D25B8E">
        <w:rPr>
          <w:rStyle w:val="pt-a0-000012"/>
          <w:sz w:val="28"/>
          <w:szCs w:val="28"/>
        </w:rPr>
        <w:t>сийской Федерации»</w:t>
      </w:r>
      <w:r w:rsidR="002B33BE" w:rsidRPr="00D25B8E">
        <w:rPr>
          <w:rStyle w:val="pt-a0-000012"/>
          <w:sz w:val="28"/>
          <w:szCs w:val="28"/>
        </w:rPr>
        <w:t xml:space="preserve"> (далее – Федеральный закон «Об </w:t>
      </w:r>
      <w:r w:rsidRPr="00D25B8E">
        <w:rPr>
          <w:rStyle w:val="pt-a0-000012"/>
          <w:sz w:val="28"/>
          <w:szCs w:val="28"/>
        </w:rPr>
        <w:t>обязательном мед</w:t>
      </w:r>
      <w:r w:rsidRPr="00D25B8E">
        <w:rPr>
          <w:rStyle w:val="pt-a0-000012"/>
          <w:sz w:val="28"/>
          <w:szCs w:val="28"/>
        </w:rPr>
        <w:t>и</w:t>
      </w:r>
      <w:r w:rsidRPr="00D25B8E">
        <w:rPr>
          <w:rStyle w:val="pt-a0-000012"/>
          <w:sz w:val="28"/>
          <w:szCs w:val="28"/>
        </w:rPr>
        <w:t>цинском страховании в Российской Федерации</w:t>
      </w:r>
      <w:proofErr w:type="gramEnd"/>
      <w:r w:rsidRPr="00D25B8E">
        <w:rPr>
          <w:rStyle w:val="pt-a0-000012"/>
          <w:sz w:val="28"/>
          <w:szCs w:val="28"/>
        </w:rPr>
        <w:t>»</w:t>
      </w:r>
      <w:r w:rsidRPr="00D25B8E">
        <w:rPr>
          <w:sz w:val="28"/>
          <w:szCs w:val="28"/>
        </w:rPr>
        <w:t xml:space="preserve">), </w:t>
      </w:r>
      <w:proofErr w:type="gramStart"/>
      <w:r w:rsidRPr="00D25B8E">
        <w:rPr>
          <w:sz w:val="28"/>
          <w:szCs w:val="28"/>
        </w:rPr>
        <w:t>направляемых</w:t>
      </w:r>
      <w:proofErr w:type="gramEnd"/>
      <w:r w:rsidRPr="00D25B8E">
        <w:rPr>
          <w:sz w:val="28"/>
          <w:szCs w:val="28"/>
        </w:rPr>
        <w:t xml:space="preserve"> в 202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году на дополнительное финансовое обеспечение организации обязательного м</w:t>
      </w:r>
      <w:r w:rsidRPr="00D25B8E">
        <w:rPr>
          <w:sz w:val="28"/>
          <w:szCs w:val="28"/>
        </w:rPr>
        <w:t>е</w:t>
      </w:r>
      <w:r w:rsidRPr="00D25B8E">
        <w:rPr>
          <w:sz w:val="28"/>
          <w:szCs w:val="28"/>
        </w:rPr>
        <w:t>дицинского страхования на территории Ярославской области</w:t>
      </w:r>
      <w:r w:rsidRPr="00D25B8E">
        <w:rPr>
          <w:rStyle w:val="pt-a0-000012"/>
          <w:sz w:val="28"/>
          <w:szCs w:val="28"/>
        </w:rPr>
        <w:t>;</w:t>
      </w:r>
    </w:p>
    <w:p w:rsidR="0075519E" w:rsidRPr="00D25B8E" w:rsidRDefault="0075519E" w:rsidP="0075519E">
      <w:pPr>
        <w:autoSpaceDE w:val="0"/>
        <w:autoSpaceDN w:val="0"/>
        <w:adjustRightInd w:val="0"/>
        <w:ind w:firstLine="709"/>
        <w:jc w:val="both"/>
        <w:rPr>
          <w:rStyle w:val="pt-a0-000012"/>
          <w:sz w:val="28"/>
          <w:szCs w:val="28"/>
        </w:rPr>
      </w:pPr>
      <w:r w:rsidRPr="00D25B8E">
        <w:rPr>
          <w:rStyle w:val="pt-a0-000012"/>
          <w:sz w:val="28"/>
          <w:szCs w:val="28"/>
        </w:rPr>
        <w:t>б) </w:t>
      </w:r>
      <w:r w:rsidRPr="00D25B8E">
        <w:rPr>
          <w:sz w:val="28"/>
          <w:szCs w:val="28"/>
        </w:rPr>
        <w:t>неналоговых доходов бюджета Фонда, поступивших на формиров</w:t>
      </w:r>
      <w:r w:rsidRPr="00D25B8E">
        <w:rPr>
          <w:sz w:val="28"/>
          <w:szCs w:val="28"/>
        </w:rPr>
        <w:t>а</w:t>
      </w:r>
      <w:r w:rsidRPr="00D25B8E">
        <w:rPr>
          <w:sz w:val="28"/>
          <w:szCs w:val="28"/>
        </w:rPr>
        <w:t>ние нормированного страхового запаса Фонда в соответствии с</w:t>
      </w:r>
      <w:r w:rsidR="00271191" w:rsidRPr="00D25B8E">
        <w:rPr>
          <w:sz w:val="28"/>
          <w:szCs w:val="28"/>
        </w:rPr>
        <w:t> </w:t>
      </w:r>
      <w:hyperlink r:id="rId9" w:history="1">
        <w:r w:rsidRPr="00D25B8E">
          <w:rPr>
            <w:sz w:val="28"/>
            <w:szCs w:val="28"/>
          </w:rPr>
          <w:t>частью 6</w:t>
        </w:r>
        <w:r w:rsidRPr="00D25B8E">
          <w:rPr>
            <w:sz w:val="28"/>
            <w:szCs w:val="28"/>
            <w:vertAlign w:val="superscript"/>
          </w:rPr>
          <w:t>3</w:t>
        </w:r>
        <w:r w:rsidRPr="00D25B8E">
          <w:rPr>
            <w:sz w:val="28"/>
            <w:szCs w:val="28"/>
          </w:rPr>
          <w:t xml:space="preserve"> статьи 26</w:t>
        </w:r>
      </w:hyperlink>
      <w:r w:rsidRPr="00D25B8E">
        <w:rPr>
          <w:sz w:val="28"/>
          <w:szCs w:val="28"/>
        </w:rPr>
        <w:t xml:space="preserve"> Федерального закона «Об обязательном медицинском страховании в Российской Федерации», направляемых в 202</w:t>
      </w:r>
      <w:r w:rsidR="009A3A9C" w:rsidRPr="00D25B8E">
        <w:rPr>
          <w:sz w:val="28"/>
          <w:szCs w:val="28"/>
        </w:rPr>
        <w:t>6</w:t>
      </w:r>
      <w:r w:rsidR="00271191" w:rsidRPr="00D25B8E">
        <w:rPr>
          <w:sz w:val="28"/>
          <w:szCs w:val="28"/>
        </w:rPr>
        <w:t xml:space="preserve"> году на </w:t>
      </w:r>
      <w:r w:rsidRPr="00D25B8E">
        <w:rPr>
          <w:sz w:val="28"/>
          <w:szCs w:val="28"/>
        </w:rPr>
        <w:t>финансовое обесп</w:t>
      </w:r>
      <w:r w:rsidRPr="00D25B8E">
        <w:rPr>
          <w:sz w:val="28"/>
          <w:szCs w:val="28"/>
        </w:rPr>
        <w:t>е</w:t>
      </w:r>
      <w:r w:rsidRPr="00D25B8E">
        <w:rPr>
          <w:sz w:val="28"/>
          <w:szCs w:val="28"/>
        </w:rPr>
        <w:t>чение мероприятий</w:t>
      </w:r>
      <w:r w:rsidRPr="00D25B8E">
        <w:rPr>
          <w:rStyle w:val="pt-a0-000012"/>
          <w:sz w:val="28"/>
          <w:szCs w:val="28"/>
        </w:rPr>
        <w:t>;</w:t>
      </w:r>
    </w:p>
    <w:p w:rsidR="0075519E" w:rsidRPr="00D25B8E" w:rsidRDefault="0075519E" w:rsidP="0075519E">
      <w:pPr>
        <w:ind w:firstLine="709"/>
        <w:jc w:val="both"/>
        <w:rPr>
          <w:rStyle w:val="pt-a0-000012"/>
          <w:sz w:val="28"/>
          <w:szCs w:val="28"/>
        </w:rPr>
      </w:pPr>
      <w:proofErr w:type="gramStart"/>
      <w:r w:rsidRPr="00D25B8E">
        <w:rPr>
          <w:rStyle w:val="pt-a0-000012"/>
          <w:sz w:val="28"/>
          <w:szCs w:val="28"/>
        </w:rPr>
        <w:t>в) денежных взысканий, налагаемых в возмещение ущерба, причине</w:t>
      </w:r>
      <w:r w:rsidRPr="00D25B8E">
        <w:rPr>
          <w:rStyle w:val="pt-a0-000012"/>
          <w:sz w:val="28"/>
          <w:szCs w:val="28"/>
        </w:rPr>
        <w:t>н</w:t>
      </w:r>
      <w:r w:rsidRPr="00D25B8E">
        <w:rPr>
          <w:rStyle w:val="pt-a0-000012"/>
          <w:sz w:val="28"/>
          <w:szCs w:val="28"/>
        </w:rPr>
        <w:t>ного в результате незаконного или нецелевого использования медицинскими организациями средств нормированного страхового запаса Фонда, сформ</w:t>
      </w:r>
      <w:r w:rsidRPr="00D25B8E">
        <w:rPr>
          <w:rStyle w:val="pt-a0-000012"/>
          <w:sz w:val="28"/>
          <w:szCs w:val="28"/>
        </w:rPr>
        <w:t>и</w:t>
      </w:r>
      <w:r w:rsidRPr="00D25B8E">
        <w:rPr>
          <w:rStyle w:val="pt-a0-000012"/>
          <w:sz w:val="28"/>
          <w:szCs w:val="28"/>
        </w:rPr>
        <w:t xml:space="preserve">рованного за счет средств неналоговых доходов </w:t>
      </w:r>
      <w:r w:rsidR="00271191" w:rsidRPr="00D25B8E">
        <w:rPr>
          <w:rStyle w:val="pt-a0-000012"/>
          <w:sz w:val="28"/>
          <w:szCs w:val="28"/>
        </w:rPr>
        <w:t>в </w:t>
      </w:r>
      <w:r w:rsidRPr="00D25B8E">
        <w:rPr>
          <w:rStyle w:val="pt-a0-000012"/>
          <w:sz w:val="28"/>
          <w:szCs w:val="28"/>
        </w:rPr>
        <w:t>соотв</w:t>
      </w:r>
      <w:r w:rsidR="008E256C" w:rsidRPr="00D25B8E">
        <w:rPr>
          <w:rStyle w:val="pt-a0-000012"/>
          <w:sz w:val="28"/>
          <w:szCs w:val="28"/>
        </w:rPr>
        <w:t>етствии с частью 6</w:t>
      </w:r>
      <w:r w:rsidRPr="00D25B8E">
        <w:rPr>
          <w:rStyle w:val="pt-a0-000012"/>
          <w:sz w:val="28"/>
          <w:szCs w:val="28"/>
          <w:vertAlign w:val="superscript"/>
        </w:rPr>
        <w:t>3</w:t>
      </w:r>
      <w:r w:rsidRPr="00D25B8E">
        <w:rPr>
          <w:rStyle w:val="pt-a0-000012"/>
          <w:sz w:val="28"/>
          <w:szCs w:val="28"/>
        </w:rPr>
        <w:t xml:space="preserve"> ст</w:t>
      </w:r>
      <w:r w:rsidR="00BB0446" w:rsidRPr="00D25B8E">
        <w:rPr>
          <w:rStyle w:val="pt-a0-000012"/>
          <w:sz w:val="28"/>
          <w:szCs w:val="28"/>
        </w:rPr>
        <w:t>атьи 26 Федерального закона «Об </w:t>
      </w:r>
      <w:r w:rsidRPr="00D25B8E">
        <w:rPr>
          <w:rStyle w:val="pt-a0-000012"/>
          <w:sz w:val="28"/>
          <w:szCs w:val="28"/>
        </w:rPr>
        <w:t xml:space="preserve">обязательном медицинском страховании в Российской Федерации», </w:t>
      </w:r>
      <w:r w:rsidR="00271191" w:rsidRPr="00D25B8E">
        <w:rPr>
          <w:sz w:val="28"/>
          <w:szCs w:val="28"/>
        </w:rPr>
        <w:t>направляемых в </w:t>
      </w:r>
      <w:r w:rsidRPr="00D25B8E">
        <w:rPr>
          <w:sz w:val="28"/>
          <w:szCs w:val="28"/>
        </w:rPr>
        <w:t>202</w:t>
      </w:r>
      <w:r w:rsidR="009A3A9C" w:rsidRPr="00D25B8E">
        <w:rPr>
          <w:sz w:val="28"/>
          <w:szCs w:val="28"/>
        </w:rPr>
        <w:t>6</w:t>
      </w:r>
      <w:r w:rsidR="00271191" w:rsidRPr="00D25B8E">
        <w:rPr>
          <w:sz w:val="28"/>
          <w:szCs w:val="28"/>
        </w:rPr>
        <w:t> </w:t>
      </w:r>
      <w:r w:rsidRPr="00D25B8E">
        <w:rPr>
          <w:sz w:val="28"/>
          <w:szCs w:val="28"/>
        </w:rPr>
        <w:t xml:space="preserve">году </w:t>
      </w:r>
      <w:r w:rsidRPr="00D25B8E">
        <w:rPr>
          <w:rStyle w:val="pt-a0-000012"/>
          <w:sz w:val="28"/>
          <w:szCs w:val="28"/>
        </w:rPr>
        <w:t>на финансовое обесп</w:t>
      </w:r>
      <w:r w:rsidRPr="00D25B8E">
        <w:rPr>
          <w:rStyle w:val="pt-a0-000012"/>
          <w:sz w:val="28"/>
          <w:szCs w:val="28"/>
        </w:rPr>
        <w:t>е</w:t>
      </w:r>
      <w:r w:rsidRPr="00D25B8E">
        <w:rPr>
          <w:rStyle w:val="pt-a0-000012"/>
          <w:sz w:val="28"/>
          <w:szCs w:val="28"/>
        </w:rPr>
        <w:t>чение мероприятий;</w:t>
      </w:r>
      <w:proofErr w:type="gramEnd"/>
    </w:p>
    <w:p w:rsidR="00DB3AF5" w:rsidRPr="00D25B8E" w:rsidRDefault="0075519E" w:rsidP="00DB3AF5">
      <w:pPr>
        <w:ind w:firstLine="709"/>
        <w:jc w:val="both"/>
        <w:rPr>
          <w:rStyle w:val="pt-a0-000012"/>
          <w:sz w:val="28"/>
          <w:szCs w:val="28"/>
        </w:rPr>
      </w:pPr>
      <w:proofErr w:type="gramStart"/>
      <w:r w:rsidRPr="00D25B8E">
        <w:rPr>
          <w:rStyle w:val="pt-a0-000012"/>
          <w:sz w:val="28"/>
          <w:szCs w:val="28"/>
        </w:rPr>
        <w:t>г)</w:t>
      </w:r>
      <w:r w:rsidR="009F0137" w:rsidRPr="00D25B8E">
        <w:rPr>
          <w:rStyle w:val="pt-a0-000012"/>
          <w:sz w:val="28"/>
          <w:szCs w:val="28"/>
        </w:rPr>
        <w:t> </w:t>
      </w:r>
      <w:r w:rsidR="00DB3AF5" w:rsidRPr="00D25B8E">
        <w:rPr>
          <w:rStyle w:val="pt-a0-000012"/>
          <w:sz w:val="28"/>
          <w:szCs w:val="28"/>
        </w:rPr>
        <w:t>субвенции</w:t>
      </w:r>
      <w:r w:rsidR="00C40F1B" w:rsidRPr="00D25B8E">
        <w:rPr>
          <w:rStyle w:val="pt-a0-000012"/>
          <w:sz w:val="28"/>
          <w:szCs w:val="28"/>
        </w:rPr>
        <w:t xml:space="preserve"> из</w:t>
      </w:r>
      <w:r w:rsidR="00DB3AF5" w:rsidRPr="00D25B8E">
        <w:rPr>
          <w:rStyle w:val="pt-a0-000012"/>
          <w:sz w:val="28"/>
          <w:szCs w:val="28"/>
        </w:rPr>
        <w:t xml:space="preserve"> бюджета ФОМС </w:t>
      </w:r>
      <w:r w:rsidR="00DB3AF5" w:rsidRPr="00D25B8E">
        <w:rPr>
          <w:sz w:val="28"/>
          <w:szCs w:val="28"/>
        </w:rPr>
        <w:t xml:space="preserve">(за исключением </w:t>
      </w:r>
      <w:r w:rsidR="00DB3AF5" w:rsidRPr="00D25B8E">
        <w:rPr>
          <w:rStyle w:val="pt-a0-000012"/>
          <w:sz w:val="28"/>
          <w:szCs w:val="28"/>
        </w:rPr>
        <w:t>средств, поступи</w:t>
      </w:r>
      <w:r w:rsidR="00DB3AF5" w:rsidRPr="00D25B8E">
        <w:rPr>
          <w:rStyle w:val="pt-a0-000012"/>
          <w:sz w:val="28"/>
          <w:szCs w:val="28"/>
        </w:rPr>
        <w:t>в</w:t>
      </w:r>
      <w:r w:rsidR="00DB3AF5" w:rsidRPr="00D25B8E">
        <w:rPr>
          <w:rStyle w:val="pt-a0-000012"/>
          <w:sz w:val="28"/>
          <w:szCs w:val="28"/>
        </w:rPr>
        <w:t>ших на формирование нормирова</w:t>
      </w:r>
      <w:r w:rsidR="00271191" w:rsidRPr="00D25B8E">
        <w:rPr>
          <w:rStyle w:val="pt-a0-000012"/>
          <w:sz w:val="28"/>
          <w:szCs w:val="28"/>
        </w:rPr>
        <w:t>нного страхового запаса Фонда в </w:t>
      </w:r>
      <w:r w:rsidR="00DB3AF5" w:rsidRPr="00D25B8E">
        <w:rPr>
          <w:rStyle w:val="pt-a0-000012"/>
          <w:sz w:val="28"/>
          <w:szCs w:val="28"/>
        </w:rPr>
        <w:t>соответствии с частью 6</w:t>
      </w:r>
      <w:r w:rsidR="00DB3AF5" w:rsidRPr="00D25B8E">
        <w:rPr>
          <w:rStyle w:val="pt-a0-000012"/>
          <w:sz w:val="28"/>
          <w:szCs w:val="28"/>
          <w:vertAlign w:val="superscript"/>
        </w:rPr>
        <w:t>3</w:t>
      </w:r>
      <w:r w:rsidR="00DB3AF5" w:rsidRPr="00D25B8E">
        <w:rPr>
          <w:rStyle w:val="pt-a0-000012"/>
          <w:sz w:val="28"/>
          <w:szCs w:val="28"/>
        </w:rPr>
        <w:t xml:space="preserve"> ст</w:t>
      </w:r>
      <w:r w:rsidR="00BB0446" w:rsidRPr="00D25B8E">
        <w:rPr>
          <w:rStyle w:val="pt-a0-000012"/>
          <w:sz w:val="28"/>
          <w:szCs w:val="28"/>
        </w:rPr>
        <w:t>атьи 26 Федерального закона «Об </w:t>
      </w:r>
      <w:r w:rsidR="00DB3AF5" w:rsidRPr="00D25B8E">
        <w:rPr>
          <w:rStyle w:val="pt-a0-000012"/>
          <w:sz w:val="28"/>
          <w:szCs w:val="28"/>
        </w:rPr>
        <w:t>обязательном медицинском страховании в Российской Федерации»</w:t>
      </w:r>
      <w:r w:rsidR="00DB3AF5" w:rsidRPr="00D25B8E">
        <w:rPr>
          <w:sz w:val="28"/>
          <w:szCs w:val="28"/>
        </w:rPr>
        <w:t>)</w:t>
      </w:r>
      <w:r w:rsidR="00DB3AF5" w:rsidRPr="00D25B8E">
        <w:rPr>
          <w:rStyle w:val="pt-a0-000012"/>
          <w:sz w:val="28"/>
          <w:szCs w:val="28"/>
        </w:rPr>
        <w:t>, перечисленных Фо</w:t>
      </w:r>
      <w:r w:rsidR="00DB3AF5" w:rsidRPr="00D25B8E">
        <w:rPr>
          <w:rStyle w:val="pt-a0-000012"/>
          <w:sz w:val="28"/>
          <w:szCs w:val="28"/>
        </w:rPr>
        <w:t>н</w:t>
      </w:r>
      <w:r w:rsidR="00DB3AF5" w:rsidRPr="00D25B8E">
        <w:rPr>
          <w:rStyle w:val="pt-a0-000012"/>
          <w:sz w:val="28"/>
          <w:szCs w:val="28"/>
        </w:rPr>
        <w:t>дом в бюджет ФОМС и возвращенных ФОМС в бюджет Фонда в 202</w:t>
      </w:r>
      <w:r w:rsidR="009A3A9C" w:rsidRPr="00D25B8E">
        <w:rPr>
          <w:rStyle w:val="pt-a0-000012"/>
          <w:sz w:val="28"/>
          <w:szCs w:val="28"/>
        </w:rPr>
        <w:t>6</w:t>
      </w:r>
      <w:r w:rsidR="00DB3AF5" w:rsidRPr="00D25B8E">
        <w:rPr>
          <w:rStyle w:val="pt-a0-000012"/>
          <w:sz w:val="28"/>
          <w:szCs w:val="28"/>
        </w:rPr>
        <w:t xml:space="preserve"> году после принятия решения о наличии в них потребности, </w:t>
      </w:r>
      <w:r w:rsidR="00D25B8E">
        <w:rPr>
          <w:sz w:val="28"/>
          <w:szCs w:val="28"/>
        </w:rPr>
        <w:t>направляемых в </w:t>
      </w:r>
      <w:r w:rsidR="00DB3AF5" w:rsidRPr="00D25B8E">
        <w:rPr>
          <w:sz w:val="28"/>
          <w:szCs w:val="28"/>
        </w:rPr>
        <w:t>202</w:t>
      </w:r>
      <w:r w:rsidR="009A3A9C" w:rsidRPr="00D25B8E">
        <w:rPr>
          <w:sz w:val="28"/>
          <w:szCs w:val="28"/>
        </w:rPr>
        <w:t>6</w:t>
      </w:r>
      <w:r w:rsidR="00D25B8E">
        <w:rPr>
          <w:sz w:val="28"/>
          <w:szCs w:val="28"/>
        </w:rPr>
        <w:t> </w:t>
      </w:r>
      <w:r w:rsidR="00DB3AF5" w:rsidRPr="00D25B8E">
        <w:rPr>
          <w:sz w:val="28"/>
          <w:szCs w:val="28"/>
        </w:rPr>
        <w:t xml:space="preserve">году </w:t>
      </w:r>
      <w:r w:rsidR="00DB3AF5" w:rsidRPr="00D25B8E">
        <w:rPr>
          <w:rStyle w:val="pt-a0-000012"/>
          <w:sz w:val="28"/>
          <w:szCs w:val="28"/>
        </w:rPr>
        <w:t xml:space="preserve">на </w:t>
      </w:r>
      <w:r w:rsidR="00DB3AF5" w:rsidRPr="00D25B8E">
        <w:rPr>
          <w:sz w:val="28"/>
          <w:szCs w:val="28"/>
        </w:rPr>
        <w:t>финансовое обеспечение</w:t>
      </w:r>
      <w:proofErr w:type="gramEnd"/>
      <w:r w:rsidR="00DB3AF5" w:rsidRPr="00D25B8E">
        <w:rPr>
          <w:sz w:val="28"/>
          <w:szCs w:val="28"/>
        </w:rPr>
        <w:t xml:space="preserve"> организации обязательного медици</w:t>
      </w:r>
      <w:r w:rsidR="00DB3AF5" w:rsidRPr="00D25B8E">
        <w:rPr>
          <w:sz w:val="28"/>
          <w:szCs w:val="28"/>
        </w:rPr>
        <w:t>н</w:t>
      </w:r>
      <w:r w:rsidR="00DB3AF5" w:rsidRPr="00D25B8E">
        <w:rPr>
          <w:sz w:val="28"/>
          <w:szCs w:val="28"/>
        </w:rPr>
        <w:t>ского страхования на территории Ярославской области в части</w:t>
      </w:r>
      <w:r w:rsidR="00DB3AF5" w:rsidRPr="00D25B8E">
        <w:rPr>
          <w:rStyle w:val="pt-a0-000012"/>
          <w:sz w:val="28"/>
          <w:szCs w:val="28"/>
        </w:rPr>
        <w:t xml:space="preserve"> реализаци</w:t>
      </w:r>
      <w:r w:rsidR="00941493" w:rsidRPr="00D25B8E">
        <w:rPr>
          <w:rStyle w:val="pt-a0-000012"/>
          <w:sz w:val="28"/>
          <w:szCs w:val="28"/>
        </w:rPr>
        <w:t>и</w:t>
      </w:r>
      <w:r w:rsidR="00DB3AF5" w:rsidRPr="00D25B8E">
        <w:rPr>
          <w:rStyle w:val="pt-a0-000012"/>
          <w:sz w:val="28"/>
          <w:szCs w:val="28"/>
        </w:rPr>
        <w:t xml:space="preserve"> территориальной программы обязательного медицинского страхования;</w:t>
      </w:r>
    </w:p>
    <w:p w:rsidR="00D25B8E" w:rsidRDefault="00D25B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519E" w:rsidRPr="00D25B8E" w:rsidRDefault="0075519E" w:rsidP="00755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lastRenderedPageBreak/>
        <w:t>2) поступление в 20</w:t>
      </w:r>
      <w:r w:rsidR="003D7C60" w:rsidRPr="00D25B8E">
        <w:rPr>
          <w:sz w:val="28"/>
          <w:szCs w:val="28"/>
        </w:rPr>
        <w:t>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году доходов сверх объемов, утвержденных настоящим Законом:</w:t>
      </w:r>
    </w:p>
    <w:p w:rsidR="0075519E" w:rsidRPr="00D25B8E" w:rsidRDefault="0075519E" w:rsidP="00210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8E">
        <w:rPr>
          <w:sz w:val="28"/>
          <w:szCs w:val="28"/>
        </w:rPr>
        <w:t>а) штрафов, пеней, неустоек, в том числе поступивших в счет погаш</w:t>
      </w:r>
      <w:r w:rsidRPr="00D25B8E">
        <w:rPr>
          <w:sz w:val="28"/>
          <w:szCs w:val="28"/>
        </w:rPr>
        <w:t>е</w:t>
      </w:r>
      <w:r w:rsidRPr="00D25B8E">
        <w:rPr>
          <w:sz w:val="28"/>
          <w:szCs w:val="28"/>
        </w:rPr>
        <w:t>ния задолженности, образ</w:t>
      </w:r>
      <w:r w:rsidR="005810AB" w:rsidRPr="00D25B8E">
        <w:rPr>
          <w:sz w:val="28"/>
          <w:szCs w:val="28"/>
        </w:rPr>
        <w:t>овавшейся до 1 января 2020 года</w:t>
      </w:r>
      <w:r w:rsidR="00271191" w:rsidRPr="00D25B8E">
        <w:rPr>
          <w:sz w:val="28"/>
          <w:szCs w:val="28"/>
        </w:rPr>
        <w:t xml:space="preserve"> (за </w:t>
      </w:r>
      <w:r w:rsidRPr="00D25B8E">
        <w:rPr>
          <w:sz w:val="28"/>
          <w:szCs w:val="28"/>
        </w:rPr>
        <w:t xml:space="preserve">исключением </w:t>
      </w:r>
      <w:r w:rsidRPr="00D25B8E">
        <w:rPr>
          <w:rStyle w:val="pt-a0-000012"/>
          <w:sz w:val="28"/>
          <w:szCs w:val="28"/>
        </w:rPr>
        <w:t>средств, поступивших на формирование нормированного страхового запаса Фонда в соответствии с частью 6</w:t>
      </w:r>
      <w:r w:rsidRPr="00D25B8E">
        <w:rPr>
          <w:rStyle w:val="pt-a0-000012"/>
          <w:sz w:val="28"/>
          <w:szCs w:val="28"/>
          <w:vertAlign w:val="superscript"/>
        </w:rPr>
        <w:t>3</w:t>
      </w:r>
      <w:r w:rsidRPr="00D25B8E">
        <w:rPr>
          <w:rStyle w:val="pt-a0-000012"/>
          <w:sz w:val="28"/>
          <w:szCs w:val="28"/>
        </w:rPr>
        <w:t xml:space="preserve"> статьи 26 Федерального закона «Об обяз</w:t>
      </w:r>
      <w:r w:rsidRPr="00D25B8E">
        <w:rPr>
          <w:rStyle w:val="pt-a0-000012"/>
          <w:sz w:val="28"/>
          <w:szCs w:val="28"/>
        </w:rPr>
        <w:t>а</w:t>
      </w:r>
      <w:r w:rsidRPr="00D25B8E">
        <w:rPr>
          <w:rStyle w:val="pt-a0-000012"/>
          <w:sz w:val="28"/>
          <w:szCs w:val="28"/>
        </w:rPr>
        <w:t>тельном медицинском страховании в Российской Федерации»</w:t>
      </w:r>
      <w:r w:rsidRPr="00D25B8E">
        <w:rPr>
          <w:sz w:val="28"/>
          <w:szCs w:val="28"/>
        </w:rPr>
        <w:t>), направля</w:t>
      </w:r>
      <w:r w:rsidRPr="00D25B8E">
        <w:rPr>
          <w:sz w:val="28"/>
          <w:szCs w:val="28"/>
        </w:rPr>
        <w:t>е</w:t>
      </w:r>
      <w:r w:rsidRPr="00D25B8E">
        <w:rPr>
          <w:sz w:val="28"/>
          <w:szCs w:val="28"/>
        </w:rPr>
        <w:t>мых в 20</w:t>
      </w:r>
      <w:r w:rsidR="004A0E6B" w:rsidRPr="00D25B8E">
        <w:rPr>
          <w:sz w:val="28"/>
          <w:szCs w:val="28"/>
        </w:rPr>
        <w:t>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году на дополнительное финансовое обеспечение организации обязательн</w:t>
      </w:r>
      <w:r w:rsidR="00271191" w:rsidRPr="00D25B8E">
        <w:rPr>
          <w:sz w:val="28"/>
          <w:szCs w:val="28"/>
        </w:rPr>
        <w:t>ого медицинского страхования на </w:t>
      </w:r>
      <w:r w:rsidRPr="00D25B8E">
        <w:rPr>
          <w:sz w:val="28"/>
          <w:szCs w:val="28"/>
        </w:rPr>
        <w:t>территории Ярославской обл</w:t>
      </w:r>
      <w:r w:rsidRPr="00D25B8E">
        <w:rPr>
          <w:sz w:val="28"/>
          <w:szCs w:val="28"/>
        </w:rPr>
        <w:t>а</w:t>
      </w:r>
      <w:r w:rsidRPr="00D25B8E">
        <w:rPr>
          <w:sz w:val="28"/>
          <w:szCs w:val="28"/>
        </w:rPr>
        <w:t>сти;</w:t>
      </w:r>
      <w:proofErr w:type="gramEnd"/>
    </w:p>
    <w:p w:rsidR="00210075" w:rsidRPr="00D25B8E" w:rsidRDefault="0075519E" w:rsidP="00210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>б) </w:t>
      </w:r>
      <w:r w:rsidR="00210075" w:rsidRPr="00D25B8E">
        <w:rPr>
          <w:sz w:val="28"/>
          <w:szCs w:val="28"/>
        </w:rPr>
        <w:t>межбюджетных трансфертов, полученных Фондом от других терр</w:t>
      </w:r>
      <w:r w:rsidR="00210075" w:rsidRPr="00D25B8E">
        <w:rPr>
          <w:sz w:val="28"/>
          <w:szCs w:val="28"/>
        </w:rPr>
        <w:t>и</w:t>
      </w:r>
      <w:r w:rsidR="00210075" w:rsidRPr="00D25B8E">
        <w:rPr>
          <w:sz w:val="28"/>
          <w:szCs w:val="28"/>
        </w:rPr>
        <w:t>ториальных фондов обязатель</w:t>
      </w:r>
      <w:r w:rsidR="00271191" w:rsidRPr="00D25B8E">
        <w:rPr>
          <w:sz w:val="28"/>
          <w:szCs w:val="28"/>
        </w:rPr>
        <w:t>ного медицинского страхования в </w:t>
      </w:r>
      <w:r w:rsidR="00210075" w:rsidRPr="00D25B8E">
        <w:rPr>
          <w:sz w:val="28"/>
          <w:szCs w:val="28"/>
        </w:rPr>
        <w:t>качестве возмещения затрат по оплате стоимости медицинской помощи, оказанной медицинскими организациями, участвующими в реализации территориал</w:t>
      </w:r>
      <w:r w:rsidR="00210075" w:rsidRPr="00D25B8E">
        <w:rPr>
          <w:sz w:val="28"/>
          <w:szCs w:val="28"/>
        </w:rPr>
        <w:t>ь</w:t>
      </w:r>
      <w:r w:rsidR="00210075" w:rsidRPr="00D25B8E">
        <w:rPr>
          <w:sz w:val="28"/>
          <w:szCs w:val="28"/>
        </w:rPr>
        <w:t>ной программы обязательного медицинского страхования Ярославской обл</w:t>
      </w:r>
      <w:r w:rsidR="00210075" w:rsidRPr="00D25B8E">
        <w:rPr>
          <w:sz w:val="28"/>
          <w:szCs w:val="28"/>
        </w:rPr>
        <w:t>а</w:t>
      </w:r>
      <w:r w:rsidR="00210075" w:rsidRPr="00D25B8E">
        <w:rPr>
          <w:sz w:val="28"/>
          <w:szCs w:val="28"/>
        </w:rPr>
        <w:t>сти, лицам, застрахованным за пределами территории Ярославской области, источником которых являлись средства:</w:t>
      </w:r>
    </w:p>
    <w:p w:rsidR="00210075" w:rsidRPr="00D25B8E" w:rsidRDefault="00210075" w:rsidP="00210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8E">
        <w:rPr>
          <w:sz w:val="28"/>
          <w:szCs w:val="28"/>
        </w:rPr>
        <w:t>субвенций бюджетам территориальных фондов обязательного мед</w:t>
      </w:r>
      <w:r w:rsidRPr="00D25B8E">
        <w:rPr>
          <w:sz w:val="28"/>
          <w:szCs w:val="28"/>
        </w:rPr>
        <w:t>и</w:t>
      </w:r>
      <w:r w:rsidRPr="00D25B8E">
        <w:rPr>
          <w:sz w:val="28"/>
          <w:szCs w:val="28"/>
        </w:rPr>
        <w:t>цинского страхования на финансовое обеспечение организации обязательн</w:t>
      </w:r>
      <w:r w:rsidRPr="00D25B8E">
        <w:rPr>
          <w:sz w:val="28"/>
          <w:szCs w:val="28"/>
        </w:rPr>
        <w:t>о</w:t>
      </w:r>
      <w:r w:rsidRPr="00D25B8E">
        <w:rPr>
          <w:sz w:val="28"/>
          <w:szCs w:val="28"/>
        </w:rPr>
        <w:t>го медицинского страхования на территориях субъектов Российской Федер</w:t>
      </w:r>
      <w:r w:rsidRPr="00D25B8E">
        <w:rPr>
          <w:sz w:val="28"/>
          <w:szCs w:val="28"/>
        </w:rPr>
        <w:t>а</w:t>
      </w:r>
      <w:r w:rsidRPr="00D25B8E">
        <w:rPr>
          <w:sz w:val="28"/>
          <w:szCs w:val="28"/>
        </w:rPr>
        <w:t>ции, направляемых в 202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году на финансовое обеспечение организации об</w:t>
      </w:r>
      <w:r w:rsidRPr="00D25B8E">
        <w:rPr>
          <w:sz w:val="28"/>
          <w:szCs w:val="28"/>
        </w:rPr>
        <w:t>я</w:t>
      </w:r>
      <w:r w:rsidRPr="00D25B8E">
        <w:rPr>
          <w:sz w:val="28"/>
          <w:szCs w:val="28"/>
        </w:rPr>
        <w:t>зательного медицинского страхования на т</w:t>
      </w:r>
      <w:r w:rsidR="00D25B8E">
        <w:rPr>
          <w:sz w:val="28"/>
          <w:szCs w:val="28"/>
        </w:rPr>
        <w:t>ерритории Ярославской области в </w:t>
      </w:r>
      <w:r w:rsidRPr="00D25B8E">
        <w:rPr>
          <w:sz w:val="28"/>
          <w:szCs w:val="28"/>
        </w:rPr>
        <w:t>части расходов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  <w:proofErr w:type="gramEnd"/>
    </w:p>
    <w:p w:rsidR="00210075" w:rsidRPr="00D25B8E" w:rsidRDefault="00863330" w:rsidP="002100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25B8E">
        <w:rPr>
          <w:sz w:val="28"/>
          <w:szCs w:val="28"/>
        </w:rPr>
        <w:t xml:space="preserve">иных </w:t>
      </w:r>
      <w:r w:rsidR="00210075" w:rsidRPr="00D25B8E">
        <w:rPr>
          <w:bCs/>
          <w:sz w:val="28"/>
          <w:szCs w:val="28"/>
        </w:rPr>
        <w:t xml:space="preserve">межбюджетных трансфертов, передаваемых бюджетам </w:t>
      </w:r>
      <w:r w:rsidR="000F776B" w:rsidRPr="00D25B8E">
        <w:rPr>
          <w:bCs/>
          <w:sz w:val="28"/>
          <w:szCs w:val="28"/>
        </w:rPr>
        <w:t xml:space="preserve">других </w:t>
      </w:r>
      <w:r w:rsidR="00210075" w:rsidRPr="00D25B8E">
        <w:rPr>
          <w:bCs/>
          <w:sz w:val="28"/>
          <w:szCs w:val="28"/>
        </w:rPr>
        <w:t>территориальных фондов обязательного медицинского страхования из бю</w:t>
      </w:r>
      <w:r w:rsidR="00210075" w:rsidRPr="00D25B8E">
        <w:rPr>
          <w:bCs/>
          <w:sz w:val="28"/>
          <w:szCs w:val="28"/>
        </w:rPr>
        <w:t>д</w:t>
      </w:r>
      <w:r w:rsidR="00210075" w:rsidRPr="00D25B8E">
        <w:rPr>
          <w:bCs/>
          <w:sz w:val="28"/>
          <w:szCs w:val="28"/>
        </w:rPr>
        <w:t>жетов субъектов Российской Федерации</w:t>
      </w:r>
      <w:r w:rsidR="00A6761D" w:rsidRPr="00D25B8E">
        <w:rPr>
          <w:bCs/>
          <w:sz w:val="28"/>
          <w:szCs w:val="28"/>
        </w:rPr>
        <w:t>, а также неналоговых доходов бю</w:t>
      </w:r>
      <w:r w:rsidR="00A6761D" w:rsidRPr="00D25B8E">
        <w:rPr>
          <w:bCs/>
          <w:sz w:val="28"/>
          <w:szCs w:val="28"/>
        </w:rPr>
        <w:t>д</w:t>
      </w:r>
      <w:r w:rsidR="00A6761D" w:rsidRPr="00D25B8E">
        <w:rPr>
          <w:bCs/>
          <w:sz w:val="28"/>
          <w:szCs w:val="28"/>
        </w:rPr>
        <w:t>жетов территориальных фондов обязательного медицинского страхования других субъектов Российской Федерации</w:t>
      </w:r>
      <w:r w:rsidR="00271191" w:rsidRPr="00D25B8E">
        <w:rPr>
          <w:bCs/>
          <w:sz w:val="28"/>
          <w:szCs w:val="28"/>
        </w:rPr>
        <w:t>, направляемых в </w:t>
      </w:r>
      <w:r w:rsidR="00210075" w:rsidRPr="00D25B8E">
        <w:rPr>
          <w:bCs/>
          <w:sz w:val="28"/>
          <w:szCs w:val="28"/>
        </w:rPr>
        <w:t>202</w:t>
      </w:r>
      <w:r w:rsidR="009A3A9C" w:rsidRPr="00D25B8E">
        <w:rPr>
          <w:bCs/>
          <w:sz w:val="28"/>
          <w:szCs w:val="28"/>
        </w:rPr>
        <w:t>6</w:t>
      </w:r>
      <w:r w:rsidR="00271191" w:rsidRPr="00D25B8E">
        <w:rPr>
          <w:bCs/>
          <w:sz w:val="28"/>
          <w:szCs w:val="28"/>
        </w:rPr>
        <w:t> </w:t>
      </w:r>
      <w:r w:rsidR="00210075" w:rsidRPr="00D25B8E">
        <w:rPr>
          <w:bCs/>
          <w:sz w:val="28"/>
          <w:szCs w:val="28"/>
        </w:rPr>
        <w:t>году на ф</w:t>
      </w:r>
      <w:r w:rsidR="00210075" w:rsidRPr="00D25B8E">
        <w:rPr>
          <w:bCs/>
          <w:sz w:val="28"/>
          <w:szCs w:val="28"/>
        </w:rPr>
        <w:t>и</w:t>
      </w:r>
      <w:r w:rsidR="00210075" w:rsidRPr="00D25B8E">
        <w:rPr>
          <w:bCs/>
          <w:sz w:val="28"/>
          <w:szCs w:val="28"/>
        </w:rPr>
        <w:t>нансовое обеспечение расходов на оплату медицинской помощи, оказанной застрахованным лицам за пределами территории субъекта Российской Фед</w:t>
      </w:r>
      <w:r w:rsidR="00210075" w:rsidRPr="00D25B8E">
        <w:rPr>
          <w:bCs/>
          <w:sz w:val="28"/>
          <w:szCs w:val="28"/>
        </w:rPr>
        <w:t>е</w:t>
      </w:r>
      <w:r w:rsidR="00210075" w:rsidRPr="00D25B8E">
        <w:rPr>
          <w:bCs/>
          <w:sz w:val="28"/>
          <w:szCs w:val="28"/>
        </w:rPr>
        <w:t>рации, в котором выдан полис обязательного медицинского страхования;</w:t>
      </w:r>
      <w:proofErr w:type="gramEnd"/>
    </w:p>
    <w:p w:rsidR="00863330" w:rsidRPr="00D25B8E" w:rsidRDefault="00863330" w:rsidP="008633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8E">
        <w:rPr>
          <w:sz w:val="28"/>
          <w:szCs w:val="28"/>
        </w:rPr>
        <w:t xml:space="preserve">иных </w:t>
      </w:r>
      <w:r w:rsidRPr="00D25B8E">
        <w:rPr>
          <w:bCs/>
          <w:sz w:val="28"/>
          <w:szCs w:val="28"/>
        </w:rPr>
        <w:t xml:space="preserve">межбюджетных трансфертов, </w:t>
      </w:r>
      <w:r w:rsidRPr="00D25B8E">
        <w:rPr>
          <w:sz w:val="28"/>
          <w:szCs w:val="28"/>
        </w:rPr>
        <w:t xml:space="preserve">передаваемых бюджетам </w:t>
      </w:r>
      <w:r w:rsidR="000F776B" w:rsidRPr="00D25B8E">
        <w:rPr>
          <w:sz w:val="28"/>
          <w:szCs w:val="28"/>
        </w:rPr>
        <w:t xml:space="preserve">других </w:t>
      </w:r>
      <w:r w:rsidRPr="00D25B8E">
        <w:rPr>
          <w:sz w:val="28"/>
          <w:szCs w:val="28"/>
        </w:rPr>
        <w:t>территориальных фондов обязательного медицинского страхования, исто</w:t>
      </w:r>
      <w:r w:rsidRPr="00D25B8E">
        <w:rPr>
          <w:sz w:val="28"/>
          <w:szCs w:val="28"/>
        </w:rPr>
        <w:t>ч</w:t>
      </w:r>
      <w:r w:rsidRPr="00D25B8E">
        <w:rPr>
          <w:sz w:val="28"/>
          <w:szCs w:val="28"/>
        </w:rPr>
        <w:t>ником финансового обеспечения которых являлись бюджетные ассигнования резервного фонда Правительства Российской Федерации и бюджета ФОМС</w:t>
      </w:r>
      <w:r w:rsidRPr="00D25B8E">
        <w:rPr>
          <w:bCs/>
          <w:sz w:val="28"/>
          <w:szCs w:val="28"/>
        </w:rPr>
        <w:t>, направляемых в 202</w:t>
      </w:r>
      <w:r w:rsidR="009A3A9C" w:rsidRPr="00D25B8E">
        <w:rPr>
          <w:bCs/>
          <w:sz w:val="28"/>
          <w:szCs w:val="28"/>
        </w:rPr>
        <w:t>6</w:t>
      </w:r>
      <w:r w:rsidRPr="00D25B8E">
        <w:rPr>
          <w:bCs/>
          <w:sz w:val="28"/>
          <w:szCs w:val="28"/>
        </w:rPr>
        <w:t xml:space="preserve"> году по соответствующей целевой статье расходов </w:t>
      </w:r>
      <w:r w:rsidR="00D25B8E">
        <w:rPr>
          <w:sz w:val="28"/>
          <w:szCs w:val="28"/>
        </w:rPr>
        <w:t>в </w:t>
      </w:r>
      <w:r w:rsidRPr="00D25B8E">
        <w:rPr>
          <w:sz w:val="28"/>
          <w:szCs w:val="28"/>
        </w:rPr>
        <w:t>части расходов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</w:r>
      <w:r w:rsidRPr="00D25B8E">
        <w:rPr>
          <w:bCs/>
          <w:sz w:val="28"/>
          <w:szCs w:val="28"/>
        </w:rPr>
        <w:t>;</w:t>
      </w:r>
      <w:proofErr w:type="gramEnd"/>
    </w:p>
    <w:p w:rsidR="00210075" w:rsidRPr="00D25B8E" w:rsidRDefault="0075519E" w:rsidP="002100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5B8E">
        <w:rPr>
          <w:sz w:val="28"/>
          <w:szCs w:val="28"/>
        </w:rPr>
        <w:t>3) </w:t>
      </w:r>
      <w:r w:rsidR="00210075" w:rsidRPr="00D25B8E">
        <w:rPr>
          <w:bCs/>
          <w:sz w:val="28"/>
          <w:szCs w:val="28"/>
        </w:rPr>
        <w:t xml:space="preserve">перераспределение бюджетных ассигнований в ходе исполнения бюджета Фонда в текущем финансовом году между группами видов расходов в пределах общего объема бюджетных ассигнований, предусмотренных </w:t>
      </w:r>
      <w:r w:rsidR="00210075" w:rsidRPr="00D25B8E">
        <w:rPr>
          <w:bCs/>
          <w:sz w:val="28"/>
          <w:szCs w:val="28"/>
        </w:rPr>
        <w:lastRenderedPageBreak/>
        <w:t>по</w:t>
      </w:r>
      <w:r w:rsidR="00D25B8E">
        <w:rPr>
          <w:bCs/>
          <w:sz w:val="28"/>
          <w:szCs w:val="28"/>
        </w:rPr>
        <w:t> </w:t>
      </w:r>
      <w:r w:rsidR="00210075" w:rsidRPr="00D25B8E">
        <w:rPr>
          <w:bCs/>
          <w:sz w:val="28"/>
          <w:szCs w:val="28"/>
        </w:rPr>
        <w:t>соответствующей целевой статье расходов в разделах «Здравоохранение» и «Общегосударственные вопросы»</w:t>
      </w:r>
      <w:r w:rsidR="00FD3D08" w:rsidRPr="00D25B8E">
        <w:rPr>
          <w:bCs/>
          <w:sz w:val="28"/>
          <w:szCs w:val="28"/>
        </w:rPr>
        <w:t>;</w:t>
      </w:r>
    </w:p>
    <w:p w:rsidR="00FD3D08" w:rsidRPr="00D25B8E" w:rsidRDefault="00FD3D08" w:rsidP="002100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5B8E">
        <w:rPr>
          <w:bCs/>
          <w:sz w:val="28"/>
          <w:szCs w:val="28"/>
        </w:rPr>
        <w:t>4) перераспределение бюджетных ассигнований в ходе исполнения бюджета Фонда в текущем финансовом году между разделами и подраздел</w:t>
      </w:r>
      <w:r w:rsidRPr="00D25B8E">
        <w:rPr>
          <w:bCs/>
          <w:sz w:val="28"/>
          <w:szCs w:val="28"/>
        </w:rPr>
        <w:t>а</w:t>
      </w:r>
      <w:r w:rsidRPr="00D25B8E">
        <w:rPr>
          <w:bCs/>
          <w:sz w:val="28"/>
          <w:szCs w:val="28"/>
        </w:rPr>
        <w:t xml:space="preserve">ми </w:t>
      </w:r>
      <w:r w:rsidRPr="00D25B8E">
        <w:rPr>
          <w:sz w:val="28"/>
          <w:szCs w:val="28"/>
        </w:rPr>
        <w:t xml:space="preserve">классификации расходов бюджетов </w:t>
      </w:r>
      <w:r w:rsidRPr="00D25B8E">
        <w:rPr>
          <w:bCs/>
          <w:sz w:val="28"/>
          <w:szCs w:val="28"/>
        </w:rPr>
        <w:t>в пределах общего объема бюдже</w:t>
      </w:r>
      <w:r w:rsidRPr="00D25B8E">
        <w:rPr>
          <w:bCs/>
          <w:sz w:val="28"/>
          <w:szCs w:val="28"/>
        </w:rPr>
        <w:t>т</w:t>
      </w:r>
      <w:r w:rsidRPr="00D25B8E">
        <w:rPr>
          <w:bCs/>
          <w:sz w:val="28"/>
          <w:szCs w:val="28"/>
        </w:rPr>
        <w:t>ных ассигнований, предусмотренных по соответствующей целевой статье расходов.</w:t>
      </w:r>
    </w:p>
    <w:p w:rsidR="00E03C8C" w:rsidRPr="00D25B8E" w:rsidRDefault="00E03C8C" w:rsidP="00210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25B8E">
        <w:rPr>
          <w:rFonts w:ascii="Times New Roman" w:hAnsi="Times New Roman" w:cs="Times New Roman"/>
          <w:sz w:val="28"/>
          <w:szCs w:val="28"/>
        </w:rPr>
        <w:t>Иные межбюджетные трансферты, передаваемые бюджетам терр</w:t>
      </w:r>
      <w:r w:rsidRPr="00D25B8E">
        <w:rPr>
          <w:rFonts w:ascii="Times New Roman" w:hAnsi="Times New Roman" w:cs="Times New Roman"/>
          <w:sz w:val="28"/>
          <w:szCs w:val="28"/>
        </w:rPr>
        <w:t>и</w:t>
      </w:r>
      <w:r w:rsidRPr="00D25B8E">
        <w:rPr>
          <w:rFonts w:ascii="Times New Roman" w:hAnsi="Times New Roman" w:cs="Times New Roman"/>
          <w:sz w:val="28"/>
          <w:szCs w:val="28"/>
        </w:rPr>
        <w:t>ториальных фондов обязательного медицинского страхования (имеющие ц</w:t>
      </w:r>
      <w:r w:rsidRPr="00D25B8E">
        <w:rPr>
          <w:rFonts w:ascii="Times New Roman" w:hAnsi="Times New Roman" w:cs="Times New Roman"/>
          <w:sz w:val="28"/>
          <w:szCs w:val="28"/>
        </w:rPr>
        <w:t>е</w:t>
      </w:r>
      <w:r w:rsidRPr="00D25B8E">
        <w:rPr>
          <w:rFonts w:ascii="Times New Roman" w:hAnsi="Times New Roman" w:cs="Times New Roman"/>
          <w:sz w:val="28"/>
          <w:szCs w:val="28"/>
        </w:rPr>
        <w:t>левое назначение), источником финансового обеспечения которых являлись бюджетные ассигнования резервного фонда Правительства Российской Ф</w:t>
      </w:r>
      <w:r w:rsidRPr="00D25B8E">
        <w:rPr>
          <w:rFonts w:ascii="Times New Roman" w:hAnsi="Times New Roman" w:cs="Times New Roman"/>
          <w:sz w:val="28"/>
          <w:szCs w:val="28"/>
        </w:rPr>
        <w:t>е</w:t>
      </w:r>
      <w:r w:rsidRPr="00D25B8E">
        <w:rPr>
          <w:rFonts w:ascii="Times New Roman" w:hAnsi="Times New Roman" w:cs="Times New Roman"/>
          <w:sz w:val="28"/>
          <w:szCs w:val="28"/>
        </w:rPr>
        <w:t>дерации и бюджета ФОМС, не являются источником расходов бюджета Фонда на ведение дела по обязательному медицинскому страхованию стр</w:t>
      </w:r>
      <w:r w:rsidRPr="00D25B8E">
        <w:rPr>
          <w:rFonts w:ascii="Times New Roman" w:hAnsi="Times New Roman" w:cs="Times New Roman"/>
          <w:sz w:val="28"/>
          <w:szCs w:val="28"/>
        </w:rPr>
        <w:t>а</w:t>
      </w:r>
      <w:r w:rsidRPr="00D25B8E">
        <w:rPr>
          <w:rFonts w:ascii="Times New Roman" w:hAnsi="Times New Roman" w:cs="Times New Roman"/>
          <w:sz w:val="28"/>
          <w:szCs w:val="28"/>
        </w:rPr>
        <w:t>ховыми медицинскими организациями.</w:t>
      </w:r>
      <w:proofErr w:type="gramEnd"/>
    </w:p>
    <w:p w:rsidR="00175535" w:rsidRPr="00D25B8E" w:rsidRDefault="00175535" w:rsidP="00210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BE9" w:rsidRPr="00D25B8E" w:rsidRDefault="003D3BE9" w:rsidP="003D3BE9">
      <w:pPr>
        <w:ind w:firstLine="709"/>
        <w:jc w:val="both"/>
        <w:rPr>
          <w:b/>
          <w:sz w:val="28"/>
          <w:szCs w:val="28"/>
        </w:rPr>
      </w:pPr>
      <w:r w:rsidRPr="00D25B8E">
        <w:rPr>
          <w:sz w:val="28"/>
          <w:szCs w:val="28"/>
        </w:rPr>
        <w:t>Статья</w:t>
      </w:r>
      <w:r w:rsidR="00C60D5F" w:rsidRPr="00D25B8E">
        <w:rPr>
          <w:sz w:val="28"/>
          <w:szCs w:val="28"/>
        </w:rPr>
        <w:t> </w:t>
      </w:r>
      <w:r w:rsidR="00C64DD1" w:rsidRPr="00D25B8E">
        <w:rPr>
          <w:sz w:val="28"/>
          <w:szCs w:val="28"/>
        </w:rPr>
        <w:t>7</w:t>
      </w:r>
      <w:r w:rsidRPr="00D25B8E">
        <w:rPr>
          <w:sz w:val="28"/>
          <w:szCs w:val="28"/>
        </w:rPr>
        <w:t>.</w:t>
      </w:r>
      <w:r w:rsidR="00C60D5F" w:rsidRPr="00D25B8E">
        <w:rPr>
          <w:sz w:val="28"/>
          <w:szCs w:val="28"/>
        </w:rPr>
        <w:t> </w:t>
      </w:r>
      <w:r w:rsidRPr="00D25B8E">
        <w:rPr>
          <w:b/>
          <w:sz w:val="28"/>
          <w:szCs w:val="28"/>
        </w:rPr>
        <w:t xml:space="preserve">Норматив расходов на ведение дела по обязательному </w:t>
      </w:r>
      <w:r w:rsidR="00D25B8E">
        <w:rPr>
          <w:b/>
          <w:sz w:val="28"/>
          <w:szCs w:val="28"/>
        </w:rPr>
        <w:br/>
      </w:r>
      <w:r w:rsidRPr="00D25B8E">
        <w:rPr>
          <w:b/>
          <w:sz w:val="28"/>
          <w:szCs w:val="28"/>
        </w:rPr>
        <w:t xml:space="preserve">медицинскому страхованию </w:t>
      </w:r>
    </w:p>
    <w:p w:rsidR="001D56E0" w:rsidRPr="00D25B8E" w:rsidRDefault="001D56E0" w:rsidP="001D56E0">
      <w:pPr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>Установить для страховых медицинских организа</w:t>
      </w:r>
      <w:r w:rsidR="00271191" w:rsidRPr="00D25B8E">
        <w:rPr>
          <w:sz w:val="28"/>
          <w:szCs w:val="28"/>
        </w:rPr>
        <w:t>ций, участвующих в </w:t>
      </w:r>
      <w:r w:rsidRPr="00D25B8E">
        <w:rPr>
          <w:sz w:val="28"/>
          <w:szCs w:val="28"/>
        </w:rPr>
        <w:t>реализации территориальной программы обязательного медицинского страхования Ярославской области, норма</w:t>
      </w:r>
      <w:r w:rsidR="00567540" w:rsidRPr="00D25B8E">
        <w:rPr>
          <w:sz w:val="28"/>
          <w:szCs w:val="28"/>
        </w:rPr>
        <w:t>тив расходов на ведение дела по </w:t>
      </w:r>
      <w:r w:rsidRPr="00D25B8E">
        <w:rPr>
          <w:sz w:val="28"/>
          <w:szCs w:val="28"/>
        </w:rPr>
        <w:t>обязательному медицинскому страхо</w:t>
      </w:r>
      <w:r w:rsidR="00567540" w:rsidRPr="00D25B8E">
        <w:rPr>
          <w:sz w:val="28"/>
          <w:szCs w:val="28"/>
        </w:rPr>
        <w:t>ванию в размере 0,8 процента от </w:t>
      </w:r>
      <w:r w:rsidRPr="00D25B8E">
        <w:rPr>
          <w:sz w:val="28"/>
          <w:szCs w:val="28"/>
        </w:rPr>
        <w:t>суммы средств, поступивших в страховую</w:t>
      </w:r>
      <w:r w:rsidR="00271191" w:rsidRPr="00D25B8E">
        <w:rPr>
          <w:sz w:val="28"/>
          <w:szCs w:val="28"/>
        </w:rPr>
        <w:t xml:space="preserve"> медицинскую организацию по </w:t>
      </w:r>
      <w:r w:rsidRPr="00D25B8E">
        <w:rPr>
          <w:sz w:val="28"/>
          <w:szCs w:val="28"/>
        </w:rPr>
        <w:t xml:space="preserve">дифференцированным </w:t>
      </w:r>
      <w:proofErr w:type="spellStart"/>
      <w:r w:rsidRPr="00D25B8E">
        <w:rPr>
          <w:sz w:val="28"/>
          <w:szCs w:val="28"/>
        </w:rPr>
        <w:t>подушевым</w:t>
      </w:r>
      <w:proofErr w:type="spellEnd"/>
      <w:r w:rsidRPr="00D25B8E">
        <w:rPr>
          <w:sz w:val="28"/>
          <w:szCs w:val="28"/>
        </w:rPr>
        <w:t xml:space="preserve"> н</w:t>
      </w:r>
      <w:r w:rsidR="00271191" w:rsidRPr="00D25B8E">
        <w:rPr>
          <w:sz w:val="28"/>
          <w:szCs w:val="28"/>
        </w:rPr>
        <w:t>ормативам</w:t>
      </w:r>
      <w:r w:rsidRPr="00D25B8E">
        <w:rPr>
          <w:sz w:val="28"/>
          <w:szCs w:val="28"/>
        </w:rPr>
        <w:t xml:space="preserve">. </w:t>
      </w:r>
    </w:p>
    <w:p w:rsidR="003D3BE9" w:rsidRPr="00D25B8E" w:rsidRDefault="003D3BE9" w:rsidP="00C472B5">
      <w:pPr>
        <w:ind w:firstLine="709"/>
        <w:jc w:val="both"/>
        <w:rPr>
          <w:sz w:val="28"/>
          <w:szCs w:val="28"/>
        </w:rPr>
      </w:pPr>
    </w:p>
    <w:p w:rsidR="004B4E5C" w:rsidRPr="00D25B8E" w:rsidRDefault="004B4E5C" w:rsidP="00C472B5">
      <w:pPr>
        <w:ind w:firstLine="709"/>
        <w:jc w:val="both"/>
        <w:rPr>
          <w:b/>
          <w:sz w:val="28"/>
          <w:szCs w:val="28"/>
        </w:rPr>
      </w:pPr>
      <w:r w:rsidRPr="00D25B8E">
        <w:rPr>
          <w:sz w:val="28"/>
          <w:szCs w:val="28"/>
        </w:rPr>
        <w:t>Статья</w:t>
      </w:r>
      <w:r w:rsidR="00C60D5F" w:rsidRPr="00D25B8E">
        <w:rPr>
          <w:sz w:val="28"/>
          <w:szCs w:val="28"/>
        </w:rPr>
        <w:t> </w:t>
      </w:r>
      <w:r w:rsidR="00C64DD1" w:rsidRPr="00D25B8E">
        <w:rPr>
          <w:sz w:val="28"/>
          <w:szCs w:val="28"/>
        </w:rPr>
        <w:t>8</w:t>
      </w:r>
      <w:r w:rsidRPr="00D25B8E">
        <w:rPr>
          <w:sz w:val="28"/>
          <w:szCs w:val="28"/>
        </w:rPr>
        <w:t>.</w:t>
      </w:r>
      <w:r w:rsidR="00C60D5F" w:rsidRPr="00D25B8E">
        <w:rPr>
          <w:sz w:val="28"/>
          <w:szCs w:val="28"/>
        </w:rPr>
        <w:t> </w:t>
      </w:r>
      <w:r w:rsidRPr="00D25B8E">
        <w:rPr>
          <w:b/>
          <w:sz w:val="28"/>
          <w:szCs w:val="28"/>
        </w:rPr>
        <w:t>Вступление в силу настоящего Закона</w:t>
      </w:r>
    </w:p>
    <w:p w:rsidR="004B4E5C" w:rsidRPr="00D25B8E" w:rsidRDefault="004B4E5C" w:rsidP="00C472B5">
      <w:pPr>
        <w:ind w:firstLine="709"/>
        <w:jc w:val="both"/>
        <w:rPr>
          <w:sz w:val="28"/>
          <w:szCs w:val="28"/>
        </w:rPr>
      </w:pPr>
      <w:r w:rsidRPr="00D25B8E">
        <w:rPr>
          <w:sz w:val="28"/>
          <w:szCs w:val="28"/>
        </w:rPr>
        <w:t>Настоящий Зако</w:t>
      </w:r>
      <w:r w:rsidR="002F11E1" w:rsidRPr="00D25B8E">
        <w:rPr>
          <w:sz w:val="28"/>
          <w:szCs w:val="28"/>
        </w:rPr>
        <w:t>н вступает в силу с 1 января 202</w:t>
      </w:r>
      <w:r w:rsidR="009A3A9C" w:rsidRPr="00D25B8E">
        <w:rPr>
          <w:sz w:val="28"/>
          <w:szCs w:val="28"/>
        </w:rPr>
        <w:t>6</w:t>
      </w:r>
      <w:r w:rsidRPr="00D25B8E">
        <w:rPr>
          <w:sz w:val="28"/>
          <w:szCs w:val="28"/>
        </w:rPr>
        <w:t xml:space="preserve"> года.</w:t>
      </w:r>
    </w:p>
    <w:p w:rsidR="00D641A4" w:rsidRPr="00D25B8E" w:rsidRDefault="00D641A4" w:rsidP="00B93617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</w:p>
    <w:p w:rsidR="00271191" w:rsidRPr="00D25B8E" w:rsidRDefault="00271191" w:rsidP="00B93617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</w:p>
    <w:p w:rsidR="00BB0446" w:rsidRPr="00D25B8E" w:rsidRDefault="00BB0446" w:rsidP="00B93617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</w:p>
    <w:p w:rsidR="00573D08" w:rsidRPr="00D25B8E" w:rsidRDefault="00322E70" w:rsidP="00322E70">
      <w:pPr>
        <w:keepNext/>
        <w:tabs>
          <w:tab w:val="left" w:pos="7371"/>
          <w:tab w:val="left" w:pos="8222"/>
        </w:tabs>
        <w:jc w:val="both"/>
        <w:outlineLvl w:val="1"/>
        <w:rPr>
          <w:bCs/>
          <w:sz w:val="28"/>
          <w:szCs w:val="28"/>
        </w:rPr>
      </w:pPr>
      <w:r w:rsidRPr="00D25B8E">
        <w:rPr>
          <w:bCs/>
          <w:sz w:val="28"/>
          <w:szCs w:val="28"/>
        </w:rPr>
        <w:t xml:space="preserve">Губернатор </w:t>
      </w:r>
    </w:p>
    <w:p w:rsidR="00322E70" w:rsidRPr="00D25B8E" w:rsidRDefault="00322E70" w:rsidP="00D25B8E">
      <w:pPr>
        <w:keepNext/>
        <w:tabs>
          <w:tab w:val="left" w:pos="7797"/>
        </w:tabs>
        <w:jc w:val="both"/>
        <w:outlineLvl w:val="1"/>
        <w:rPr>
          <w:bCs/>
          <w:sz w:val="28"/>
          <w:szCs w:val="28"/>
        </w:rPr>
      </w:pPr>
      <w:r w:rsidRPr="00D25B8E">
        <w:rPr>
          <w:bCs/>
          <w:sz w:val="28"/>
          <w:szCs w:val="28"/>
        </w:rPr>
        <w:t>Ярославской области</w:t>
      </w:r>
      <w:r w:rsidRPr="00D25B8E">
        <w:rPr>
          <w:bCs/>
          <w:sz w:val="28"/>
          <w:szCs w:val="28"/>
        </w:rPr>
        <w:tab/>
      </w:r>
      <w:r w:rsidR="00271191" w:rsidRPr="00D25B8E">
        <w:rPr>
          <w:bCs/>
          <w:sz w:val="28"/>
          <w:szCs w:val="28"/>
        </w:rPr>
        <w:t xml:space="preserve"> </w:t>
      </w:r>
      <w:r w:rsidR="003437E5" w:rsidRPr="00D25B8E">
        <w:rPr>
          <w:bCs/>
          <w:sz w:val="28"/>
          <w:szCs w:val="28"/>
        </w:rPr>
        <w:t>М</w:t>
      </w:r>
      <w:r w:rsidRPr="00D25B8E">
        <w:rPr>
          <w:bCs/>
          <w:sz w:val="28"/>
          <w:szCs w:val="28"/>
        </w:rPr>
        <w:t>.</w:t>
      </w:r>
      <w:r w:rsidR="003437E5" w:rsidRPr="00D25B8E">
        <w:rPr>
          <w:bCs/>
          <w:sz w:val="28"/>
          <w:szCs w:val="28"/>
        </w:rPr>
        <w:t>Я</w:t>
      </w:r>
      <w:r w:rsidRPr="00D25B8E">
        <w:rPr>
          <w:bCs/>
          <w:sz w:val="28"/>
          <w:szCs w:val="28"/>
        </w:rPr>
        <w:t xml:space="preserve">. </w:t>
      </w:r>
      <w:proofErr w:type="spellStart"/>
      <w:r w:rsidR="003437E5" w:rsidRPr="00D25B8E">
        <w:rPr>
          <w:bCs/>
          <w:sz w:val="28"/>
          <w:szCs w:val="28"/>
        </w:rPr>
        <w:t>Евраев</w:t>
      </w:r>
      <w:proofErr w:type="spellEnd"/>
    </w:p>
    <w:p w:rsidR="00322E70" w:rsidRPr="00D25B8E" w:rsidRDefault="00322E70" w:rsidP="00322E70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271191" w:rsidRPr="00D25B8E" w:rsidRDefault="00271191" w:rsidP="00322E70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322E70" w:rsidRPr="00D25B8E" w:rsidRDefault="008C519E" w:rsidP="00322E70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  <w:r w:rsidRPr="008C519E">
        <w:rPr>
          <w:bCs/>
          <w:sz w:val="28"/>
          <w:szCs w:val="28"/>
        </w:rPr>
        <w:t xml:space="preserve">19 декабря </w:t>
      </w:r>
      <w:r w:rsidR="00E854EF" w:rsidRPr="00D25B8E">
        <w:rPr>
          <w:bCs/>
          <w:sz w:val="28"/>
          <w:szCs w:val="28"/>
        </w:rPr>
        <w:t>202</w:t>
      </w:r>
      <w:r w:rsidR="009A3A9C" w:rsidRPr="00D25B8E">
        <w:rPr>
          <w:bCs/>
          <w:sz w:val="28"/>
          <w:szCs w:val="28"/>
        </w:rPr>
        <w:t>5</w:t>
      </w:r>
      <w:r w:rsidR="00322E70" w:rsidRPr="00D25B8E">
        <w:rPr>
          <w:bCs/>
          <w:sz w:val="28"/>
          <w:szCs w:val="28"/>
        </w:rPr>
        <w:t xml:space="preserve"> г.</w:t>
      </w:r>
    </w:p>
    <w:p w:rsidR="00322E70" w:rsidRPr="00D25B8E" w:rsidRDefault="00322E70" w:rsidP="00322E70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D25B8E" w:rsidRPr="00D25B8E" w:rsidRDefault="00322E70" w:rsidP="00D25B8E">
      <w:pPr>
        <w:keepNext/>
        <w:tabs>
          <w:tab w:val="left" w:pos="8222"/>
        </w:tabs>
        <w:jc w:val="both"/>
        <w:outlineLvl w:val="1"/>
      </w:pPr>
      <w:r w:rsidRPr="00D25B8E">
        <w:rPr>
          <w:bCs/>
          <w:sz w:val="28"/>
          <w:szCs w:val="28"/>
        </w:rPr>
        <w:t>№</w:t>
      </w:r>
      <w:r w:rsidR="00D25B8E">
        <w:rPr>
          <w:bCs/>
          <w:sz w:val="28"/>
          <w:szCs w:val="28"/>
        </w:rPr>
        <w:t xml:space="preserve"> </w:t>
      </w:r>
      <w:r w:rsidR="008C519E">
        <w:rPr>
          <w:bCs/>
          <w:sz w:val="28"/>
          <w:szCs w:val="28"/>
        </w:rPr>
        <w:t>6</w:t>
      </w:r>
      <w:r w:rsidR="00187CBD">
        <w:rPr>
          <w:bCs/>
          <w:sz w:val="28"/>
          <w:szCs w:val="28"/>
        </w:rPr>
        <w:t>6</w:t>
      </w:r>
      <w:bookmarkStart w:id="0" w:name="_GoBack"/>
      <w:bookmarkEnd w:id="0"/>
      <w:r w:rsidR="008C519E">
        <w:rPr>
          <w:bCs/>
          <w:sz w:val="28"/>
          <w:szCs w:val="28"/>
        </w:rPr>
        <w:t>-з</w:t>
      </w:r>
    </w:p>
    <w:sectPr w:rsidR="00D25B8E" w:rsidRPr="00D25B8E" w:rsidSect="00D25B8E">
      <w:headerReference w:type="even" r:id="rId10"/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B2" w:rsidRDefault="00E75EB2">
      <w:r>
        <w:separator/>
      </w:r>
    </w:p>
  </w:endnote>
  <w:endnote w:type="continuationSeparator" w:id="0">
    <w:p w:rsidR="00E75EB2" w:rsidRDefault="00E7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B2" w:rsidRDefault="00E75EB2">
      <w:r>
        <w:separator/>
      </w:r>
    </w:p>
  </w:footnote>
  <w:footnote w:type="continuationSeparator" w:id="0">
    <w:p w:rsidR="00E75EB2" w:rsidRDefault="00E7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Default="00BA0980" w:rsidP="00475F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0980" w:rsidRDefault="00BA09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Pr="005C2B5C" w:rsidRDefault="00BA0980" w:rsidP="00475FED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5C2B5C">
      <w:rPr>
        <w:rStyle w:val="a8"/>
        <w:sz w:val="28"/>
        <w:szCs w:val="28"/>
      </w:rPr>
      <w:fldChar w:fldCharType="begin"/>
    </w:r>
    <w:r w:rsidRPr="005C2B5C">
      <w:rPr>
        <w:rStyle w:val="a8"/>
        <w:sz w:val="28"/>
        <w:szCs w:val="28"/>
      </w:rPr>
      <w:instrText xml:space="preserve">PAGE  </w:instrText>
    </w:r>
    <w:r w:rsidRPr="005C2B5C">
      <w:rPr>
        <w:rStyle w:val="a8"/>
        <w:sz w:val="28"/>
        <w:szCs w:val="28"/>
      </w:rPr>
      <w:fldChar w:fldCharType="separate"/>
    </w:r>
    <w:r w:rsidR="00187CBD">
      <w:rPr>
        <w:rStyle w:val="a8"/>
        <w:noProof/>
        <w:sz w:val="28"/>
        <w:szCs w:val="28"/>
      </w:rPr>
      <w:t>5</w:t>
    </w:r>
    <w:r w:rsidRPr="005C2B5C">
      <w:rPr>
        <w:rStyle w:val="a8"/>
        <w:sz w:val="28"/>
        <w:szCs w:val="28"/>
      </w:rPr>
      <w:fldChar w:fldCharType="end"/>
    </w:r>
  </w:p>
  <w:p w:rsidR="00BA0980" w:rsidRDefault="00BA0980" w:rsidP="00E819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24B"/>
    <w:multiLevelType w:val="hybridMultilevel"/>
    <w:tmpl w:val="1CE62EB0"/>
    <w:lvl w:ilvl="0" w:tplc="7FF438B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95CC5"/>
    <w:multiLevelType w:val="hybridMultilevel"/>
    <w:tmpl w:val="D30284F2"/>
    <w:lvl w:ilvl="0" w:tplc="B0649C82">
      <w:start w:val="1"/>
      <w:numFmt w:val="decimal"/>
      <w:lvlText w:val="%1."/>
      <w:lvlJc w:val="left"/>
      <w:pPr>
        <w:tabs>
          <w:tab w:val="num" w:pos="1799"/>
        </w:tabs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ED70371"/>
    <w:multiLevelType w:val="hybridMultilevel"/>
    <w:tmpl w:val="7542DF1C"/>
    <w:lvl w:ilvl="0" w:tplc="B19E8A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E96C3F"/>
    <w:multiLevelType w:val="hybridMultilevel"/>
    <w:tmpl w:val="AD82C034"/>
    <w:lvl w:ilvl="0" w:tplc="B45E20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83B11"/>
    <w:multiLevelType w:val="hybridMultilevel"/>
    <w:tmpl w:val="6C6613EE"/>
    <w:lvl w:ilvl="0" w:tplc="7376E76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5109F"/>
    <w:multiLevelType w:val="hybridMultilevel"/>
    <w:tmpl w:val="93664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A44AB"/>
    <w:multiLevelType w:val="hybridMultilevel"/>
    <w:tmpl w:val="6AE435D6"/>
    <w:lvl w:ilvl="0" w:tplc="44642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6A48A2"/>
    <w:multiLevelType w:val="hybridMultilevel"/>
    <w:tmpl w:val="5810C248"/>
    <w:lvl w:ilvl="0" w:tplc="FC58504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FD000B"/>
    <w:multiLevelType w:val="hybridMultilevel"/>
    <w:tmpl w:val="5C20BED0"/>
    <w:lvl w:ilvl="0" w:tplc="12ACA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E23F8"/>
    <w:multiLevelType w:val="hybridMultilevel"/>
    <w:tmpl w:val="481A893C"/>
    <w:lvl w:ilvl="0" w:tplc="C826F18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D11760"/>
    <w:multiLevelType w:val="hybridMultilevel"/>
    <w:tmpl w:val="CC988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2C5812"/>
    <w:multiLevelType w:val="hybridMultilevel"/>
    <w:tmpl w:val="C966D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4"/>
    <w:rsid w:val="00001AF5"/>
    <w:rsid w:val="0000543C"/>
    <w:rsid w:val="00005D75"/>
    <w:rsid w:val="00006D2B"/>
    <w:rsid w:val="00007446"/>
    <w:rsid w:val="00007880"/>
    <w:rsid w:val="000153A3"/>
    <w:rsid w:val="00016275"/>
    <w:rsid w:val="00017E78"/>
    <w:rsid w:val="00023500"/>
    <w:rsid w:val="00023B24"/>
    <w:rsid w:val="000310F9"/>
    <w:rsid w:val="000317AC"/>
    <w:rsid w:val="00034047"/>
    <w:rsid w:val="00035A5C"/>
    <w:rsid w:val="0004156E"/>
    <w:rsid w:val="00053B9E"/>
    <w:rsid w:val="000559A5"/>
    <w:rsid w:val="00055BD8"/>
    <w:rsid w:val="0005677A"/>
    <w:rsid w:val="000569EB"/>
    <w:rsid w:val="00060368"/>
    <w:rsid w:val="00063DDD"/>
    <w:rsid w:val="00066F52"/>
    <w:rsid w:val="00067AB4"/>
    <w:rsid w:val="0007117E"/>
    <w:rsid w:val="00071391"/>
    <w:rsid w:val="00074E77"/>
    <w:rsid w:val="00074EE2"/>
    <w:rsid w:val="000777A4"/>
    <w:rsid w:val="00077AFB"/>
    <w:rsid w:val="0008449A"/>
    <w:rsid w:val="00084BA7"/>
    <w:rsid w:val="00091323"/>
    <w:rsid w:val="00093253"/>
    <w:rsid w:val="00093BD8"/>
    <w:rsid w:val="00096071"/>
    <w:rsid w:val="000A086B"/>
    <w:rsid w:val="000A407A"/>
    <w:rsid w:val="000A614D"/>
    <w:rsid w:val="000A624F"/>
    <w:rsid w:val="000A6FA1"/>
    <w:rsid w:val="000A7328"/>
    <w:rsid w:val="000B0EB9"/>
    <w:rsid w:val="000B1A65"/>
    <w:rsid w:val="000B5402"/>
    <w:rsid w:val="000B57C5"/>
    <w:rsid w:val="000B75CC"/>
    <w:rsid w:val="000B7907"/>
    <w:rsid w:val="000C69BC"/>
    <w:rsid w:val="000C76BC"/>
    <w:rsid w:val="000D0DDE"/>
    <w:rsid w:val="000D1B51"/>
    <w:rsid w:val="000D2DA6"/>
    <w:rsid w:val="000D39FA"/>
    <w:rsid w:val="000D435E"/>
    <w:rsid w:val="000D47C3"/>
    <w:rsid w:val="000D5D08"/>
    <w:rsid w:val="000E23C2"/>
    <w:rsid w:val="000F2BBC"/>
    <w:rsid w:val="000F4D21"/>
    <w:rsid w:val="000F51FA"/>
    <w:rsid w:val="000F6171"/>
    <w:rsid w:val="000F73EF"/>
    <w:rsid w:val="000F776B"/>
    <w:rsid w:val="00100B3C"/>
    <w:rsid w:val="00101BE8"/>
    <w:rsid w:val="0010512F"/>
    <w:rsid w:val="00106191"/>
    <w:rsid w:val="0011042E"/>
    <w:rsid w:val="00113607"/>
    <w:rsid w:val="0012008E"/>
    <w:rsid w:val="00120F0C"/>
    <w:rsid w:val="001212FE"/>
    <w:rsid w:val="00121F59"/>
    <w:rsid w:val="00123FB2"/>
    <w:rsid w:val="00125D1B"/>
    <w:rsid w:val="001303F8"/>
    <w:rsid w:val="00130C84"/>
    <w:rsid w:val="00142494"/>
    <w:rsid w:val="001426DA"/>
    <w:rsid w:val="00143D9D"/>
    <w:rsid w:val="001443E1"/>
    <w:rsid w:val="0014456A"/>
    <w:rsid w:val="00145B34"/>
    <w:rsid w:val="00147726"/>
    <w:rsid w:val="00147E98"/>
    <w:rsid w:val="001504B5"/>
    <w:rsid w:val="00162ABF"/>
    <w:rsid w:val="001631D0"/>
    <w:rsid w:val="001667E9"/>
    <w:rsid w:val="00171B67"/>
    <w:rsid w:val="0017429D"/>
    <w:rsid w:val="0017493F"/>
    <w:rsid w:val="00175535"/>
    <w:rsid w:val="00175BE4"/>
    <w:rsid w:val="00175CBD"/>
    <w:rsid w:val="00177103"/>
    <w:rsid w:val="00177B8A"/>
    <w:rsid w:val="00177FF2"/>
    <w:rsid w:val="00182EA8"/>
    <w:rsid w:val="00182FB8"/>
    <w:rsid w:val="00184CCE"/>
    <w:rsid w:val="00184D99"/>
    <w:rsid w:val="001856EB"/>
    <w:rsid w:val="001859EF"/>
    <w:rsid w:val="00187CBD"/>
    <w:rsid w:val="0019273F"/>
    <w:rsid w:val="00193ADB"/>
    <w:rsid w:val="00197FEA"/>
    <w:rsid w:val="001A42D8"/>
    <w:rsid w:val="001A7CC3"/>
    <w:rsid w:val="001B16F2"/>
    <w:rsid w:val="001B4B94"/>
    <w:rsid w:val="001B61EF"/>
    <w:rsid w:val="001B6F63"/>
    <w:rsid w:val="001B7D60"/>
    <w:rsid w:val="001B7D93"/>
    <w:rsid w:val="001C1845"/>
    <w:rsid w:val="001C3A8E"/>
    <w:rsid w:val="001C4FD2"/>
    <w:rsid w:val="001C5221"/>
    <w:rsid w:val="001D0A15"/>
    <w:rsid w:val="001D216F"/>
    <w:rsid w:val="001D21D5"/>
    <w:rsid w:val="001D2C9D"/>
    <w:rsid w:val="001D4453"/>
    <w:rsid w:val="001D4B79"/>
    <w:rsid w:val="001D5193"/>
    <w:rsid w:val="001D56E0"/>
    <w:rsid w:val="001D6342"/>
    <w:rsid w:val="001D7FD9"/>
    <w:rsid w:val="001E039E"/>
    <w:rsid w:val="001E0528"/>
    <w:rsid w:val="001E1C7F"/>
    <w:rsid w:val="001E1DF8"/>
    <w:rsid w:val="001E1FD0"/>
    <w:rsid w:val="001E2528"/>
    <w:rsid w:val="001E35F8"/>
    <w:rsid w:val="001E60E0"/>
    <w:rsid w:val="001E6712"/>
    <w:rsid w:val="001E7C8F"/>
    <w:rsid w:val="001F3C58"/>
    <w:rsid w:val="001F5543"/>
    <w:rsid w:val="001F63E8"/>
    <w:rsid w:val="001F6665"/>
    <w:rsid w:val="001F6906"/>
    <w:rsid w:val="00200CD7"/>
    <w:rsid w:val="00203ED5"/>
    <w:rsid w:val="00206DF9"/>
    <w:rsid w:val="00207D48"/>
    <w:rsid w:val="00210075"/>
    <w:rsid w:val="002100F1"/>
    <w:rsid w:val="00217101"/>
    <w:rsid w:val="00220E28"/>
    <w:rsid w:val="00220F27"/>
    <w:rsid w:val="00221E15"/>
    <w:rsid w:val="00222F10"/>
    <w:rsid w:val="0022329C"/>
    <w:rsid w:val="002251D9"/>
    <w:rsid w:val="00225EF1"/>
    <w:rsid w:val="0022695A"/>
    <w:rsid w:val="00227B7E"/>
    <w:rsid w:val="0023083D"/>
    <w:rsid w:val="00230ECB"/>
    <w:rsid w:val="0023274F"/>
    <w:rsid w:val="00232B64"/>
    <w:rsid w:val="0023543A"/>
    <w:rsid w:val="002406A7"/>
    <w:rsid w:val="002415E2"/>
    <w:rsid w:val="00242D41"/>
    <w:rsid w:val="00242DA4"/>
    <w:rsid w:val="00245051"/>
    <w:rsid w:val="00245072"/>
    <w:rsid w:val="00246FE6"/>
    <w:rsid w:val="0024740A"/>
    <w:rsid w:val="00247C33"/>
    <w:rsid w:val="00251365"/>
    <w:rsid w:val="0025389D"/>
    <w:rsid w:val="00261361"/>
    <w:rsid w:val="00265001"/>
    <w:rsid w:val="00271191"/>
    <w:rsid w:val="0027244F"/>
    <w:rsid w:val="0027412D"/>
    <w:rsid w:val="0027417D"/>
    <w:rsid w:val="002823A0"/>
    <w:rsid w:val="002829C5"/>
    <w:rsid w:val="00287195"/>
    <w:rsid w:val="002912D0"/>
    <w:rsid w:val="00295270"/>
    <w:rsid w:val="002957AA"/>
    <w:rsid w:val="00295C6B"/>
    <w:rsid w:val="00297344"/>
    <w:rsid w:val="002A012F"/>
    <w:rsid w:val="002A07E2"/>
    <w:rsid w:val="002A0E30"/>
    <w:rsid w:val="002A32C2"/>
    <w:rsid w:val="002A5929"/>
    <w:rsid w:val="002A6711"/>
    <w:rsid w:val="002A7E32"/>
    <w:rsid w:val="002B33BE"/>
    <w:rsid w:val="002B4BC5"/>
    <w:rsid w:val="002B5495"/>
    <w:rsid w:val="002B7751"/>
    <w:rsid w:val="002C0E35"/>
    <w:rsid w:val="002C147B"/>
    <w:rsid w:val="002C3564"/>
    <w:rsid w:val="002D1B50"/>
    <w:rsid w:val="002E5895"/>
    <w:rsid w:val="002E6E30"/>
    <w:rsid w:val="002E7B32"/>
    <w:rsid w:val="002F11E1"/>
    <w:rsid w:val="002F1456"/>
    <w:rsid w:val="002F2FD5"/>
    <w:rsid w:val="003042A3"/>
    <w:rsid w:val="00304EA3"/>
    <w:rsid w:val="0030653E"/>
    <w:rsid w:val="00310CFC"/>
    <w:rsid w:val="00311567"/>
    <w:rsid w:val="00316A00"/>
    <w:rsid w:val="00321635"/>
    <w:rsid w:val="00322A6B"/>
    <w:rsid w:val="00322E70"/>
    <w:rsid w:val="00322F46"/>
    <w:rsid w:val="003236A8"/>
    <w:rsid w:val="00325231"/>
    <w:rsid w:val="00327647"/>
    <w:rsid w:val="00331B36"/>
    <w:rsid w:val="00331E69"/>
    <w:rsid w:val="00332696"/>
    <w:rsid w:val="00333B8D"/>
    <w:rsid w:val="003369E6"/>
    <w:rsid w:val="00342F67"/>
    <w:rsid w:val="003437E5"/>
    <w:rsid w:val="00351F0C"/>
    <w:rsid w:val="0035259B"/>
    <w:rsid w:val="00356E95"/>
    <w:rsid w:val="00361D8F"/>
    <w:rsid w:val="0036244B"/>
    <w:rsid w:val="00363069"/>
    <w:rsid w:val="00365AD0"/>
    <w:rsid w:val="003715DA"/>
    <w:rsid w:val="00372B2F"/>
    <w:rsid w:val="00374501"/>
    <w:rsid w:val="00374CE4"/>
    <w:rsid w:val="00377D11"/>
    <w:rsid w:val="00381552"/>
    <w:rsid w:val="00382FC5"/>
    <w:rsid w:val="0038487E"/>
    <w:rsid w:val="00385A5D"/>
    <w:rsid w:val="00385F4B"/>
    <w:rsid w:val="00386FAF"/>
    <w:rsid w:val="003916D8"/>
    <w:rsid w:val="003943CA"/>
    <w:rsid w:val="003A15C0"/>
    <w:rsid w:val="003A1624"/>
    <w:rsid w:val="003A164C"/>
    <w:rsid w:val="003A1762"/>
    <w:rsid w:val="003A3A14"/>
    <w:rsid w:val="003A3CCF"/>
    <w:rsid w:val="003A6B10"/>
    <w:rsid w:val="003B270E"/>
    <w:rsid w:val="003B28FB"/>
    <w:rsid w:val="003C033C"/>
    <w:rsid w:val="003C0762"/>
    <w:rsid w:val="003C0804"/>
    <w:rsid w:val="003C0B6B"/>
    <w:rsid w:val="003C6E27"/>
    <w:rsid w:val="003C702A"/>
    <w:rsid w:val="003D1195"/>
    <w:rsid w:val="003D2251"/>
    <w:rsid w:val="003D37B1"/>
    <w:rsid w:val="003D3BE9"/>
    <w:rsid w:val="003D7898"/>
    <w:rsid w:val="003D7C60"/>
    <w:rsid w:val="003D7C96"/>
    <w:rsid w:val="003E0D9A"/>
    <w:rsid w:val="003E1644"/>
    <w:rsid w:val="003E2276"/>
    <w:rsid w:val="003E4719"/>
    <w:rsid w:val="003F13A9"/>
    <w:rsid w:val="003F30B0"/>
    <w:rsid w:val="003F3586"/>
    <w:rsid w:val="003F36B2"/>
    <w:rsid w:val="003F3CB1"/>
    <w:rsid w:val="003F4B3F"/>
    <w:rsid w:val="00400921"/>
    <w:rsid w:val="004018C2"/>
    <w:rsid w:val="00401AFD"/>
    <w:rsid w:val="00402F4A"/>
    <w:rsid w:val="00403DD2"/>
    <w:rsid w:val="00406842"/>
    <w:rsid w:val="00411D36"/>
    <w:rsid w:val="00411F17"/>
    <w:rsid w:val="0041265F"/>
    <w:rsid w:val="00414491"/>
    <w:rsid w:val="00417098"/>
    <w:rsid w:val="004206CD"/>
    <w:rsid w:val="0042107C"/>
    <w:rsid w:val="00422136"/>
    <w:rsid w:val="00422912"/>
    <w:rsid w:val="00422B62"/>
    <w:rsid w:val="00425D9E"/>
    <w:rsid w:val="004271EC"/>
    <w:rsid w:val="00432179"/>
    <w:rsid w:val="00434E36"/>
    <w:rsid w:val="004408EF"/>
    <w:rsid w:val="004433CE"/>
    <w:rsid w:val="00445370"/>
    <w:rsid w:val="00445972"/>
    <w:rsid w:val="00451701"/>
    <w:rsid w:val="004549D9"/>
    <w:rsid w:val="00456CDF"/>
    <w:rsid w:val="00457657"/>
    <w:rsid w:val="00461D4F"/>
    <w:rsid w:val="0046387B"/>
    <w:rsid w:val="004640E5"/>
    <w:rsid w:val="00467ACE"/>
    <w:rsid w:val="004703A4"/>
    <w:rsid w:val="0047180B"/>
    <w:rsid w:val="00471D7B"/>
    <w:rsid w:val="0047271E"/>
    <w:rsid w:val="00475FED"/>
    <w:rsid w:val="00476237"/>
    <w:rsid w:val="00481284"/>
    <w:rsid w:val="00482262"/>
    <w:rsid w:val="0048775B"/>
    <w:rsid w:val="00487BA6"/>
    <w:rsid w:val="00493483"/>
    <w:rsid w:val="00493EBC"/>
    <w:rsid w:val="004966D4"/>
    <w:rsid w:val="00496E4E"/>
    <w:rsid w:val="004A0E6B"/>
    <w:rsid w:val="004A10B8"/>
    <w:rsid w:val="004A375A"/>
    <w:rsid w:val="004A4664"/>
    <w:rsid w:val="004A689A"/>
    <w:rsid w:val="004A777A"/>
    <w:rsid w:val="004B1623"/>
    <w:rsid w:val="004B1A96"/>
    <w:rsid w:val="004B1C2D"/>
    <w:rsid w:val="004B2CFA"/>
    <w:rsid w:val="004B32CE"/>
    <w:rsid w:val="004B3D9C"/>
    <w:rsid w:val="004B4E5C"/>
    <w:rsid w:val="004B5EDD"/>
    <w:rsid w:val="004B7399"/>
    <w:rsid w:val="004C0122"/>
    <w:rsid w:val="004C58A5"/>
    <w:rsid w:val="004C6468"/>
    <w:rsid w:val="004D1AC0"/>
    <w:rsid w:val="004D61CE"/>
    <w:rsid w:val="004E1AD6"/>
    <w:rsid w:val="004E20C0"/>
    <w:rsid w:val="004E5802"/>
    <w:rsid w:val="004E588F"/>
    <w:rsid w:val="004F0101"/>
    <w:rsid w:val="004F0574"/>
    <w:rsid w:val="004F0C74"/>
    <w:rsid w:val="004F32F2"/>
    <w:rsid w:val="004F39BE"/>
    <w:rsid w:val="004F4C6A"/>
    <w:rsid w:val="00502B03"/>
    <w:rsid w:val="00503D1F"/>
    <w:rsid w:val="00505AA3"/>
    <w:rsid w:val="00505BA6"/>
    <w:rsid w:val="00506B12"/>
    <w:rsid w:val="00514D84"/>
    <w:rsid w:val="00520348"/>
    <w:rsid w:val="005209AF"/>
    <w:rsid w:val="005211D6"/>
    <w:rsid w:val="005215F3"/>
    <w:rsid w:val="00521DA4"/>
    <w:rsid w:val="00522C05"/>
    <w:rsid w:val="00526699"/>
    <w:rsid w:val="005327C0"/>
    <w:rsid w:val="00532AF0"/>
    <w:rsid w:val="005379CD"/>
    <w:rsid w:val="005449C7"/>
    <w:rsid w:val="005537BE"/>
    <w:rsid w:val="00554F95"/>
    <w:rsid w:val="005578D4"/>
    <w:rsid w:val="00563720"/>
    <w:rsid w:val="005646D3"/>
    <w:rsid w:val="00566338"/>
    <w:rsid w:val="00566385"/>
    <w:rsid w:val="00567540"/>
    <w:rsid w:val="0057116E"/>
    <w:rsid w:val="005727CA"/>
    <w:rsid w:val="00572B17"/>
    <w:rsid w:val="005738B4"/>
    <w:rsid w:val="00573D08"/>
    <w:rsid w:val="0057492B"/>
    <w:rsid w:val="00576073"/>
    <w:rsid w:val="00577F4B"/>
    <w:rsid w:val="005810AB"/>
    <w:rsid w:val="005858AF"/>
    <w:rsid w:val="00586C0B"/>
    <w:rsid w:val="00590C04"/>
    <w:rsid w:val="00591D6E"/>
    <w:rsid w:val="00592BE6"/>
    <w:rsid w:val="005A0F48"/>
    <w:rsid w:val="005A1FBC"/>
    <w:rsid w:val="005A29E5"/>
    <w:rsid w:val="005A31DC"/>
    <w:rsid w:val="005A392C"/>
    <w:rsid w:val="005A601E"/>
    <w:rsid w:val="005B31BD"/>
    <w:rsid w:val="005B35AB"/>
    <w:rsid w:val="005B6742"/>
    <w:rsid w:val="005C0882"/>
    <w:rsid w:val="005C1A22"/>
    <w:rsid w:val="005C217B"/>
    <w:rsid w:val="005C2B5C"/>
    <w:rsid w:val="005C3246"/>
    <w:rsid w:val="005C37C9"/>
    <w:rsid w:val="005C549D"/>
    <w:rsid w:val="005C5919"/>
    <w:rsid w:val="005D00B0"/>
    <w:rsid w:val="005D021C"/>
    <w:rsid w:val="005D080B"/>
    <w:rsid w:val="005E3F54"/>
    <w:rsid w:val="005E552D"/>
    <w:rsid w:val="005E5683"/>
    <w:rsid w:val="005F23BB"/>
    <w:rsid w:val="005F7CA1"/>
    <w:rsid w:val="00601CA9"/>
    <w:rsid w:val="006033A9"/>
    <w:rsid w:val="006056C2"/>
    <w:rsid w:val="00611A31"/>
    <w:rsid w:val="00611CDE"/>
    <w:rsid w:val="0061621A"/>
    <w:rsid w:val="00617DDA"/>
    <w:rsid w:val="00620F86"/>
    <w:rsid w:val="00622640"/>
    <w:rsid w:val="006259FC"/>
    <w:rsid w:val="00627848"/>
    <w:rsid w:val="00627E4E"/>
    <w:rsid w:val="00635873"/>
    <w:rsid w:val="00640D0D"/>
    <w:rsid w:val="006423F5"/>
    <w:rsid w:val="006434D6"/>
    <w:rsid w:val="00643956"/>
    <w:rsid w:val="00643DEB"/>
    <w:rsid w:val="00646C22"/>
    <w:rsid w:val="00647B39"/>
    <w:rsid w:val="00650512"/>
    <w:rsid w:val="00652B1E"/>
    <w:rsid w:val="00655E14"/>
    <w:rsid w:val="00656881"/>
    <w:rsid w:val="00657576"/>
    <w:rsid w:val="0066179B"/>
    <w:rsid w:val="006629A9"/>
    <w:rsid w:val="00662E3E"/>
    <w:rsid w:val="00663CD9"/>
    <w:rsid w:val="00664EE7"/>
    <w:rsid w:val="0066782B"/>
    <w:rsid w:val="00673361"/>
    <w:rsid w:val="00673D5D"/>
    <w:rsid w:val="00683729"/>
    <w:rsid w:val="00683E8C"/>
    <w:rsid w:val="00685D9B"/>
    <w:rsid w:val="00686AF6"/>
    <w:rsid w:val="0068790D"/>
    <w:rsid w:val="0069137F"/>
    <w:rsid w:val="006921DC"/>
    <w:rsid w:val="006938D5"/>
    <w:rsid w:val="0069422B"/>
    <w:rsid w:val="00694B6D"/>
    <w:rsid w:val="00695FF7"/>
    <w:rsid w:val="006A245A"/>
    <w:rsid w:val="006A2BEE"/>
    <w:rsid w:val="006A42EF"/>
    <w:rsid w:val="006A71F7"/>
    <w:rsid w:val="006B1B69"/>
    <w:rsid w:val="006B6E66"/>
    <w:rsid w:val="006B7EBB"/>
    <w:rsid w:val="006C4581"/>
    <w:rsid w:val="006C6819"/>
    <w:rsid w:val="006D04DB"/>
    <w:rsid w:val="006D0629"/>
    <w:rsid w:val="006D0943"/>
    <w:rsid w:val="006D2176"/>
    <w:rsid w:val="006D35EF"/>
    <w:rsid w:val="006D3746"/>
    <w:rsid w:val="006D405D"/>
    <w:rsid w:val="006D75DA"/>
    <w:rsid w:val="006E06F2"/>
    <w:rsid w:val="006E172F"/>
    <w:rsid w:val="006E19A6"/>
    <w:rsid w:val="006E251A"/>
    <w:rsid w:val="006E39EE"/>
    <w:rsid w:val="006E5CFA"/>
    <w:rsid w:val="006F261F"/>
    <w:rsid w:val="006F7E9A"/>
    <w:rsid w:val="007007E8"/>
    <w:rsid w:val="00701D3D"/>
    <w:rsid w:val="00703A54"/>
    <w:rsid w:val="00704387"/>
    <w:rsid w:val="00706477"/>
    <w:rsid w:val="00711EF1"/>
    <w:rsid w:val="00713847"/>
    <w:rsid w:val="00714477"/>
    <w:rsid w:val="007150A4"/>
    <w:rsid w:val="007153CB"/>
    <w:rsid w:val="0071544B"/>
    <w:rsid w:val="007159CF"/>
    <w:rsid w:val="00716534"/>
    <w:rsid w:val="00721063"/>
    <w:rsid w:val="007225EB"/>
    <w:rsid w:val="00724685"/>
    <w:rsid w:val="0073066F"/>
    <w:rsid w:val="007310DC"/>
    <w:rsid w:val="007336B4"/>
    <w:rsid w:val="00733B7D"/>
    <w:rsid w:val="0073537B"/>
    <w:rsid w:val="00736F5A"/>
    <w:rsid w:val="0073702B"/>
    <w:rsid w:val="00741E96"/>
    <w:rsid w:val="007436DC"/>
    <w:rsid w:val="00745944"/>
    <w:rsid w:val="007476BE"/>
    <w:rsid w:val="00751383"/>
    <w:rsid w:val="00752F87"/>
    <w:rsid w:val="00753F34"/>
    <w:rsid w:val="007543F6"/>
    <w:rsid w:val="00754FF3"/>
    <w:rsid w:val="0075519E"/>
    <w:rsid w:val="00756DB3"/>
    <w:rsid w:val="00757351"/>
    <w:rsid w:val="00757A1E"/>
    <w:rsid w:val="00760EA4"/>
    <w:rsid w:val="00766E3F"/>
    <w:rsid w:val="00772C0C"/>
    <w:rsid w:val="0077405A"/>
    <w:rsid w:val="00780594"/>
    <w:rsid w:val="00781145"/>
    <w:rsid w:val="00782473"/>
    <w:rsid w:val="007841C5"/>
    <w:rsid w:val="007859C2"/>
    <w:rsid w:val="00786D6B"/>
    <w:rsid w:val="007873B0"/>
    <w:rsid w:val="00791331"/>
    <w:rsid w:val="007927E8"/>
    <w:rsid w:val="00793672"/>
    <w:rsid w:val="0079744A"/>
    <w:rsid w:val="00797AFB"/>
    <w:rsid w:val="00797D90"/>
    <w:rsid w:val="007A1FDF"/>
    <w:rsid w:val="007A2D7B"/>
    <w:rsid w:val="007A2EA7"/>
    <w:rsid w:val="007A2F46"/>
    <w:rsid w:val="007A5A24"/>
    <w:rsid w:val="007A661E"/>
    <w:rsid w:val="007A6DF1"/>
    <w:rsid w:val="007B12D1"/>
    <w:rsid w:val="007B3382"/>
    <w:rsid w:val="007B46A9"/>
    <w:rsid w:val="007B502E"/>
    <w:rsid w:val="007B5392"/>
    <w:rsid w:val="007C5A8D"/>
    <w:rsid w:val="007C5B8A"/>
    <w:rsid w:val="007C769D"/>
    <w:rsid w:val="007D2003"/>
    <w:rsid w:val="007D3E5C"/>
    <w:rsid w:val="007D4205"/>
    <w:rsid w:val="007D5449"/>
    <w:rsid w:val="007D59DE"/>
    <w:rsid w:val="007D6075"/>
    <w:rsid w:val="007D6EC6"/>
    <w:rsid w:val="007D6FC3"/>
    <w:rsid w:val="007D7881"/>
    <w:rsid w:val="007D7F0B"/>
    <w:rsid w:val="007E4618"/>
    <w:rsid w:val="007E5741"/>
    <w:rsid w:val="007F02AA"/>
    <w:rsid w:val="00800567"/>
    <w:rsid w:val="008010A2"/>
    <w:rsid w:val="0080214C"/>
    <w:rsid w:val="008023F3"/>
    <w:rsid w:val="008052D3"/>
    <w:rsid w:val="00805CA1"/>
    <w:rsid w:val="00807326"/>
    <w:rsid w:val="0081248C"/>
    <w:rsid w:val="00813894"/>
    <w:rsid w:val="0081450E"/>
    <w:rsid w:val="00815A8D"/>
    <w:rsid w:val="00816B10"/>
    <w:rsid w:val="00822146"/>
    <w:rsid w:val="00830790"/>
    <w:rsid w:val="0083228E"/>
    <w:rsid w:val="00832B36"/>
    <w:rsid w:val="00833649"/>
    <w:rsid w:val="008347FE"/>
    <w:rsid w:val="00836BBC"/>
    <w:rsid w:val="00841030"/>
    <w:rsid w:val="0084163D"/>
    <w:rsid w:val="008435FC"/>
    <w:rsid w:val="00844456"/>
    <w:rsid w:val="008444F9"/>
    <w:rsid w:val="008453AA"/>
    <w:rsid w:val="00845BB1"/>
    <w:rsid w:val="008507F4"/>
    <w:rsid w:val="00851D74"/>
    <w:rsid w:val="00852AE6"/>
    <w:rsid w:val="00852D8D"/>
    <w:rsid w:val="0085499A"/>
    <w:rsid w:val="0085639B"/>
    <w:rsid w:val="00860A5D"/>
    <w:rsid w:val="008618BB"/>
    <w:rsid w:val="00862011"/>
    <w:rsid w:val="00862299"/>
    <w:rsid w:val="00863330"/>
    <w:rsid w:val="00865222"/>
    <w:rsid w:val="00866FD2"/>
    <w:rsid w:val="00870421"/>
    <w:rsid w:val="00870859"/>
    <w:rsid w:val="0087136E"/>
    <w:rsid w:val="00873D0A"/>
    <w:rsid w:val="00873F97"/>
    <w:rsid w:val="00874433"/>
    <w:rsid w:val="008759CA"/>
    <w:rsid w:val="0087607A"/>
    <w:rsid w:val="008769B0"/>
    <w:rsid w:val="00881DB6"/>
    <w:rsid w:val="00882C2C"/>
    <w:rsid w:val="0088587E"/>
    <w:rsid w:val="00892E2E"/>
    <w:rsid w:val="0089360B"/>
    <w:rsid w:val="008945B7"/>
    <w:rsid w:val="00894EA6"/>
    <w:rsid w:val="008A079B"/>
    <w:rsid w:val="008A15B7"/>
    <w:rsid w:val="008A392C"/>
    <w:rsid w:val="008B0931"/>
    <w:rsid w:val="008B0B94"/>
    <w:rsid w:val="008B1D54"/>
    <w:rsid w:val="008B40F0"/>
    <w:rsid w:val="008B5A10"/>
    <w:rsid w:val="008B658E"/>
    <w:rsid w:val="008C0C4A"/>
    <w:rsid w:val="008C21DD"/>
    <w:rsid w:val="008C2FAB"/>
    <w:rsid w:val="008C34B6"/>
    <w:rsid w:val="008C3F55"/>
    <w:rsid w:val="008C4FC1"/>
    <w:rsid w:val="008C519E"/>
    <w:rsid w:val="008C5A70"/>
    <w:rsid w:val="008C784F"/>
    <w:rsid w:val="008C7FE0"/>
    <w:rsid w:val="008D1857"/>
    <w:rsid w:val="008D28FD"/>
    <w:rsid w:val="008D2BA8"/>
    <w:rsid w:val="008D405B"/>
    <w:rsid w:val="008D44C9"/>
    <w:rsid w:val="008D4FF0"/>
    <w:rsid w:val="008D5150"/>
    <w:rsid w:val="008D6C07"/>
    <w:rsid w:val="008D7F53"/>
    <w:rsid w:val="008E176B"/>
    <w:rsid w:val="008E256C"/>
    <w:rsid w:val="008E57A9"/>
    <w:rsid w:val="008E5D60"/>
    <w:rsid w:val="008E5FAE"/>
    <w:rsid w:val="008E65E9"/>
    <w:rsid w:val="008F3B6F"/>
    <w:rsid w:val="008F4944"/>
    <w:rsid w:val="008F4D0E"/>
    <w:rsid w:val="008F6286"/>
    <w:rsid w:val="00902688"/>
    <w:rsid w:val="009035D6"/>
    <w:rsid w:val="00904A7A"/>
    <w:rsid w:val="0090551A"/>
    <w:rsid w:val="00907971"/>
    <w:rsid w:val="00907C8D"/>
    <w:rsid w:val="009125C8"/>
    <w:rsid w:val="00913209"/>
    <w:rsid w:val="00913D04"/>
    <w:rsid w:val="00917630"/>
    <w:rsid w:val="00917FF1"/>
    <w:rsid w:val="00921B70"/>
    <w:rsid w:val="00925331"/>
    <w:rsid w:val="00926865"/>
    <w:rsid w:val="00927046"/>
    <w:rsid w:val="00927262"/>
    <w:rsid w:val="00927CD4"/>
    <w:rsid w:val="0093030A"/>
    <w:rsid w:val="0093326A"/>
    <w:rsid w:val="0093508E"/>
    <w:rsid w:val="00935F46"/>
    <w:rsid w:val="00941493"/>
    <w:rsid w:val="00941EF5"/>
    <w:rsid w:val="00942876"/>
    <w:rsid w:val="00942900"/>
    <w:rsid w:val="00942EB6"/>
    <w:rsid w:val="00944717"/>
    <w:rsid w:val="00946344"/>
    <w:rsid w:val="009465A5"/>
    <w:rsid w:val="009474F7"/>
    <w:rsid w:val="00947C54"/>
    <w:rsid w:val="009528D5"/>
    <w:rsid w:val="00952E47"/>
    <w:rsid w:val="009622AB"/>
    <w:rsid w:val="00962CDD"/>
    <w:rsid w:val="009637CE"/>
    <w:rsid w:val="00965785"/>
    <w:rsid w:val="009663CC"/>
    <w:rsid w:val="009706F6"/>
    <w:rsid w:val="00971857"/>
    <w:rsid w:val="009751AB"/>
    <w:rsid w:val="009777A4"/>
    <w:rsid w:val="00977CC7"/>
    <w:rsid w:val="00981865"/>
    <w:rsid w:val="00983D71"/>
    <w:rsid w:val="0098470A"/>
    <w:rsid w:val="009862DC"/>
    <w:rsid w:val="00990F3C"/>
    <w:rsid w:val="00992734"/>
    <w:rsid w:val="00993085"/>
    <w:rsid w:val="00993392"/>
    <w:rsid w:val="0099368E"/>
    <w:rsid w:val="00993BDD"/>
    <w:rsid w:val="0099606E"/>
    <w:rsid w:val="00997424"/>
    <w:rsid w:val="00997AED"/>
    <w:rsid w:val="009A1C65"/>
    <w:rsid w:val="009A3A9C"/>
    <w:rsid w:val="009A489A"/>
    <w:rsid w:val="009A5E4A"/>
    <w:rsid w:val="009B0073"/>
    <w:rsid w:val="009B3F4A"/>
    <w:rsid w:val="009B492B"/>
    <w:rsid w:val="009B49D2"/>
    <w:rsid w:val="009B6612"/>
    <w:rsid w:val="009B7B85"/>
    <w:rsid w:val="009C1A09"/>
    <w:rsid w:val="009C37AD"/>
    <w:rsid w:val="009C5997"/>
    <w:rsid w:val="009C5D23"/>
    <w:rsid w:val="009C7E1E"/>
    <w:rsid w:val="009C7FAA"/>
    <w:rsid w:val="009D5511"/>
    <w:rsid w:val="009D693B"/>
    <w:rsid w:val="009E2CA2"/>
    <w:rsid w:val="009E483A"/>
    <w:rsid w:val="009E7EEE"/>
    <w:rsid w:val="009F0137"/>
    <w:rsid w:val="009F059D"/>
    <w:rsid w:val="009F0B38"/>
    <w:rsid w:val="009F0FF7"/>
    <w:rsid w:val="009F3EA6"/>
    <w:rsid w:val="009F4B10"/>
    <w:rsid w:val="009F66DC"/>
    <w:rsid w:val="009F6CAD"/>
    <w:rsid w:val="009F7F0A"/>
    <w:rsid w:val="00A01E1B"/>
    <w:rsid w:val="00A02137"/>
    <w:rsid w:val="00A0423F"/>
    <w:rsid w:val="00A13A55"/>
    <w:rsid w:val="00A141BD"/>
    <w:rsid w:val="00A148D2"/>
    <w:rsid w:val="00A14C7B"/>
    <w:rsid w:val="00A1512F"/>
    <w:rsid w:val="00A15663"/>
    <w:rsid w:val="00A16C87"/>
    <w:rsid w:val="00A17DC0"/>
    <w:rsid w:val="00A226A5"/>
    <w:rsid w:val="00A23955"/>
    <w:rsid w:val="00A24FAF"/>
    <w:rsid w:val="00A2535F"/>
    <w:rsid w:val="00A30936"/>
    <w:rsid w:val="00A323A3"/>
    <w:rsid w:val="00A326B4"/>
    <w:rsid w:val="00A33F2F"/>
    <w:rsid w:val="00A34CD9"/>
    <w:rsid w:val="00A41AFB"/>
    <w:rsid w:val="00A42125"/>
    <w:rsid w:val="00A42448"/>
    <w:rsid w:val="00A4289E"/>
    <w:rsid w:val="00A435AA"/>
    <w:rsid w:val="00A52546"/>
    <w:rsid w:val="00A527C1"/>
    <w:rsid w:val="00A5521B"/>
    <w:rsid w:val="00A613B7"/>
    <w:rsid w:val="00A6266E"/>
    <w:rsid w:val="00A63C21"/>
    <w:rsid w:val="00A66D95"/>
    <w:rsid w:val="00A675D9"/>
    <w:rsid w:val="00A6761D"/>
    <w:rsid w:val="00A67910"/>
    <w:rsid w:val="00A67936"/>
    <w:rsid w:val="00A70FB0"/>
    <w:rsid w:val="00A71ED5"/>
    <w:rsid w:val="00A7223A"/>
    <w:rsid w:val="00A74935"/>
    <w:rsid w:val="00A75432"/>
    <w:rsid w:val="00A75FEC"/>
    <w:rsid w:val="00A8043B"/>
    <w:rsid w:val="00A820F6"/>
    <w:rsid w:val="00A82536"/>
    <w:rsid w:val="00A834E3"/>
    <w:rsid w:val="00A838E5"/>
    <w:rsid w:val="00A84C84"/>
    <w:rsid w:val="00A85861"/>
    <w:rsid w:val="00A86C39"/>
    <w:rsid w:val="00A902FC"/>
    <w:rsid w:val="00A96607"/>
    <w:rsid w:val="00AA2C01"/>
    <w:rsid w:val="00AA2D9F"/>
    <w:rsid w:val="00AA4E78"/>
    <w:rsid w:val="00AA65A0"/>
    <w:rsid w:val="00AB4B32"/>
    <w:rsid w:val="00AB4C7D"/>
    <w:rsid w:val="00AB648E"/>
    <w:rsid w:val="00AB695A"/>
    <w:rsid w:val="00AB7325"/>
    <w:rsid w:val="00AB7AB1"/>
    <w:rsid w:val="00AC1159"/>
    <w:rsid w:val="00AC24B9"/>
    <w:rsid w:val="00AC5BF6"/>
    <w:rsid w:val="00AC64BA"/>
    <w:rsid w:val="00AD1BE4"/>
    <w:rsid w:val="00AD299D"/>
    <w:rsid w:val="00AD2D4B"/>
    <w:rsid w:val="00AD35A7"/>
    <w:rsid w:val="00AD44EF"/>
    <w:rsid w:val="00AD69EC"/>
    <w:rsid w:val="00AE03F7"/>
    <w:rsid w:val="00AE4697"/>
    <w:rsid w:val="00AE4D07"/>
    <w:rsid w:val="00AF01FF"/>
    <w:rsid w:val="00AF0C58"/>
    <w:rsid w:val="00AF29E0"/>
    <w:rsid w:val="00AF3FC8"/>
    <w:rsid w:val="00AF424F"/>
    <w:rsid w:val="00AF4475"/>
    <w:rsid w:val="00AF5D45"/>
    <w:rsid w:val="00AF707B"/>
    <w:rsid w:val="00B0084B"/>
    <w:rsid w:val="00B02EF6"/>
    <w:rsid w:val="00B03D16"/>
    <w:rsid w:val="00B04100"/>
    <w:rsid w:val="00B04DA2"/>
    <w:rsid w:val="00B05E18"/>
    <w:rsid w:val="00B0614D"/>
    <w:rsid w:val="00B11674"/>
    <w:rsid w:val="00B1205F"/>
    <w:rsid w:val="00B1265A"/>
    <w:rsid w:val="00B204F2"/>
    <w:rsid w:val="00B21F77"/>
    <w:rsid w:val="00B229AB"/>
    <w:rsid w:val="00B22D89"/>
    <w:rsid w:val="00B23F5B"/>
    <w:rsid w:val="00B24320"/>
    <w:rsid w:val="00B24AA8"/>
    <w:rsid w:val="00B2584F"/>
    <w:rsid w:val="00B27678"/>
    <w:rsid w:val="00B3095C"/>
    <w:rsid w:val="00B315B6"/>
    <w:rsid w:val="00B31CC1"/>
    <w:rsid w:val="00B31E25"/>
    <w:rsid w:val="00B34C03"/>
    <w:rsid w:val="00B41107"/>
    <w:rsid w:val="00B4309B"/>
    <w:rsid w:val="00B464D5"/>
    <w:rsid w:val="00B53D8D"/>
    <w:rsid w:val="00B5451F"/>
    <w:rsid w:val="00B616DB"/>
    <w:rsid w:val="00B678FA"/>
    <w:rsid w:val="00B72D71"/>
    <w:rsid w:val="00B8035F"/>
    <w:rsid w:val="00B82004"/>
    <w:rsid w:val="00B8484A"/>
    <w:rsid w:val="00B92A01"/>
    <w:rsid w:val="00B93617"/>
    <w:rsid w:val="00B9367D"/>
    <w:rsid w:val="00B936C0"/>
    <w:rsid w:val="00B937E9"/>
    <w:rsid w:val="00B97704"/>
    <w:rsid w:val="00BA0889"/>
    <w:rsid w:val="00BA0980"/>
    <w:rsid w:val="00BA1A43"/>
    <w:rsid w:val="00BA2B5E"/>
    <w:rsid w:val="00BA4A4F"/>
    <w:rsid w:val="00BA50E2"/>
    <w:rsid w:val="00BB0446"/>
    <w:rsid w:val="00BB3F96"/>
    <w:rsid w:val="00BC15A2"/>
    <w:rsid w:val="00BC1B5B"/>
    <w:rsid w:val="00BC589A"/>
    <w:rsid w:val="00BC6C72"/>
    <w:rsid w:val="00BC70B6"/>
    <w:rsid w:val="00BC7FF9"/>
    <w:rsid w:val="00BD1099"/>
    <w:rsid w:val="00BD1831"/>
    <w:rsid w:val="00BD36FF"/>
    <w:rsid w:val="00BD3944"/>
    <w:rsid w:val="00BD6803"/>
    <w:rsid w:val="00BD7759"/>
    <w:rsid w:val="00BE0822"/>
    <w:rsid w:val="00BE0DCC"/>
    <w:rsid w:val="00BE32B9"/>
    <w:rsid w:val="00BE60F8"/>
    <w:rsid w:val="00BE6953"/>
    <w:rsid w:val="00BE6FEC"/>
    <w:rsid w:val="00BE71D7"/>
    <w:rsid w:val="00BE7671"/>
    <w:rsid w:val="00BF259D"/>
    <w:rsid w:val="00BF26A5"/>
    <w:rsid w:val="00BF40B6"/>
    <w:rsid w:val="00BF5E0D"/>
    <w:rsid w:val="00BF70EB"/>
    <w:rsid w:val="00BF7ADF"/>
    <w:rsid w:val="00C007F6"/>
    <w:rsid w:val="00C020A7"/>
    <w:rsid w:val="00C03318"/>
    <w:rsid w:val="00C06AB6"/>
    <w:rsid w:val="00C10E20"/>
    <w:rsid w:val="00C1391E"/>
    <w:rsid w:val="00C154EA"/>
    <w:rsid w:val="00C21169"/>
    <w:rsid w:val="00C23D78"/>
    <w:rsid w:val="00C251B3"/>
    <w:rsid w:val="00C3254E"/>
    <w:rsid w:val="00C34522"/>
    <w:rsid w:val="00C34F49"/>
    <w:rsid w:val="00C37586"/>
    <w:rsid w:val="00C40F1B"/>
    <w:rsid w:val="00C42131"/>
    <w:rsid w:val="00C43624"/>
    <w:rsid w:val="00C4662A"/>
    <w:rsid w:val="00C472B5"/>
    <w:rsid w:val="00C500CE"/>
    <w:rsid w:val="00C5084B"/>
    <w:rsid w:val="00C53B6F"/>
    <w:rsid w:val="00C556B8"/>
    <w:rsid w:val="00C55E95"/>
    <w:rsid w:val="00C564F7"/>
    <w:rsid w:val="00C570C0"/>
    <w:rsid w:val="00C57AC2"/>
    <w:rsid w:val="00C60D5F"/>
    <w:rsid w:val="00C6448E"/>
    <w:rsid w:val="00C64DD1"/>
    <w:rsid w:val="00C6608A"/>
    <w:rsid w:val="00C70BE1"/>
    <w:rsid w:val="00C7127E"/>
    <w:rsid w:val="00C71847"/>
    <w:rsid w:val="00C71E88"/>
    <w:rsid w:val="00C74CE0"/>
    <w:rsid w:val="00C75F8A"/>
    <w:rsid w:val="00C76E2C"/>
    <w:rsid w:val="00C8193C"/>
    <w:rsid w:val="00C84F74"/>
    <w:rsid w:val="00C873E3"/>
    <w:rsid w:val="00C90037"/>
    <w:rsid w:val="00C93C84"/>
    <w:rsid w:val="00C94118"/>
    <w:rsid w:val="00C96793"/>
    <w:rsid w:val="00C97E4C"/>
    <w:rsid w:val="00CA0196"/>
    <w:rsid w:val="00CA1832"/>
    <w:rsid w:val="00CA2922"/>
    <w:rsid w:val="00CA2E88"/>
    <w:rsid w:val="00CA4845"/>
    <w:rsid w:val="00CA5AE8"/>
    <w:rsid w:val="00CB09E1"/>
    <w:rsid w:val="00CB3C8B"/>
    <w:rsid w:val="00CB4A78"/>
    <w:rsid w:val="00CB672B"/>
    <w:rsid w:val="00CC0269"/>
    <w:rsid w:val="00CC2967"/>
    <w:rsid w:val="00CC7FF0"/>
    <w:rsid w:val="00CD4507"/>
    <w:rsid w:val="00CD756B"/>
    <w:rsid w:val="00CE003E"/>
    <w:rsid w:val="00CE0A86"/>
    <w:rsid w:val="00CE2133"/>
    <w:rsid w:val="00CE4502"/>
    <w:rsid w:val="00CE51B3"/>
    <w:rsid w:val="00CE5D20"/>
    <w:rsid w:val="00CF07D6"/>
    <w:rsid w:val="00CF275E"/>
    <w:rsid w:val="00CF28D8"/>
    <w:rsid w:val="00CF53FB"/>
    <w:rsid w:val="00CF6FF5"/>
    <w:rsid w:val="00CF7396"/>
    <w:rsid w:val="00CF798E"/>
    <w:rsid w:val="00D00350"/>
    <w:rsid w:val="00D0067C"/>
    <w:rsid w:val="00D0233C"/>
    <w:rsid w:val="00D0318C"/>
    <w:rsid w:val="00D047F8"/>
    <w:rsid w:val="00D05A40"/>
    <w:rsid w:val="00D13F0C"/>
    <w:rsid w:val="00D140DF"/>
    <w:rsid w:val="00D15ACF"/>
    <w:rsid w:val="00D16055"/>
    <w:rsid w:val="00D17636"/>
    <w:rsid w:val="00D221DF"/>
    <w:rsid w:val="00D22598"/>
    <w:rsid w:val="00D25B8E"/>
    <w:rsid w:val="00D25F6C"/>
    <w:rsid w:val="00D25F8C"/>
    <w:rsid w:val="00D270B2"/>
    <w:rsid w:val="00D271CC"/>
    <w:rsid w:val="00D33D67"/>
    <w:rsid w:val="00D40DB2"/>
    <w:rsid w:val="00D41989"/>
    <w:rsid w:val="00D41A83"/>
    <w:rsid w:val="00D44326"/>
    <w:rsid w:val="00D44F91"/>
    <w:rsid w:val="00D450A4"/>
    <w:rsid w:val="00D4598F"/>
    <w:rsid w:val="00D45BA0"/>
    <w:rsid w:val="00D4667D"/>
    <w:rsid w:val="00D46DB7"/>
    <w:rsid w:val="00D4704E"/>
    <w:rsid w:val="00D5183D"/>
    <w:rsid w:val="00D558ED"/>
    <w:rsid w:val="00D565F5"/>
    <w:rsid w:val="00D62642"/>
    <w:rsid w:val="00D63172"/>
    <w:rsid w:val="00D641A4"/>
    <w:rsid w:val="00D647D1"/>
    <w:rsid w:val="00D64E64"/>
    <w:rsid w:val="00D716FF"/>
    <w:rsid w:val="00D735E7"/>
    <w:rsid w:val="00D73A88"/>
    <w:rsid w:val="00D74F03"/>
    <w:rsid w:val="00D75747"/>
    <w:rsid w:val="00D803B0"/>
    <w:rsid w:val="00D80582"/>
    <w:rsid w:val="00D8112A"/>
    <w:rsid w:val="00D84E50"/>
    <w:rsid w:val="00D906E8"/>
    <w:rsid w:val="00D90F69"/>
    <w:rsid w:val="00D9201E"/>
    <w:rsid w:val="00D92D12"/>
    <w:rsid w:val="00D9424D"/>
    <w:rsid w:val="00DA2A5E"/>
    <w:rsid w:val="00DA433A"/>
    <w:rsid w:val="00DA4C7B"/>
    <w:rsid w:val="00DA66A3"/>
    <w:rsid w:val="00DA749C"/>
    <w:rsid w:val="00DB0288"/>
    <w:rsid w:val="00DB38A3"/>
    <w:rsid w:val="00DB3AF5"/>
    <w:rsid w:val="00DB47A9"/>
    <w:rsid w:val="00DB4C56"/>
    <w:rsid w:val="00DB640A"/>
    <w:rsid w:val="00DB6E74"/>
    <w:rsid w:val="00DC1303"/>
    <w:rsid w:val="00DC1C89"/>
    <w:rsid w:val="00DC5595"/>
    <w:rsid w:val="00DC6517"/>
    <w:rsid w:val="00DC7D0C"/>
    <w:rsid w:val="00DC7E9E"/>
    <w:rsid w:val="00DD00C7"/>
    <w:rsid w:val="00DD0ED1"/>
    <w:rsid w:val="00DD207F"/>
    <w:rsid w:val="00DD4356"/>
    <w:rsid w:val="00DD5270"/>
    <w:rsid w:val="00DD61CD"/>
    <w:rsid w:val="00DD6DC5"/>
    <w:rsid w:val="00DD78D7"/>
    <w:rsid w:val="00DE02F9"/>
    <w:rsid w:val="00DE0A07"/>
    <w:rsid w:val="00DE1D7A"/>
    <w:rsid w:val="00DE3245"/>
    <w:rsid w:val="00DE3B13"/>
    <w:rsid w:val="00DE46FA"/>
    <w:rsid w:val="00DE4C0B"/>
    <w:rsid w:val="00DE651A"/>
    <w:rsid w:val="00DE7092"/>
    <w:rsid w:val="00DE7248"/>
    <w:rsid w:val="00DE7FF7"/>
    <w:rsid w:val="00DF08B7"/>
    <w:rsid w:val="00DF0CC4"/>
    <w:rsid w:val="00DF147C"/>
    <w:rsid w:val="00DF4444"/>
    <w:rsid w:val="00DF65B3"/>
    <w:rsid w:val="00DF6D2D"/>
    <w:rsid w:val="00DF6F53"/>
    <w:rsid w:val="00DF76BB"/>
    <w:rsid w:val="00E00470"/>
    <w:rsid w:val="00E0275E"/>
    <w:rsid w:val="00E03C8C"/>
    <w:rsid w:val="00E03CD0"/>
    <w:rsid w:val="00E062C1"/>
    <w:rsid w:val="00E10F64"/>
    <w:rsid w:val="00E112C7"/>
    <w:rsid w:val="00E11F3C"/>
    <w:rsid w:val="00E12EF1"/>
    <w:rsid w:val="00E15301"/>
    <w:rsid w:val="00E20D63"/>
    <w:rsid w:val="00E215CE"/>
    <w:rsid w:val="00E21A04"/>
    <w:rsid w:val="00E23BFB"/>
    <w:rsid w:val="00E2442B"/>
    <w:rsid w:val="00E2624A"/>
    <w:rsid w:val="00E26BD7"/>
    <w:rsid w:val="00E27757"/>
    <w:rsid w:val="00E307EF"/>
    <w:rsid w:val="00E350F6"/>
    <w:rsid w:val="00E35FBC"/>
    <w:rsid w:val="00E366B1"/>
    <w:rsid w:val="00E37D0E"/>
    <w:rsid w:val="00E40082"/>
    <w:rsid w:val="00E43630"/>
    <w:rsid w:val="00E46070"/>
    <w:rsid w:val="00E46935"/>
    <w:rsid w:val="00E472D4"/>
    <w:rsid w:val="00E5005A"/>
    <w:rsid w:val="00E53611"/>
    <w:rsid w:val="00E576B5"/>
    <w:rsid w:val="00E60C3A"/>
    <w:rsid w:val="00E62E30"/>
    <w:rsid w:val="00E62F45"/>
    <w:rsid w:val="00E6523F"/>
    <w:rsid w:val="00E671CE"/>
    <w:rsid w:val="00E67AD4"/>
    <w:rsid w:val="00E67E61"/>
    <w:rsid w:val="00E720C6"/>
    <w:rsid w:val="00E736BC"/>
    <w:rsid w:val="00E742CF"/>
    <w:rsid w:val="00E74BF6"/>
    <w:rsid w:val="00E75EB2"/>
    <w:rsid w:val="00E76069"/>
    <w:rsid w:val="00E76F95"/>
    <w:rsid w:val="00E81918"/>
    <w:rsid w:val="00E832DF"/>
    <w:rsid w:val="00E84D79"/>
    <w:rsid w:val="00E854EF"/>
    <w:rsid w:val="00E87D2A"/>
    <w:rsid w:val="00E90993"/>
    <w:rsid w:val="00E919F7"/>
    <w:rsid w:val="00E91BB3"/>
    <w:rsid w:val="00E92507"/>
    <w:rsid w:val="00E93325"/>
    <w:rsid w:val="00E9627E"/>
    <w:rsid w:val="00E967FA"/>
    <w:rsid w:val="00E9737B"/>
    <w:rsid w:val="00E9738E"/>
    <w:rsid w:val="00EA3569"/>
    <w:rsid w:val="00EA56D9"/>
    <w:rsid w:val="00EA5921"/>
    <w:rsid w:val="00EB06C7"/>
    <w:rsid w:val="00EB1C35"/>
    <w:rsid w:val="00EB3EE0"/>
    <w:rsid w:val="00EB4153"/>
    <w:rsid w:val="00EB495D"/>
    <w:rsid w:val="00EB789E"/>
    <w:rsid w:val="00EC0FAB"/>
    <w:rsid w:val="00EC1C8A"/>
    <w:rsid w:val="00EC45BA"/>
    <w:rsid w:val="00EC4BB9"/>
    <w:rsid w:val="00ED0B4E"/>
    <w:rsid w:val="00ED0C8E"/>
    <w:rsid w:val="00ED11EB"/>
    <w:rsid w:val="00ED53AF"/>
    <w:rsid w:val="00ED7945"/>
    <w:rsid w:val="00ED7AF3"/>
    <w:rsid w:val="00EE0B8A"/>
    <w:rsid w:val="00EE1DC6"/>
    <w:rsid w:val="00EE2560"/>
    <w:rsid w:val="00EE366B"/>
    <w:rsid w:val="00EE52FB"/>
    <w:rsid w:val="00EE7543"/>
    <w:rsid w:val="00EF080B"/>
    <w:rsid w:val="00EF160D"/>
    <w:rsid w:val="00EF237B"/>
    <w:rsid w:val="00EF2D8A"/>
    <w:rsid w:val="00EF715F"/>
    <w:rsid w:val="00F07042"/>
    <w:rsid w:val="00F104FC"/>
    <w:rsid w:val="00F1192B"/>
    <w:rsid w:val="00F11E2F"/>
    <w:rsid w:val="00F12837"/>
    <w:rsid w:val="00F12EE4"/>
    <w:rsid w:val="00F2338E"/>
    <w:rsid w:val="00F23398"/>
    <w:rsid w:val="00F2387A"/>
    <w:rsid w:val="00F346D9"/>
    <w:rsid w:val="00F35B42"/>
    <w:rsid w:val="00F3789E"/>
    <w:rsid w:val="00F4281A"/>
    <w:rsid w:val="00F45DE0"/>
    <w:rsid w:val="00F50F62"/>
    <w:rsid w:val="00F52A70"/>
    <w:rsid w:val="00F52DC4"/>
    <w:rsid w:val="00F5349E"/>
    <w:rsid w:val="00F55068"/>
    <w:rsid w:val="00F560D5"/>
    <w:rsid w:val="00F63386"/>
    <w:rsid w:val="00F635E5"/>
    <w:rsid w:val="00F63843"/>
    <w:rsid w:val="00F641AB"/>
    <w:rsid w:val="00F649A6"/>
    <w:rsid w:val="00F64A73"/>
    <w:rsid w:val="00F6507B"/>
    <w:rsid w:val="00F65158"/>
    <w:rsid w:val="00F659D3"/>
    <w:rsid w:val="00F66559"/>
    <w:rsid w:val="00F72014"/>
    <w:rsid w:val="00F7240A"/>
    <w:rsid w:val="00F7307C"/>
    <w:rsid w:val="00F760AC"/>
    <w:rsid w:val="00F775D3"/>
    <w:rsid w:val="00F8659D"/>
    <w:rsid w:val="00F8783A"/>
    <w:rsid w:val="00F91DCB"/>
    <w:rsid w:val="00F932EE"/>
    <w:rsid w:val="00F934C6"/>
    <w:rsid w:val="00F955B6"/>
    <w:rsid w:val="00F9659F"/>
    <w:rsid w:val="00F977AE"/>
    <w:rsid w:val="00F97894"/>
    <w:rsid w:val="00FA3DA5"/>
    <w:rsid w:val="00FA6677"/>
    <w:rsid w:val="00FB0A54"/>
    <w:rsid w:val="00FB0D64"/>
    <w:rsid w:val="00FB3670"/>
    <w:rsid w:val="00FB4292"/>
    <w:rsid w:val="00FB46F5"/>
    <w:rsid w:val="00FB7951"/>
    <w:rsid w:val="00FC04A7"/>
    <w:rsid w:val="00FC24E0"/>
    <w:rsid w:val="00FC2513"/>
    <w:rsid w:val="00FC44BC"/>
    <w:rsid w:val="00FD13C6"/>
    <w:rsid w:val="00FD3D08"/>
    <w:rsid w:val="00FD6A0E"/>
    <w:rsid w:val="00FE08BD"/>
    <w:rsid w:val="00FE09C8"/>
    <w:rsid w:val="00FE287A"/>
    <w:rsid w:val="00FE34B2"/>
    <w:rsid w:val="00FE4EC7"/>
    <w:rsid w:val="00FF2F4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68C6D1322ADF4AEC99C60D60064C71BC84A856DC02B45129934FF162B1BCF15F6E5F84C98B82C7E585AC0A54F411290BA3BAE7x7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9A28-19E7-43A7-A2CF-1E63C8D0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Links>
    <vt:vector size="6" baseType="variant"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consultantplus://offline/ref=D800685607ED9548CBB6BA487EA22A516A823CD4D09DF9621E1C20118AEDE4B4C223C71908EB60l2n6M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</dc:creator>
  <cp:lastModifiedBy>user</cp:lastModifiedBy>
  <cp:revision>10</cp:revision>
  <cp:lastPrinted>2025-10-22T07:36:00Z</cp:lastPrinted>
  <dcterms:created xsi:type="dcterms:W3CDTF">2025-10-22T10:47:00Z</dcterms:created>
  <dcterms:modified xsi:type="dcterms:W3CDTF">2025-12-19T11:18:00Z</dcterms:modified>
</cp:coreProperties>
</file>