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D276A2" w:rsidTr="00D276A2">
        <w:tc>
          <w:tcPr>
            <w:tcW w:w="426" w:type="dxa"/>
            <w:vAlign w:val="center"/>
            <w:hideMark/>
          </w:tcPr>
          <w:p w:rsidR="00D276A2" w:rsidRDefault="00D276A2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276A2" w:rsidRDefault="00D276A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D276A2" w:rsidRDefault="00D276A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D276A2" w:rsidRDefault="00D276A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276A2" w:rsidRDefault="00D276A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:rsidR="009049AE" w:rsidRPr="009049AE" w:rsidRDefault="009049AE" w:rsidP="009049AE">
      <w:pPr>
        <w:jc w:val="both"/>
        <w:rPr>
          <w:color w:val="000000"/>
          <w:sz w:val="28"/>
          <w:szCs w:val="28"/>
        </w:rPr>
      </w:pPr>
    </w:p>
    <w:p w:rsidR="009049AE" w:rsidRPr="009049AE" w:rsidRDefault="009049AE" w:rsidP="009049AE">
      <w:pPr>
        <w:jc w:val="both"/>
        <w:rPr>
          <w:color w:val="000000"/>
          <w:sz w:val="28"/>
          <w:szCs w:val="28"/>
        </w:rPr>
      </w:pPr>
    </w:p>
    <w:p w:rsidR="00A171CC" w:rsidRPr="009049AE" w:rsidRDefault="00A171CC" w:rsidP="009049AE">
      <w:pPr>
        <w:jc w:val="both"/>
        <w:rPr>
          <w:sz w:val="28"/>
          <w:szCs w:val="28"/>
        </w:rPr>
      </w:pPr>
      <w:r w:rsidRPr="009049AE">
        <w:rPr>
          <w:sz w:val="28"/>
          <w:szCs w:val="28"/>
        </w:rPr>
        <w:t xml:space="preserve">О проекте федерального закона </w:t>
      </w:r>
    </w:p>
    <w:p w:rsidR="00BA0E3C" w:rsidRPr="009049AE" w:rsidRDefault="00BA0E3C" w:rsidP="009049AE">
      <w:pPr>
        <w:jc w:val="both"/>
        <w:rPr>
          <w:sz w:val="28"/>
          <w:szCs w:val="28"/>
        </w:rPr>
      </w:pPr>
      <w:r w:rsidRPr="009049AE">
        <w:rPr>
          <w:sz w:val="28"/>
          <w:szCs w:val="28"/>
        </w:rPr>
        <w:t xml:space="preserve">№ 1327132-8 </w:t>
      </w:r>
      <w:r w:rsidR="00F73A7A" w:rsidRPr="009049AE">
        <w:rPr>
          <w:sz w:val="28"/>
          <w:szCs w:val="28"/>
        </w:rPr>
        <w:t>«О внесении изменений</w:t>
      </w:r>
    </w:p>
    <w:p w:rsidR="00BA0E3C" w:rsidRPr="009049AE" w:rsidRDefault="00F73A7A" w:rsidP="009049AE">
      <w:pPr>
        <w:jc w:val="both"/>
        <w:rPr>
          <w:sz w:val="28"/>
          <w:szCs w:val="28"/>
        </w:rPr>
      </w:pPr>
      <w:r w:rsidRPr="009049AE">
        <w:rPr>
          <w:sz w:val="28"/>
          <w:szCs w:val="28"/>
        </w:rPr>
        <w:t>в Федеральный</w:t>
      </w:r>
      <w:r w:rsidR="00BA0E3C" w:rsidRPr="009049AE">
        <w:rPr>
          <w:sz w:val="28"/>
          <w:szCs w:val="28"/>
        </w:rPr>
        <w:t xml:space="preserve"> </w:t>
      </w:r>
      <w:r w:rsidRPr="009049AE">
        <w:rPr>
          <w:sz w:val="28"/>
          <w:szCs w:val="28"/>
        </w:rPr>
        <w:t>закон «Об обращении</w:t>
      </w:r>
    </w:p>
    <w:p w:rsidR="009049AE" w:rsidRDefault="00F73A7A" w:rsidP="009049AE">
      <w:pPr>
        <w:jc w:val="both"/>
        <w:rPr>
          <w:sz w:val="28"/>
          <w:szCs w:val="28"/>
        </w:rPr>
      </w:pPr>
      <w:r w:rsidRPr="009049AE">
        <w:rPr>
          <w:sz w:val="28"/>
          <w:szCs w:val="28"/>
        </w:rPr>
        <w:t>лекарственных</w:t>
      </w:r>
      <w:r w:rsidR="00BA0E3C" w:rsidRPr="009049AE">
        <w:rPr>
          <w:sz w:val="28"/>
          <w:szCs w:val="28"/>
        </w:rPr>
        <w:t xml:space="preserve"> </w:t>
      </w:r>
      <w:r w:rsidRPr="009049AE">
        <w:rPr>
          <w:sz w:val="28"/>
          <w:szCs w:val="28"/>
        </w:rPr>
        <w:t xml:space="preserve">средств» и статьи 20 </w:t>
      </w:r>
      <w:r w:rsidR="00BA0E3C" w:rsidRPr="009049AE">
        <w:rPr>
          <w:sz w:val="28"/>
          <w:szCs w:val="28"/>
        </w:rPr>
        <w:t>и</w:t>
      </w:r>
      <w:r w:rsidRPr="009049AE">
        <w:rPr>
          <w:sz w:val="28"/>
          <w:szCs w:val="28"/>
        </w:rPr>
        <w:t xml:space="preserve"> 100 </w:t>
      </w:r>
    </w:p>
    <w:p w:rsidR="009049AE" w:rsidRDefault="00F73A7A" w:rsidP="009049AE">
      <w:pPr>
        <w:jc w:val="both"/>
        <w:rPr>
          <w:sz w:val="28"/>
          <w:szCs w:val="28"/>
        </w:rPr>
      </w:pPr>
      <w:r w:rsidRPr="009049AE">
        <w:rPr>
          <w:sz w:val="28"/>
          <w:szCs w:val="28"/>
        </w:rPr>
        <w:t>Федерального</w:t>
      </w:r>
      <w:r w:rsidR="00BA0E3C" w:rsidRPr="009049AE">
        <w:rPr>
          <w:sz w:val="28"/>
          <w:szCs w:val="28"/>
        </w:rPr>
        <w:t xml:space="preserve"> </w:t>
      </w:r>
      <w:r w:rsidRPr="009049AE">
        <w:rPr>
          <w:sz w:val="28"/>
          <w:szCs w:val="28"/>
        </w:rPr>
        <w:t>закона «Об основах</w:t>
      </w:r>
      <w:r w:rsidR="009049AE">
        <w:rPr>
          <w:sz w:val="28"/>
          <w:szCs w:val="28"/>
        </w:rPr>
        <w:t xml:space="preserve"> </w:t>
      </w:r>
      <w:r w:rsidRPr="009049AE">
        <w:rPr>
          <w:sz w:val="28"/>
          <w:szCs w:val="28"/>
        </w:rPr>
        <w:t xml:space="preserve">охраны </w:t>
      </w:r>
    </w:p>
    <w:p w:rsidR="00C706C2" w:rsidRPr="009049AE" w:rsidRDefault="00F73A7A" w:rsidP="009049AE">
      <w:pPr>
        <w:jc w:val="both"/>
        <w:rPr>
          <w:i/>
          <w:sz w:val="28"/>
          <w:szCs w:val="28"/>
        </w:rPr>
      </w:pPr>
      <w:r w:rsidRPr="009049AE">
        <w:rPr>
          <w:sz w:val="28"/>
          <w:szCs w:val="28"/>
        </w:rPr>
        <w:t>здоровья</w:t>
      </w:r>
      <w:r w:rsidR="00BA0E3C" w:rsidRPr="009049AE">
        <w:rPr>
          <w:sz w:val="28"/>
          <w:szCs w:val="28"/>
        </w:rPr>
        <w:t xml:space="preserve"> </w:t>
      </w:r>
      <w:r w:rsidRPr="009049AE">
        <w:rPr>
          <w:sz w:val="28"/>
          <w:szCs w:val="28"/>
        </w:rPr>
        <w:t>граждан в Российской Федерации»</w:t>
      </w:r>
    </w:p>
    <w:p w:rsidR="00BD1B8D" w:rsidRDefault="00BD1B8D" w:rsidP="009049AE">
      <w:pPr>
        <w:ind w:firstLine="720"/>
        <w:jc w:val="both"/>
        <w:rPr>
          <w:sz w:val="28"/>
          <w:szCs w:val="28"/>
        </w:rPr>
      </w:pPr>
    </w:p>
    <w:p w:rsidR="009049AE" w:rsidRPr="009049AE" w:rsidRDefault="009049AE" w:rsidP="009049AE">
      <w:pPr>
        <w:ind w:firstLine="720"/>
        <w:jc w:val="both"/>
        <w:rPr>
          <w:sz w:val="28"/>
          <w:szCs w:val="28"/>
        </w:rPr>
      </w:pPr>
    </w:p>
    <w:p w:rsidR="00C706C2" w:rsidRPr="009049AE" w:rsidRDefault="00C706C2" w:rsidP="009049AE">
      <w:pPr>
        <w:ind w:firstLine="709"/>
        <w:jc w:val="both"/>
        <w:rPr>
          <w:sz w:val="28"/>
          <w:szCs w:val="28"/>
        </w:rPr>
      </w:pPr>
      <w:r w:rsidRPr="009049AE">
        <w:rPr>
          <w:sz w:val="28"/>
          <w:szCs w:val="28"/>
        </w:rPr>
        <w:t>Ярославская областная Дума</w:t>
      </w:r>
    </w:p>
    <w:p w:rsidR="00C706C2" w:rsidRPr="009049AE" w:rsidRDefault="00C706C2" w:rsidP="009049AE">
      <w:pPr>
        <w:jc w:val="both"/>
        <w:rPr>
          <w:sz w:val="28"/>
          <w:szCs w:val="28"/>
        </w:rPr>
      </w:pPr>
    </w:p>
    <w:p w:rsidR="00C706C2" w:rsidRPr="009049AE" w:rsidRDefault="00C706C2" w:rsidP="009049AE">
      <w:pPr>
        <w:jc w:val="center"/>
        <w:rPr>
          <w:sz w:val="28"/>
          <w:szCs w:val="28"/>
        </w:rPr>
      </w:pPr>
      <w:proofErr w:type="gramStart"/>
      <w:r w:rsidRPr="009049AE">
        <w:rPr>
          <w:b/>
          <w:sz w:val="28"/>
          <w:szCs w:val="28"/>
        </w:rPr>
        <w:t>П</w:t>
      </w:r>
      <w:proofErr w:type="gramEnd"/>
      <w:r w:rsidRPr="009049AE">
        <w:rPr>
          <w:b/>
          <w:sz w:val="28"/>
          <w:szCs w:val="28"/>
        </w:rPr>
        <w:t xml:space="preserve"> О С Т А Н О В И Л А:</w:t>
      </w:r>
    </w:p>
    <w:p w:rsidR="00C706C2" w:rsidRPr="009049AE" w:rsidRDefault="00C706C2" w:rsidP="009049AE">
      <w:pPr>
        <w:jc w:val="center"/>
        <w:rPr>
          <w:sz w:val="28"/>
          <w:szCs w:val="28"/>
        </w:rPr>
      </w:pPr>
    </w:p>
    <w:p w:rsidR="00A171CC" w:rsidRPr="009049AE" w:rsidRDefault="00C706C2" w:rsidP="009049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9AE">
        <w:rPr>
          <w:sz w:val="28"/>
          <w:szCs w:val="28"/>
        </w:rPr>
        <w:t xml:space="preserve">1. Поддержать </w:t>
      </w:r>
      <w:r w:rsidR="0033650E" w:rsidRPr="009049AE">
        <w:rPr>
          <w:sz w:val="28"/>
          <w:szCs w:val="28"/>
        </w:rPr>
        <w:t xml:space="preserve">проект федерального закона </w:t>
      </w:r>
      <w:r w:rsidR="00424BC4" w:rsidRPr="009049AE">
        <w:rPr>
          <w:sz w:val="28"/>
          <w:szCs w:val="28"/>
        </w:rPr>
        <w:t xml:space="preserve">№ 1327132-8 «О внесении изменений в Федеральный закон «Об обращении </w:t>
      </w:r>
      <w:r w:rsidR="009049AE">
        <w:rPr>
          <w:sz w:val="28"/>
          <w:szCs w:val="28"/>
        </w:rPr>
        <w:t>лекарственных средств» и </w:t>
      </w:r>
      <w:r w:rsidR="00424BC4" w:rsidRPr="009049AE">
        <w:rPr>
          <w:sz w:val="28"/>
          <w:szCs w:val="28"/>
        </w:rPr>
        <w:t>статьи 20 и 100 Федерального закона «Об основах охраны здоровья гра</w:t>
      </w:r>
      <w:r w:rsidR="00424BC4" w:rsidRPr="009049AE">
        <w:rPr>
          <w:sz w:val="28"/>
          <w:szCs w:val="28"/>
        </w:rPr>
        <w:t>ж</w:t>
      </w:r>
      <w:r w:rsidR="00424BC4" w:rsidRPr="009049AE">
        <w:rPr>
          <w:sz w:val="28"/>
          <w:szCs w:val="28"/>
        </w:rPr>
        <w:t>дан в Российской Федерации»</w:t>
      </w:r>
      <w:r w:rsidR="0033503D" w:rsidRPr="009049AE">
        <w:rPr>
          <w:sz w:val="28"/>
          <w:szCs w:val="28"/>
        </w:rPr>
        <w:t xml:space="preserve">, внесенный </w:t>
      </w:r>
      <w:r w:rsidR="00F75F7C" w:rsidRPr="009049AE">
        <w:rPr>
          <w:sz w:val="28"/>
          <w:szCs w:val="28"/>
        </w:rPr>
        <w:t>в Государственную Думу Фед</w:t>
      </w:r>
      <w:r w:rsidR="00F75F7C" w:rsidRPr="009049AE">
        <w:rPr>
          <w:sz w:val="28"/>
          <w:szCs w:val="28"/>
        </w:rPr>
        <w:t>е</w:t>
      </w:r>
      <w:r w:rsidR="00F75F7C" w:rsidRPr="009049AE">
        <w:rPr>
          <w:sz w:val="28"/>
          <w:szCs w:val="28"/>
        </w:rPr>
        <w:t>рального Собрания Российской Федерации</w:t>
      </w:r>
      <w:r w:rsidR="00A171CC" w:rsidRPr="009049AE">
        <w:rPr>
          <w:sz w:val="28"/>
          <w:szCs w:val="28"/>
        </w:rPr>
        <w:t xml:space="preserve"> Правительством Российской Ф</w:t>
      </w:r>
      <w:r w:rsidR="00A171CC" w:rsidRPr="009049AE">
        <w:rPr>
          <w:sz w:val="28"/>
          <w:szCs w:val="28"/>
        </w:rPr>
        <w:t>е</w:t>
      </w:r>
      <w:r w:rsidR="005A1565">
        <w:rPr>
          <w:sz w:val="28"/>
          <w:szCs w:val="28"/>
        </w:rPr>
        <w:t>дерации.</w:t>
      </w:r>
    </w:p>
    <w:p w:rsidR="00E73230" w:rsidRPr="009049AE" w:rsidRDefault="00C706C2" w:rsidP="009049AE">
      <w:pPr>
        <w:ind w:firstLine="709"/>
        <w:jc w:val="both"/>
        <w:rPr>
          <w:sz w:val="28"/>
          <w:szCs w:val="28"/>
        </w:rPr>
      </w:pPr>
      <w:r w:rsidRPr="009049AE">
        <w:rPr>
          <w:sz w:val="28"/>
          <w:szCs w:val="28"/>
        </w:rPr>
        <w:t xml:space="preserve">2. Направить настоящее Постановление </w:t>
      </w:r>
      <w:r w:rsidR="00E73230" w:rsidRPr="009049AE">
        <w:rPr>
          <w:sz w:val="28"/>
          <w:szCs w:val="28"/>
        </w:rPr>
        <w:t xml:space="preserve">в </w:t>
      </w:r>
      <w:r w:rsidR="00B46BC6" w:rsidRPr="009049AE">
        <w:rPr>
          <w:sz w:val="28"/>
          <w:szCs w:val="28"/>
        </w:rPr>
        <w:t>К</w:t>
      </w:r>
      <w:r w:rsidR="002E3FD5" w:rsidRPr="009049AE">
        <w:rPr>
          <w:sz w:val="28"/>
          <w:szCs w:val="28"/>
        </w:rPr>
        <w:t xml:space="preserve">омитет </w:t>
      </w:r>
      <w:r w:rsidR="00E73230" w:rsidRPr="009049AE">
        <w:rPr>
          <w:sz w:val="28"/>
          <w:szCs w:val="28"/>
        </w:rPr>
        <w:t>Государственн</w:t>
      </w:r>
      <w:r w:rsidR="002E3FD5" w:rsidRPr="009049AE">
        <w:rPr>
          <w:sz w:val="28"/>
          <w:szCs w:val="28"/>
        </w:rPr>
        <w:t>ой</w:t>
      </w:r>
      <w:r w:rsidR="00E73230" w:rsidRPr="009049AE">
        <w:rPr>
          <w:sz w:val="28"/>
          <w:szCs w:val="28"/>
        </w:rPr>
        <w:t xml:space="preserve"> Дум</w:t>
      </w:r>
      <w:r w:rsidR="002E3FD5" w:rsidRPr="009049AE">
        <w:rPr>
          <w:sz w:val="28"/>
          <w:szCs w:val="28"/>
        </w:rPr>
        <w:t>ы</w:t>
      </w:r>
      <w:r w:rsidR="00E73230" w:rsidRPr="009049AE">
        <w:rPr>
          <w:sz w:val="28"/>
          <w:szCs w:val="28"/>
        </w:rPr>
        <w:t xml:space="preserve"> Федерального Собрания Российской Федерации</w:t>
      </w:r>
      <w:r w:rsidR="002E3FD5" w:rsidRPr="009049AE">
        <w:rPr>
          <w:sz w:val="28"/>
          <w:szCs w:val="28"/>
        </w:rPr>
        <w:t xml:space="preserve"> по</w:t>
      </w:r>
      <w:r w:rsidR="0024678F" w:rsidRPr="009049AE">
        <w:rPr>
          <w:sz w:val="28"/>
          <w:szCs w:val="28"/>
        </w:rPr>
        <w:t xml:space="preserve"> </w:t>
      </w:r>
      <w:r w:rsidR="00AB5378" w:rsidRPr="009049AE">
        <w:rPr>
          <w:sz w:val="28"/>
          <w:szCs w:val="28"/>
        </w:rPr>
        <w:t>охране здоровья.</w:t>
      </w:r>
      <w:r w:rsidR="00E73230" w:rsidRPr="009049AE">
        <w:rPr>
          <w:sz w:val="28"/>
          <w:szCs w:val="28"/>
        </w:rPr>
        <w:t xml:space="preserve"> </w:t>
      </w:r>
    </w:p>
    <w:p w:rsidR="003D3208" w:rsidRPr="009049AE" w:rsidRDefault="003D3208" w:rsidP="009049AE">
      <w:pPr>
        <w:ind w:firstLine="709"/>
        <w:jc w:val="both"/>
        <w:rPr>
          <w:sz w:val="28"/>
          <w:szCs w:val="28"/>
        </w:rPr>
      </w:pPr>
      <w:r w:rsidRPr="009049AE">
        <w:rPr>
          <w:sz w:val="28"/>
          <w:szCs w:val="28"/>
        </w:rPr>
        <w:t>3. Настоящее Постановление вступает в силу со дня его принятия.</w:t>
      </w:r>
    </w:p>
    <w:p w:rsidR="00E22C77" w:rsidRPr="009049AE" w:rsidRDefault="003D3208" w:rsidP="009049AE">
      <w:pPr>
        <w:pStyle w:val="2"/>
        <w:contextualSpacing/>
        <w:rPr>
          <w:szCs w:val="28"/>
        </w:rPr>
      </w:pPr>
      <w:r w:rsidRPr="009049AE">
        <w:rPr>
          <w:szCs w:val="28"/>
        </w:rPr>
        <w:t>4</w:t>
      </w:r>
      <w:r w:rsidR="00E22C77" w:rsidRPr="009049AE">
        <w:rPr>
          <w:szCs w:val="28"/>
        </w:rPr>
        <w:t>. Настоящее Постановление подлежит официальному опубликованию в газете «Документ</w:t>
      </w:r>
      <w:r w:rsidR="009B2931" w:rsidRPr="009049AE">
        <w:rPr>
          <w:szCs w:val="28"/>
        </w:rPr>
        <w:t>-</w:t>
      </w:r>
      <w:r w:rsidR="00E22C77" w:rsidRPr="009049AE">
        <w:rPr>
          <w:szCs w:val="28"/>
        </w:rPr>
        <w:t>Регион».</w:t>
      </w:r>
    </w:p>
    <w:p w:rsidR="00EE431A" w:rsidRDefault="00EE431A" w:rsidP="009049AE">
      <w:pPr>
        <w:pStyle w:val="2"/>
        <w:rPr>
          <w:color w:val="000000"/>
          <w:szCs w:val="28"/>
        </w:rPr>
      </w:pPr>
    </w:p>
    <w:p w:rsidR="009049AE" w:rsidRDefault="009049AE" w:rsidP="009049AE">
      <w:pPr>
        <w:pStyle w:val="2"/>
        <w:rPr>
          <w:color w:val="000000"/>
          <w:szCs w:val="28"/>
        </w:rPr>
      </w:pPr>
    </w:p>
    <w:p w:rsidR="009049AE" w:rsidRPr="009049AE" w:rsidRDefault="009049AE" w:rsidP="009049AE">
      <w:pPr>
        <w:pStyle w:val="2"/>
        <w:rPr>
          <w:color w:val="000000"/>
          <w:szCs w:val="28"/>
        </w:rPr>
      </w:pPr>
    </w:p>
    <w:p w:rsidR="00124087" w:rsidRPr="009049AE" w:rsidRDefault="00124087" w:rsidP="009049AE">
      <w:pPr>
        <w:jc w:val="both"/>
        <w:rPr>
          <w:color w:val="000000"/>
          <w:sz w:val="28"/>
          <w:szCs w:val="28"/>
        </w:rPr>
      </w:pPr>
      <w:r w:rsidRPr="009049AE">
        <w:rPr>
          <w:color w:val="000000"/>
          <w:sz w:val="28"/>
          <w:szCs w:val="28"/>
        </w:rPr>
        <w:t>Председатель</w:t>
      </w:r>
    </w:p>
    <w:p w:rsidR="00EE431A" w:rsidRPr="009049AE" w:rsidRDefault="00124087" w:rsidP="009049AE">
      <w:pPr>
        <w:jc w:val="both"/>
        <w:rPr>
          <w:color w:val="000000"/>
          <w:sz w:val="28"/>
          <w:szCs w:val="28"/>
        </w:rPr>
      </w:pPr>
      <w:r w:rsidRPr="009049AE">
        <w:rPr>
          <w:color w:val="000000"/>
          <w:sz w:val="28"/>
          <w:szCs w:val="28"/>
        </w:rPr>
        <w:t xml:space="preserve">Ярославской областной Думы                   </w:t>
      </w:r>
      <w:r w:rsidR="003D7434" w:rsidRPr="009049AE">
        <w:rPr>
          <w:color w:val="000000"/>
          <w:sz w:val="28"/>
          <w:szCs w:val="28"/>
        </w:rPr>
        <w:t xml:space="preserve">                             </w:t>
      </w:r>
      <w:r w:rsidR="00E22C77" w:rsidRPr="009049AE">
        <w:rPr>
          <w:color w:val="000000"/>
          <w:sz w:val="28"/>
          <w:szCs w:val="28"/>
        </w:rPr>
        <w:t xml:space="preserve">    М.В. Боровицкий</w:t>
      </w:r>
    </w:p>
    <w:sectPr w:rsidR="00EE431A" w:rsidRPr="009049AE" w:rsidSect="009049AE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2C2"/>
    <w:rsid w:val="000358D7"/>
    <w:rsid w:val="000551A0"/>
    <w:rsid w:val="00095955"/>
    <w:rsid w:val="000C56F7"/>
    <w:rsid w:val="00124087"/>
    <w:rsid w:val="00144E8C"/>
    <w:rsid w:val="0018486C"/>
    <w:rsid w:val="00196555"/>
    <w:rsid w:val="001A35CB"/>
    <w:rsid w:val="00200651"/>
    <w:rsid w:val="00205C7D"/>
    <w:rsid w:val="0024678F"/>
    <w:rsid w:val="002729A8"/>
    <w:rsid w:val="002734F0"/>
    <w:rsid w:val="002E3FD5"/>
    <w:rsid w:val="003079D7"/>
    <w:rsid w:val="00312CC5"/>
    <w:rsid w:val="0033503D"/>
    <w:rsid w:val="0033650E"/>
    <w:rsid w:val="00355848"/>
    <w:rsid w:val="00383785"/>
    <w:rsid w:val="00394CD6"/>
    <w:rsid w:val="003B562B"/>
    <w:rsid w:val="003D3208"/>
    <w:rsid w:val="003D7434"/>
    <w:rsid w:val="00411858"/>
    <w:rsid w:val="00424BC4"/>
    <w:rsid w:val="00425557"/>
    <w:rsid w:val="00440133"/>
    <w:rsid w:val="00444325"/>
    <w:rsid w:val="004953A8"/>
    <w:rsid w:val="0049693A"/>
    <w:rsid w:val="004C193E"/>
    <w:rsid w:val="00504A50"/>
    <w:rsid w:val="005354EC"/>
    <w:rsid w:val="00560515"/>
    <w:rsid w:val="0056080C"/>
    <w:rsid w:val="005A1565"/>
    <w:rsid w:val="00635970"/>
    <w:rsid w:val="00650135"/>
    <w:rsid w:val="00650656"/>
    <w:rsid w:val="00714E67"/>
    <w:rsid w:val="0076297B"/>
    <w:rsid w:val="0077272C"/>
    <w:rsid w:val="00817355"/>
    <w:rsid w:val="008B680B"/>
    <w:rsid w:val="009049AE"/>
    <w:rsid w:val="00921882"/>
    <w:rsid w:val="009551F9"/>
    <w:rsid w:val="00983749"/>
    <w:rsid w:val="009B2931"/>
    <w:rsid w:val="009B400D"/>
    <w:rsid w:val="00A059BC"/>
    <w:rsid w:val="00A15D4D"/>
    <w:rsid w:val="00A171CC"/>
    <w:rsid w:val="00A31E7E"/>
    <w:rsid w:val="00A50DE1"/>
    <w:rsid w:val="00A51D4D"/>
    <w:rsid w:val="00AB0A03"/>
    <w:rsid w:val="00AB5378"/>
    <w:rsid w:val="00AF19DD"/>
    <w:rsid w:val="00B152C2"/>
    <w:rsid w:val="00B46BC6"/>
    <w:rsid w:val="00B63689"/>
    <w:rsid w:val="00B708AA"/>
    <w:rsid w:val="00B92938"/>
    <w:rsid w:val="00BA0E3C"/>
    <w:rsid w:val="00BA2DC7"/>
    <w:rsid w:val="00BA3985"/>
    <w:rsid w:val="00BD1B8D"/>
    <w:rsid w:val="00BF1F9C"/>
    <w:rsid w:val="00C40C07"/>
    <w:rsid w:val="00C57954"/>
    <w:rsid w:val="00C706C2"/>
    <w:rsid w:val="00C83530"/>
    <w:rsid w:val="00CB69AF"/>
    <w:rsid w:val="00CC5282"/>
    <w:rsid w:val="00CE1734"/>
    <w:rsid w:val="00CE20C7"/>
    <w:rsid w:val="00D205D3"/>
    <w:rsid w:val="00D276A2"/>
    <w:rsid w:val="00D67DCD"/>
    <w:rsid w:val="00D97AA0"/>
    <w:rsid w:val="00DD2CAC"/>
    <w:rsid w:val="00DF1000"/>
    <w:rsid w:val="00E14408"/>
    <w:rsid w:val="00E22C77"/>
    <w:rsid w:val="00E73230"/>
    <w:rsid w:val="00EE431A"/>
    <w:rsid w:val="00F21F40"/>
    <w:rsid w:val="00F23BBA"/>
    <w:rsid w:val="00F73A7A"/>
    <w:rsid w:val="00F75F7C"/>
    <w:rsid w:val="00F86332"/>
    <w:rsid w:val="00F8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6F7"/>
    <w:pPr>
      <w:keepNext/>
      <w:spacing w:line="216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9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0C56F7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8486C"/>
    <w:pPr>
      <w:widowControl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848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40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08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29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5">
    <w:name w:val="List"/>
    <w:basedOn w:val="a"/>
    <w:uiPriority w:val="99"/>
    <w:semiHidden/>
    <w:unhideWhenUsed/>
    <w:rsid w:val="00E73230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6F7"/>
    <w:pPr>
      <w:keepNext/>
      <w:spacing w:line="216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9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0C56F7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8486C"/>
    <w:pPr>
      <w:widowControl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848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40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08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29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5">
    <w:name w:val="List"/>
    <w:basedOn w:val="a"/>
    <w:uiPriority w:val="99"/>
    <w:semiHidden/>
    <w:unhideWhenUsed/>
    <w:rsid w:val="00E73230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Балакирева Наталья Георгиевна</dc:creator>
  <cp:lastModifiedBy>user</cp:lastModifiedBy>
  <cp:revision>37</cp:revision>
  <cp:lastPrinted>2025-10-15T10:58:00Z</cp:lastPrinted>
  <dcterms:created xsi:type="dcterms:W3CDTF">2019-11-01T07:25:00Z</dcterms:created>
  <dcterms:modified xsi:type="dcterms:W3CDTF">2026-10-01T07:21:00Z</dcterms:modified>
</cp:coreProperties>
</file>