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2B9A3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84DD3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E668E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11353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F4AC4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42576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DD4B1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56651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2E6FF" w14:textId="77777777" w:rsidR="00A67A5C" w:rsidRPr="00A67A5C" w:rsidRDefault="00A67A5C" w:rsidP="00A67A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708D6" w14:textId="59D56655" w:rsidR="00355DB6" w:rsidRPr="00A67A5C" w:rsidRDefault="00355DB6" w:rsidP="00A6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1C51A7"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3204"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Ярославской области</w:t>
      </w:r>
    </w:p>
    <w:p w14:paraId="393EE35B" w14:textId="178F78DB" w:rsidR="00355DB6" w:rsidRPr="00A67A5C" w:rsidRDefault="00355DB6" w:rsidP="00A6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описании г</w:t>
      </w:r>
      <w:r w:rsidR="00193204"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раниц муниципальных образований</w:t>
      </w:r>
    </w:p>
    <w:p w14:paraId="6AC3B188" w14:textId="77777777" w:rsidR="00A67A5C" w:rsidRDefault="00355DB6" w:rsidP="00A6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Ярославской области»</w:t>
      </w:r>
      <w:r w:rsidR="00B849F5"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признании </w:t>
      </w:r>
      <w:proofErr w:type="gramStart"/>
      <w:r w:rsidR="00B849F5"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="00B849F5"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Закона </w:t>
      </w:r>
    </w:p>
    <w:p w14:paraId="185C1F50" w14:textId="707E9967" w:rsidR="00B849F5" w:rsidRPr="00A67A5C" w:rsidRDefault="00B849F5" w:rsidP="00A6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Ярославской области «О видах и границах муниципальных образований Ярославской области» и отдельных положений</w:t>
      </w:r>
    </w:p>
    <w:p w14:paraId="11FE89CA" w14:textId="5DF701F7" w:rsidR="00355DB6" w:rsidRPr="00A67A5C" w:rsidRDefault="00B849F5" w:rsidP="00A67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законодательных актов Ярославской области</w:t>
      </w:r>
    </w:p>
    <w:p w14:paraId="6CF8C4D3" w14:textId="77777777" w:rsidR="00355DB6" w:rsidRPr="00A67A5C" w:rsidRDefault="00355DB6" w:rsidP="00A67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3C692" w14:textId="77777777" w:rsidR="00355DB6" w:rsidRPr="00A67A5C" w:rsidRDefault="00355DB6" w:rsidP="00A67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58285" w14:textId="77777777" w:rsidR="00355DB6" w:rsidRPr="00A67A5C" w:rsidRDefault="00355DB6" w:rsidP="00A67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67A5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A67A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 </w:t>
      </w:r>
    </w:p>
    <w:p w14:paraId="4A6CD3A0" w14:textId="6E007BF0" w:rsidR="00355DB6" w:rsidRPr="00A67A5C" w:rsidRDefault="00DB3828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4"/>
          <w:szCs w:val="28"/>
          <w:lang w:eastAsia="ru-RU"/>
        </w:rPr>
        <w:t>28 апреля</w:t>
      </w:r>
      <w:r w:rsidR="00355DB6" w:rsidRPr="00A67A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EE4561" w:rsidRPr="00A67A5C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355DB6" w:rsidRPr="00A67A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14:paraId="1983E28B" w14:textId="4463C0A1" w:rsidR="00355DB6" w:rsidRPr="00A67A5C" w:rsidRDefault="00355DB6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1A7E5" w14:textId="77777777" w:rsidR="00A635E0" w:rsidRPr="00A67A5C" w:rsidRDefault="00A635E0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BE82E" w14:textId="3D8B0677" w:rsidR="00355DB6" w:rsidRPr="00A67A5C" w:rsidRDefault="00355DB6" w:rsidP="00A67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14:paraId="6D21C348" w14:textId="164ABB23" w:rsidR="003A123B" w:rsidRPr="00A67A5C" w:rsidRDefault="003A123B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Внести</w:t>
      </w:r>
      <w:r w:rsidR="001C51A7" w:rsidRPr="00A67A5C">
        <w:rPr>
          <w:sz w:val="28"/>
          <w:szCs w:val="28"/>
        </w:rPr>
        <w:t xml:space="preserve"> в</w:t>
      </w:r>
      <w:r w:rsidR="00A67A5C">
        <w:rPr>
          <w:sz w:val="28"/>
          <w:szCs w:val="28"/>
        </w:rPr>
        <w:t xml:space="preserve"> </w:t>
      </w:r>
      <w:r w:rsidRPr="00A67A5C">
        <w:rPr>
          <w:sz w:val="28"/>
          <w:szCs w:val="28"/>
        </w:rPr>
        <w:t>Закон Ярославской об</w:t>
      </w:r>
      <w:r w:rsidR="00355DB6" w:rsidRPr="00A67A5C">
        <w:rPr>
          <w:sz w:val="28"/>
          <w:szCs w:val="28"/>
        </w:rPr>
        <w:t>ласти от 03.12.2007 № 105-з «Об </w:t>
      </w:r>
      <w:r w:rsidRPr="00A67A5C">
        <w:rPr>
          <w:sz w:val="28"/>
          <w:szCs w:val="28"/>
        </w:rPr>
        <w:t xml:space="preserve">описании границ муниципальных образований Ярославской области» (Губернские вести, </w:t>
      </w:r>
      <w:r w:rsidR="00F16041" w:rsidRPr="00A67A5C">
        <w:rPr>
          <w:sz w:val="28"/>
          <w:szCs w:val="28"/>
        </w:rPr>
        <w:t>2007, 10 декабря, № 99</w:t>
      </w:r>
      <w:r w:rsidR="00355DB6" w:rsidRPr="00A67A5C">
        <w:rPr>
          <w:sz w:val="28"/>
          <w:szCs w:val="28"/>
        </w:rPr>
        <w:t xml:space="preserve">; 2009, 11 июня, </w:t>
      </w:r>
      <w:r w:rsidR="008D458A" w:rsidRPr="00A67A5C">
        <w:rPr>
          <w:sz w:val="28"/>
          <w:szCs w:val="28"/>
        </w:rPr>
        <w:t xml:space="preserve">№ 51; </w:t>
      </w:r>
      <w:r w:rsidR="00A67A5C">
        <w:rPr>
          <w:sz w:val="28"/>
          <w:szCs w:val="28"/>
        </w:rPr>
        <w:br/>
      </w:r>
      <w:r w:rsidR="008D458A" w:rsidRPr="00A67A5C">
        <w:rPr>
          <w:sz w:val="28"/>
          <w:szCs w:val="28"/>
        </w:rPr>
        <w:t>Документ-Регион, 2010, 22 </w:t>
      </w:r>
      <w:r w:rsidR="00355DB6" w:rsidRPr="00A67A5C">
        <w:rPr>
          <w:sz w:val="28"/>
          <w:szCs w:val="28"/>
        </w:rPr>
        <w:t xml:space="preserve">декабря, № 100-а; 2011, 30 декабря, № 112; </w:t>
      </w:r>
      <w:r w:rsidR="008D458A" w:rsidRPr="00A67A5C">
        <w:rPr>
          <w:sz w:val="28"/>
          <w:szCs w:val="28"/>
        </w:rPr>
        <w:t>2014, 15 октября, № 85; 2019, 1 </w:t>
      </w:r>
      <w:r w:rsidR="00355DB6" w:rsidRPr="00A67A5C">
        <w:rPr>
          <w:sz w:val="28"/>
          <w:szCs w:val="28"/>
        </w:rPr>
        <w:t>марта, № 18</w:t>
      </w:r>
      <w:r w:rsidR="00EE4561" w:rsidRPr="00A67A5C">
        <w:rPr>
          <w:sz w:val="28"/>
          <w:szCs w:val="28"/>
        </w:rPr>
        <w:t>; 2024, 19 ноября, № 92-а</w:t>
      </w:r>
      <w:r w:rsidR="00F16041" w:rsidRPr="00A67A5C">
        <w:rPr>
          <w:sz w:val="28"/>
          <w:szCs w:val="28"/>
        </w:rPr>
        <w:t xml:space="preserve">) </w:t>
      </w:r>
      <w:r w:rsidRPr="00A67A5C">
        <w:rPr>
          <w:sz w:val="28"/>
          <w:szCs w:val="28"/>
        </w:rPr>
        <w:t>следующие изменения:</w:t>
      </w:r>
    </w:p>
    <w:p w14:paraId="39B6C93B" w14:textId="71F585D6" w:rsidR="00833722" w:rsidRPr="00A67A5C" w:rsidRDefault="00833722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1) наименование изложить в следующей редакции:</w:t>
      </w:r>
    </w:p>
    <w:p w14:paraId="731C693C" w14:textId="50FD9AA4" w:rsidR="00833722" w:rsidRPr="00A67A5C" w:rsidRDefault="00833722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«</w:t>
      </w:r>
      <w:r w:rsidRPr="00A67A5C">
        <w:rPr>
          <w:b/>
          <w:sz w:val="28"/>
          <w:szCs w:val="28"/>
        </w:rPr>
        <w:t>О границах муниципальных образований Ярославской области</w:t>
      </w:r>
      <w:r w:rsidRPr="00A67A5C">
        <w:rPr>
          <w:sz w:val="28"/>
          <w:szCs w:val="28"/>
        </w:rPr>
        <w:t>»;</w:t>
      </w:r>
    </w:p>
    <w:p w14:paraId="5F227841" w14:textId="6E83ED1E" w:rsidR="00355DB6" w:rsidRPr="00A67A5C" w:rsidRDefault="00833722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2</w:t>
      </w:r>
      <w:r w:rsidR="00355DB6" w:rsidRPr="00A67A5C">
        <w:rPr>
          <w:sz w:val="28"/>
          <w:szCs w:val="28"/>
        </w:rPr>
        <w:t>)</w:t>
      </w:r>
      <w:r w:rsidR="001C51A7" w:rsidRPr="00A67A5C">
        <w:rPr>
          <w:sz w:val="28"/>
          <w:szCs w:val="28"/>
        </w:rPr>
        <w:t xml:space="preserve"> </w:t>
      </w:r>
      <w:r w:rsidR="00355DB6" w:rsidRPr="00A67A5C">
        <w:rPr>
          <w:sz w:val="28"/>
          <w:szCs w:val="28"/>
        </w:rPr>
        <w:t>стать</w:t>
      </w:r>
      <w:r w:rsidR="00FC55FA" w:rsidRPr="00A67A5C">
        <w:rPr>
          <w:sz w:val="28"/>
          <w:szCs w:val="28"/>
        </w:rPr>
        <w:t>ю</w:t>
      </w:r>
      <w:r w:rsidR="00355DB6" w:rsidRPr="00A67A5C">
        <w:rPr>
          <w:sz w:val="28"/>
          <w:szCs w:val="28"/>
        </w:rPr>
        <w:t xml:space="preserve"> 1</w:t>
      </w:r>
      <w:r w:rsidRPr="00A67A5C">
        <w:rPr>
          <w:sz w:val="28"/>
          <w:szCs w:val="28"/>
        </w:rPr>
        <w:t xml:space="preserve"> изложить в следующей редакции</w:t>
      </w:r>
      <w:r w:rsidR="00355DB6" w:rsidRPr="00A67A5C">
        <w:rPr>
          <w:sz w:val="28"/>
          <w:szCs w:val="28"/>
        </w:rPr>
        <w:t>:</w:t>
      </w:r>
    </w:p>
    <w:p w14:paraId="1E58DD83" w14:textId="5CB2AF57" w:rsidR="00833722" w:rsidRPr="00A67A5C" w:rsidRDefault="00833722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«</w:t>
      </w:r>
      <w:r w:rsidRPr="00A67A5C">
        <w:rPr>
          <w:b/>
          <w:sz w:val="28"/>
          <w:szCs w:val="28"/>
        </w:rPr>
        <w:t>Статья 1</w:t>
      </w:r>
    </w:p>
    <w:p w14:paraId="4DFD746C" w14:textId="13D37278" w:rsidR="00833722" w:rsidRPr="00A67A5C" w:rsidRDefault="00833722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1. Установить границы муниципальных образований Ярославской о</w:t>
      </w:r>
      <w:r w:rsidRPr="00A67A5C">
        <w:rPr>
          <w:sz w:val="28"/>
          <w:szCs w:val="28"/>
        </w:rPr>
        <w:t>б</w:t>
      </w:r>
      <w:r w:rsidRPr="00A67A5C">
        <w:rPr>
          <w:sz w:val="28"/>
          <w:szCs w:val="28"/>
        </w:rPr>
        <w:t>ласти в соответствии с их описанием и картографическими материалами, фиксирующими прохождение границ муниципальных образований Яросла</w:t>
      </w:r>
      <w:r w:rsidRPr="00A67A5C">
        <w:rPr>
          <w:sz w:val="28"/>
          <w:szCs w:val="28"/>
        </w:rPr>
        <w:t>в</w:t>
      </w:r>
      <w:r w:rsidRPr="00A67A5C">
        <w:rPr>
          <w:sz w:val="28"/>
          <w:szCs w:val="28"/>
        </w:rPr>
        <w:t>ской области, согласно приложениям 1, 3 – 20 к настоящему Закону.</w:t>
      </w:r>
    </w:p>
    <w:p w14:paraId="6FE3330B" w14:textId="77777777" w:rsidR="00833722" w:rsidRPr="00A67A5C" w:rsidRDefault="003C18A7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В целях настоящего Закона в</w:t>
      </w:r>
      <w:r w:rsidR="007A0ABB" w:rsidRPr="00A67A5C">
        <w:rPr>
          <w:sz w:val="28"/>
          <w:szCs w:val="28"/>
        </w:rPr>
        <w:t xml:space="preserve"> картографических материалах, фиксир</w:t>
      </w:r>
      <w:r w:rsidR="007A0ABB" w:rsidRPr="00A67A5C">
        <w:rPr>
          <w:sz w:val="28"/>
          <w:szCs w:val="28"/>
        </w:rPr>
        <w:t>у</w:t>
      </w:r>
      <w:r w:rsidR="007A0ABB" w:rsidRPr="00A67A5C">
        <w:rPr>
          <w:sz w:val="28"/>
          <w:szCs w:val="28"/>
        </w:rPr>
        <w:t>ющих прохождение границ муниципальных образований Ярославской обл</w:t>
      </w:r>
      <w:r w:rsidR="007A0ABB" w:rsidRPr="00A67A5C">
        <w:rPr>
          <w:sz w:val="28"/>
          <w:szCs w:val="28"/>
        </w:rPr>
        <w:t>а</w:t>
      </w:r>
      <w:r w:rsidR="007A0ABB" w:rsidRPr="00A67A5C">
        <w:rPr>
          <w:sz w:val="28"/>
          <w:szCs w:val="28"/>
        </w:rPr>
        <w:t xml:space="preserve">сти, наименования муниципальных образований Ярославской области </w:t>
      </w:r>
      <w:r w:rsidRPr="00A67A5C">
        <w:rPr>
          <w:sz w:val="28"/>
          <w:szCs w:val="28"/>
        </w:rPr>
        <w:t>и</w:t>
      </w:r>
      <w:r w:rsidRPr="00A67A5C">
        <w:rPr>
          <w:sz w:val="28"/>
          <w:szCs w:val="28"/>
        </w:rPr>
        <w:t>с</w:t>
      </w:r>
      <w:r w:rsidRPr="00A67A5C">
        <w:rPr>
          <w:sz w:val="28"/>
          <w:szCs w:val="28"/>
        </w:rPr>
        <w:t>пользуются</w:t>
      </w:r>
      <w:r w:rsidR="007A0ABB" w:rsidRPr="00A67A5C">
        <w:rPr>
          <w:sz w:val="28"/>
          <w:szCs w:val="28"/>
        </w:rPr>
        <w:t xml:space="preserve"> </w:t>
      </w:r>
      <w:r w:rsidRPr="00A67A5C">
        <w:rPr>
          <w:sz w:val="28"/>
          <w:szCs w:val="28"/>
        </w:rPr>
        <w:t xml:space="preserve">без указания на </w:t>
      </w:r>
      <w:r w:rsidR="006E012C" w:rsidRPr="00A67A5C">
        <w:rPr>
          <w:sz w:val="28"/>
          <w:szCs w:val="28"/>
        </w:rPr>
        <w:t xml:space="preserve">Ярославскую область как </w:t>
      </w:r>
      <w:r w:rsidRPr="00A67A5C">
        <w:rPr>
          <w:sz w:val="28"/>
          <w:szCs w:val="28"/>
        </w:rPr>
        <w:t>субъект Российской Федерации, в котором они расположены</w:t>
      </w:r>
      <w:r w:rsidR="007A0ABB" w:rsidRPr="00A67A5C">
        <w:rPr>
          <w:sz w:val="28"/>
          <w:szCs w:val="28"/>
        </w:rPr>
        <w:t>.</w:t>
      </w:r>
    </w:p>
    <w:p w14:paraId="67615F1B" w14:textId="687BB159" w:rsidR="007A0ABB" w:rsidRPr="00A67A5C" w:rsidRDefault="00833722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 xml:space="preserve">2. </w:t>
      </w:r>
      <w:r w:rsidR="002319F3" w:rsidRPr="00A67A5C">
        <w:rPr>
          <w:sz w:val="28"/>
          <w:szCs w:val="28"/>
        </w:rPr>
        <w:t>Установить п</w:t>
      </w:r>
      <w:r w:rsidRPr="00A67A5C">
        <w:rPr>
          <w:sz w:val="28"/>
          <w:szCs w:val="28"/>
        </w:rPr>
        <w:t>еречни населенных пунктов, входящих в состав терр</w:t>
      </w:r>
      <w:r w:rsidRPr="00A67A5C">
        <w:rPr>
          <w:sz w:val="28"/>
          <w:szCs w:val="28"/>
        </w:rPr>
        <w:t>и</w:t>
      </w:r>
      <w:r w:rsidRPr="00A67A5C">
        <w:rPr>
          <w:sz w:val="28"/>
          <w:szCs w:val="28"/>
        </w:rPr>
        <w:t>торий муниципальных образований</w:t>
      </w:r>
      <w:r w:rsidR="00787762" w:rsidRPr="00A67A5C">
        <w:rPr>
          <w:sz w:val="28"/>
          <w:szCs w:val="28"/>
        </w:rPr>
        <w:t xml:space="preserve"> </w:t>
      </w:r>
      <w:r w:rsidRPr="00A67A5C">
        <w:rPr>
          <w:sz w:val="28"/>
          <w:szCs w:val="28"/>
        </w:rPr>
        <w:t>Яросла</w:t>
      </w:r>
      <w:r w:rsidR="00A67A5C">
        <w:rPr>
          <w:sz w:val="28"/>
          <w:szCs w:val="28"/>
        </w:rPr>
        <w:t xml:space="preserve">вской области, </w:t>
      </w:r>
      <w:r w:rsidR="007F7023">
        <w:rPr>
          <w:sz w:val="28"/>
          <w:szCs w:val="28"/>
        </w:rPr>
        <w:t xml:space="preserve">согласно </w:t>
      </w:r>
      <w:r w:rsidRPr="00A67A5C">
        <w:rPr>
          <w:sz w:val="28"/>
          <w:szCs w:val="28"/>
        </w:rPr>
        <w:t>прил</w:t>
      </w:r>
      <w:r w:rsidRPr="00A67A5C">
        <w:rPr>
          <w:sz w:val="28"/>
          <w:szCs w:val="28"/>
        </w:rPr>
        <w:t>о</w:t>
      </w:r>
      <w:r w:rsidRPr="00A67A5C">
        <w:rPr>
          <w:sz w:val="28"/>
          <w:szCs w:val="28"/>
        </w:rPr>
        <w:t>жениям 21 – 39 к настоящему Закону</w:t>
      </w:r>
      <w:proofErr w:type="gramStart"/>
      <w:r w:rsidRPr="00A67A5C">
        <w:rPr>
          <w:sz w:val="28"/>
          <w:szCs w:val="28"/>
        </w:rPr>
        <w:t>.</w:t>
      </w:r>
      <w:r w:rsidR="00DE1D69" w:rsidRPr="00A67A5C">
        <w:rPr>
          <w:sz w:val="28"/>
          <w:szCs w:val="28"/>
        </w:rPr>
        <w:t>»;</w:t>
      </w:r>
      <w:proofErr w:type="gramEnd"/>
    </w:p>
    <w:p w14:paraId="4056594A" w14:textId="66DD2E1E" w:rsidR="0026778B" w:rsidRPr="00A67A5C" w:rsidRDefault="0026778B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lastRenderedPageBreak/>
        <w:t xml:space="preserve">3) в абзаце втором приложения 7 слова «у деревни </w:t>
      </w:r>
      <w:proofErr w:type="spellStart"/>
      <w:r w:rsidRPr="00A67A5C">
        <w:rPr>
          <w:sz w:val="28"/>
          <w:szCs w:val="28"/>
        </w:rPr>
        <w:t>Першино</w:t>
      </w:r>
      <w:proofErr w:type="spellEnd"/>
      <w:r w:rsidRPr="00A67A5C">
        <w:rPr>
          <w:sz w:val="28"/>
          <w:szCs w:val="28"/>
        </w:rPr>
        <w:t xml:space="preserve">» заменить словами «у села </w:t>
      </w:r>
      <w:proofErr w:type="spellStart"/>
      <w:r w:rsidRPr="00A67A5C">
        <w:rPr>
          <w:sz w:val="28"/>
          <w:szCs w:val="28"/>
        </w:rPr>
        <w:t>Першино</w:t>
      </w:r>
      <w:proofErr w:type="spellEnd"/>
      <w:r w:rsidRPr="00A67A5C">
        <w:rPr>
          <w:sz w:val="28"/>
          <w:szCs w:val="28"/>
        </w:rPr>
        <w:t>»;</w:t>
      </w:r>
    </w:p>
    <w:p w14:paraId="5378705E" w14:textId="7F94B399" w:rsidR="009119F3" w:rsidRPr="00A67A5C" w:rsidRDefault="0026778B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4</w:t>
      </w:r>
      <w:r w:rsidR="002E5D32" w:rsidRPr="00A67A5C">
        <w:rPr>
          <w:sz w:val="28"/>
          <w:szCs w:val="28"/>
        </w:rPr>
        <w:t>) в приложении 8</w:t>
      </w:r>
      <w:r w:rsidR="009119F3" w:rsidRPr="00A67A5C">
        <w:rPr>
          <w:sz w:val="28"/>
          <w:szCs w:val="28"/>
        </w:rPr>
        <w:t>:</w:t>
      </w:r>
    </w:p>
    <w:p w14:paraId="3488AED3" w14:textId="79FD6717" w:rsidR="009119F3" w:rsidRPr="00A67A5C" w:rsidRDefault="009119F3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а)</w:t>
      </w:r>
      <w:r w:rsidR="002E5D32" w:rsidRPr="00A67A5C">
        <w:rPr>
          <w:sz w:val="28"/>
          <w:szCs w:val="28"/>
        </w:rPr>
        <w:t xml:space="preserve"> </w:t>
      </w:r>
      <w:r w:rsidRPr="00A67A5C">
        <w:rPr>
          <w:sz w:val="28"/>
          <w:szCs w:val="28"/>
        </w:rPr>
        <w:t xml:space="preserve">в абзаце четвертом </w:t>
      </w:r>
      <w:r w:rsidR="002E5D32" w:rsidRPr="00A67A5C">
        <w:rPr>
          <w:sz w:val="28"/>
          <w:szCs w:val="28"/>
        </w:rPr>
        <w:t>слова «</w:t>
      </w:r>
      <w:r w:rsidRPr="00A67A5C">
        <w:rPr>
          <w:sz w:val="28"/>
          <w:szCs w:val="28"/>
        </w:rPr>
        <w:t xml:space="preserve">между </w:t>
      </w:r>
      <w:r w:rsidR="002E5D32" w:rsidRPr="00A67A5C">
        <w:rPr>
          <w:sz w:val="28"/>
          <w:szCs w:val="28"/>
        </w:rPr>
        <w:t xml:space="preserve">деревнями Митино и </w:t>
      </w:r>
      <w:proofErr w:type="spellStart"/>
      <w:r w:rsidR="002E5D32" w:rsidRPr="00A67A5C">
        <w:rPr>
          <w:sz w:val="28"/>
          <w:szCs w:val="28"/>
        </w:rPr>
        <w:t>Ерденево</w:t>
      </w:r>
      <w:proofErr w:type="spellEnd"/>
      <w:r w:rsidR="002E5D32" w:rsidRPr="00A67A5C">
        <w:rPr>
          <w:sz w:val="28"/>
          <w:szCs w:val="28"/>
        </w:rPr>
        <w:t>» заменить словами «</w:t>
      </w:r>
      <w:r w:rsidRPr="00A67A5C">
        <w:rPr>
          <w:sz w:val="28"/>
          <w:szCs w:val="28"/>
        </w:rPr>
        <w:t xml:space="preserve">между </w:t>
      </w:r>
      <w:r w:rsidR="002E5D32" w:rsidRPr="00A67A5C">
        <w:rPr>
          <w:sz w:val="28"/>
          <w:szCs w:val="28"/>
        </w:rPr>
        <w:t xml:space="preserve">селом Митино и деревней </w:t>
      </w:r>
      <w:proofErr w:type="spellStart"/>
      <w:r w:rsidR="002E5D32" w:rsidRPr="00A67A5C">
        <w:rPr>
          <w:sz w:val="28"/>
          <w:szCs w:val="28"/>
        </w:rPr>
        <w:t>Ерденево</w:t>
      </w:r>
      <w:proofErr w:type="spellEnd"/>
      <w:r w:rsidR="002E5D32" w:rsidRPr="00A67A5C">
        <w:rPr>
          <w:sz w:val="28"/>
          <w:szCs w:val="28"/>
        </w:rPr>
        <w:t>»</w:t>
      </w:r>
      <w:r w:rsidR="00FA556C" w:rsidRPr="00A67A5C">
        <w:rPr>
          <w:sz w:val="28"/>
          <w:szCs w:val="28"/>
        </w:rPr>
        <w:t>;</w:t>
      </w:r>
      <w:r w:rsidR="002E5D32" w:rsidRPr="00A67A5C">
        <w:rPr>
          <w:sz w:val="28"/>
          <w:szCs w:val="28"/>
        </w:rPr>
        <w:t xml:space="preserve"> </w:t>
      </w:r>
    </w:p>
    <w:p w14:paraId="4ED3B71D" w14:textId="3906A24E" w:rsidR="002E5D32" w:rsidRPr="00A67A5C" w:rsidRDefault="009119F3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 xml:space="preserve">б) в абзаце двенадцатом </w:t>
      </w:r>
      <w:r w:rsidR="002E5D32" w:rsidRPr="00A67A5C">
        <w:rPr>
          <w:sz w:val="28"/>
          <w:szCs w:val="28"/>
        </w:rPr>
        <w:t xml:space="preserve">слова «у деревни </w:t>
      </w:r>
      <w:proofErr w:type="spellStart"/>
      <w:r w:rsidR="002E5D32" w:rsidRPr="00A67A5C">
        <w:rPr>
          <w:sz w:val="28"/>
          <w:szCs w:val="28"/>
        </w:rPr>
        <w:t>Есиплево</w:t>
      </w:r>
      <w:proofErr w:type="spellEnd"/>
      <w:r w:rsidR="002E5D32" w:rsidRPr="00A67A5C">
        <w:rPr>
          <w:sz w:val="28"/>
          <w:szCs w:val="28"/>
        </w:rPr>
        <w:t>» заменить словами «у</w:t>
      </w:r>
      <w:r w:rsidRPr="00A67A5C">
        <w:rPr>
          <w:sz w:val="28"/>
          <w:szCs w:val="28"/>
        </w:rPr>
        <w:t> </w:t>
      </w:r>
      <w:r w:rsidR="002E5D32" w:rsidRPr="00A67A5C">
        <w:rPr>
          <w:sz w:val="28"/>
          <w:szCs w:val="28"/>
        </w:rPr>
        <w:t xml:space="preserve">слободы </w:t>
      </w:r>
      <w:proofErr w:type="spellStart"/>
      <w:r w:rsidR="002E5D32" w:rsidRPr="00A67A5C">
        <w:rPr>
          <w:sz w:val="28"/>
          <w:szCs w:val="28"/>
        </w:rPr>
        <w:t>Есиплево</w:t>
      </w:r>
      <w:proofErr w:type="spellEnd"/>
      <w:r w:rsidR="002E5D32" w:rsidRPr="00A67A5C">
        <w:rPr>
          <w:sz w:val="28"/>
          <w:szCs w:val="28"/>
        </w:rPr>
        <w:t>»;</w:t>
      </w:r>
    </w:p>
    <w:p w14:paraId="33C69DB2" w14:textId="70B75AC2" w:rsidR="002E5D32" w:rsidRPr="00A67A5C" w:rsidRDefault="0026778B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9119F3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шестом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9119F3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слова «</w:t>
      </w:r>
      <w:r w:rsidR="009119F3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552FFC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деревнями Митино и 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Ерденево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9119F3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селом Митино и деревней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Ерденево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59C726E" w14:textId="3DFE237C" w:rsidR="002E5D32" w:rsidRPr="00A67A5C" w:rsidRDefault="0026778B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восьмом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слова «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деревни Володино» зам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словами «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хутора Володино»;</w:t>
      </w:r>
    </w:p>
    <w:p w14:paraId="4FBBF2D8" w14:textId="115AA005" w:rsidR="002E5D32" w:rsidRPr="00A67A5C" w:rsidRDefault="0026778B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шестом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слова «у деревни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Коурцево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 словами «у села </w:t>
      </w:r>
      <w:proofErr w:type="spellStart"/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Коурцево</w:t>
      </w:r>
      <w:proofErr w:type="spellEnd"/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«у деревни Меленки» за</w:t>
      </w:r>
      <w:r w:rsidR="00552FFC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</w:t>
      </w:r>
      <w:r w:rsidR="00552FFC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2FFC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«у 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Меленки»,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«у деревни Суворово» зам</w:t>
      </w:r>
      <w:r w:rsid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енить словами «у 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Суворово»;</w:t>
      </w:r>
    </w:p>
    <w:p w14:paraId="786023CE" w14:textId="7FBE353B" w:rsidR="002E5D32" w:rsidRPr="00A67A5C" w:rsidRDefault="0026778B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36452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слова «у деревни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Есиплево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 словами «у слободы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Есиплево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B4A7FCA" w14:textId="2B5B5B67" w:rsidR="002E5D32" w:rsidRPr="00A67A5C" w:rsidRDefault="0026778B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CD5A88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19:</w:t>
      </w:r>
    </w:p>
    <w:p w14:paraId="141515DE" w14:textId="3760085F" w:rsidR="002E5D32" w:rsidRPr="00A67A5C" w:rsidRDefault="006C29A3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втором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«у деревни Володино» заменить словами «у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хутора Володино»;</w:t>
      </w:r>
    </w:p>
    <w:p w14:paraId="07F4A2F2" w14:textId="72EEDCE5" w:rsidR="002E5D32" w:rsidRPr="00A67A5C" w:rsidRDefault="006C29A3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двенадцатом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«у деревни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«у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F1BC15B" w14:textId="2B11F677" w:rsidR="002E5D32" w:rsidRPr="00A67A5C" w:rsidRDefault="0026778B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="00CD5A88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20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EF673D" w14:textId="20EFA9AC" w:rsidR="002E5D32" w:rsidRPr="00A67A5C" w:rsidRDefault="00BB3473" w:rsidP="00A67A5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пятом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«у деревни Суворово» зам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енить словами «у с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Суворово», 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«у деревни Меленки» за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«у села Меле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ки»,</w:t>
      </w:r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«у деревни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Коурцево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«у села </w:t>
      </w:r>
      <w:proofErr w:type="spellStart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Коурцево</w:t>
      </w:r>
      <w:proofErr w:type="spellEnd"/>
      <w:r w:rsidR="002E5D3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DA42F45" w14:textId="2D91B106" w:rsidR="002E5D32" w:rsidRPr="00A67A5C" w:rsidRDefault="00BB3473" w:rsidP="00A67A5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7A5C">
        <w:rPr>
          <w:sz w:val="28"/>
          <w:szCs w:val="28"/>
        </w:rPr>
        <w:t>б) в абзаце седьмом</w:t>
      </w:r>
      <w:r w:rsidR="002E5D32" w:rsidRPr="00A67A5C">
        <w:rPr>
          <w:sz w:val="28"/>
          <w:szCs w:val="28"/>
        </w:rPr>
        <w:t xml:space="preserve"> слова «у деревни </w:t>
      </w:r>
      <w:proofErr w:type="spellStart"/>
      <w:r w:rsidR="002E5D32" w:rsidRPr="00A67A5C">
        <w:rPr>
          <w:sz w:val="28"/>
          <w:szCs w:val="28"/>
        </w:rPr>
        <w:t>Першино</w:t>
      </w:r>
      <w:proofErr w:type="spellEnd"/>
      <w:r w:rsidR="002E5D32" w:rsidRPr="00A67A5C">
        <w:rPr>
          <w:sz w:val="28"/>
          <w:szCs w:val="28"/>
        </w:rPr>
        <w:t>» за</w:t>
      </w:r>
      <w:r w:rsidR="00FA556C" w:rsidRPr="00A67A5C">
        <w:rPr>
          <w:sz w:val="28"/>
          <w:szCs w:val="28"/>
        </w:rPr>
        <w:t>менить</w:t>
      </w:r>
      <w:r w:rsidR="007F7023">
        <w:rPr>
          <w:sz w:val="28"/>
          <w:szCs w:val="28"/>
        </w:rPr>
        <w:t xml:space="preserve"> словами «у </w:t>
      </w:r>
      <w:r w:rsidR="00FA556C" w:rsidRPr="00A67A5C">
        <w:rPr>
          <w:sz w:val="28"/>
          <w:szCs w:val="28"/>
        </w:rPr>
        <w:t xml:space="preserve">села </w:t>
      </w:r>
      <w:proofErr w:type="spellStart"/>
      <w:r w:rsidR="00FA556C" w:rsidRPr="00A67A5C">
        <w:rPr>
          <w:sz w:val="28"/>
          <w:szCs w:val="28"/>
        </w:rPr>
        <w:t>Першино</w:t>
      </w:r>
      <w:proofErr w:type="spellEnd"/>
      <w:r w:rsidR="00FA556C" w:rsidRPr="00A67A5C">
        <w:rPr>
          <w:sz w:val="28"/>
          <w:szCs w:val="28"/>
        </w:rPr>
        <w:t>»;</w:t>
      </w:r>
    </w:p>
    <w:p w14:paraId="3EA964ED" w14:textId="3BD062C4" w:rsidR="002B0FC4" w:rsidRPr="00A67A5C" w:rsidRDefault="00CD5A88" w:rsidP="00A67A5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67A5C">
        <w:rPr>
          <w:sz w:val="28"/>
          <w:szCs w:val="28"/>
        </w:rPr>
        <w:t>1</w:t>
      </w:r>
      <w:r w:rsidR="0026778B" w:rsidRPr="00A67A5C">
        <w:rPr>
          <w:sz w:val="28"/>
          <w:szCs w:val="28"/>
        </w:rPr>
        <w:t>1</w:t>
      </w:r>
      <w:r w:rsidR="002B0FC4" w:rsidRPr="00A67A5C">
        <w:rPr>
          <w:sz w:val="28"/>
          <w:szCs w:val="28"/>
        </w:rPr>
        <w:t xml:space="preserve">) </w:t>
      </w:r>
      <w:r w:rsidR="00796A4C" w:rsidRPr="00A67A5C">
        <w:rPr>
          <w:sz w:val="28"/>
          <w:szCs w:val="28"/>
        </w:rPr>
        <w:t xml:space="preserve">дополнить приложениями 21 – 39 </w:t>
      </w:r>
      <w:r w:rsidR="001C51A7" w:rsidRPr="00A67A5C">
        <w:rPr>
          <w:sz w:val="28"/>
          <w:szCs w:val="28"/>
        </w:rPr>
        <w:t>в</w:t>
      </w:r>
      <w:r w:rsidR="00DA7035" w:rsidRPr="00A67A5C">
        <w:rPr>
          <w:sz w:val="28"/>
          <w:szCs w:val="28"/>
        </w:rPr>
        <w:t xml:space="preserve"> </w:t>
      </w:r>
      <w:r w:rsidR="00693077" w:rsidRPr="00A67A5C">
        <w:rPr>
          <w:sz w:val="28"/>
          <w:szCs w:val="28"/>
        </w:rPr>
        <w:t>редакции приложени</w:t>
      </w:r>
      <w:r w:rsidR="00DA7035" w:rsidRPr="00A67A5C">
        <w:rPr>
          <w:sz w:val="28"/>
          <w:szCs w:val="28"/>
        </w:rPr>
        <w:t>й</w:t>
      </w:r>
      <w:r w:rsidR="00693077" w:rsidRPr="00A67A5C">
        <w:rPr>
          <w:sz w:val="28"/>
          <w:szCs w:val="28"/>
        </w:rPr>
        <w:t xml:space="preserve"> </w:t>
      </w:r>
      <w:r w:rsidR="00796A4C" w:rsidRPr="00A67A5C">
        <w:rPr>
          <w:sz w:val="28"/>
          <w:szCs w:val="28"/>
        </w:rPr>
        <w:t>1</w:t>
      </w:r>
      <w:r w:rsidR="00693077" w:rsidRPr="00A67A5C">
        <w:rPr>
          <w:sz w:val="28"/>
          <w:szCs w:val="28"/>
        </w:rPr>
        <w:t xml:space="preserve"> </w:t>
      </w:r>
      <w:r w:rsidR="00DA7035" w:rsidRPr="00A67A5C">
        <w:rPr>
          <w:sz w:val="28"/>
          <w:szCs w:val="28"/>
        </w:rPr>
        <w:t xml:space="preserve">– 19 </w:t>
      </w:r>
      <w:r w:rsidR="00552FFC" w:rsidRPr="00A67A5C">
        <w:rPr>
          <w:bCs/>
          <w:sz w:val="28"/>
          <w:szCs w:val="28"/>
        </w:rPr>
        <w:t>к </w:t>
      </w:r>
      <w:r w:rsidR="00693077" w:rsidRPr="00A67A5C">
        <w:rPr>
          <w:bCs/>
          <w:sz w:val="28"/>
          <w:szCs w:val="28"/>
        </w:rPr>
        <w:t>настоящему Закону</w:t>
      </w:r>
      <w:r w:rsidR="00DA7035" w:rsidRPr="00A67A5C">
        <w:rPr>
          <w:bCs/>
          <w:sz w:val="28"/>
          <w:szCs w:val="28"/>
        </w:rPr>
        <w:t>.</w:t>
      </w:r>
    </w:p>
    <w:p w14:paraId="530EF6A5" w14:textId="1840F399" w:rsidR="00862052" w:rsidRPr="00A67A5C" w:rsidRDefault="00862052" w:rsidP="00A67A5C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0ECDE583" w14:textId="1582CC15" w:rsidR="00862052" w:rsidRPr="00A67A5C" w:rsidRDefault="00862052" w:rsidP="00A67A5C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67A5C">
        <w:rPr>
          <w:b/>
          <w:bCs/>
          <w:sz w:val="28"/>
          <w:szCs w:val="28"/>
        </w:rPr>
        <w:t>Статья 2</w:t>
      </w:r>
    </w:p>
    <w:p w14:paraId="0898FB11" w14:textId="77777777" w:rsidR="00787762" w:rsidRPr="00A67A5C" w:rsidRDefault="008D458A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787762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2EF35F" w14:textId="5691CE64" w:rsidR="008D458A" w:rsidRPr="00A67A5C" w:rsidRDefault="00787762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D458A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Ярославской области от 02.10.2024 № 69-з «О </w:t>
      </w:r>
      <w:r w:rsidR="003538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гран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муниципальных </w:t>
      </w:r>
      <w:r w:rsidR="003538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области»</w:t>
      </w:r>
      <w:r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2024, 9</w:t>
      </w:r>
      <w:r w:rsidR="00796A4C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октября, № 80</w:t>
      </w:r>
      <w:r w:rsidR="00353807" w:rsidRPr="00A67A5C">
        <w:rPr>
          <w:rFonts w:ascii="Times New Roman" w:hAnsi="Times New Roman" w:cs="Times New Roman"/>
          <w:sz w:val="28"/>
          <w:szCs w:val="28"/>
        </w:rPr>
        <w:t>; 2025, 26 декабря, № 99</w:t>
      </w:r>
      <w:r w:rsidRPr="00A67A5C">
        <w:rPr>
          <w:rFonts w:ascii="Times New Roman" w:hAnsi="Times New Roman" w:cs="Times New Roman"/>
          <w:sz w:val="28"/>
          <w:szCs w:val="28"/>
        </w:rPr>
        <w:t>)</w:t>
      </w:r>
      <w:r w:rsidR="00796A4C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61350EF2" w14:textId="7E68142A" w:rsidR="00787762" w:rsidRPr="00A67A5C" w:rsidRDefault="00787762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>2) статью 6 Закон</w:t>
      </w:r>
      <w:r w:rsidR="002319F3"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2319F3" w:rsidRPr="00A67A5C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от 14.02.2025 </w:t>
      </w:r>
      <w:r w:rsidR="002319F3" w:rsidRPr="00A67A5C">
        <w:rPr>
          <w:rFonts w:ascii="Times New Roman" w:hAnsi="Times New Roman" w:cs="Times New Roman"/>
          <w:sz w:val="28"/>
          <w:szCs w:val="28"/>
        </w:rPr>
        <w:t>№</w:t>
      </w:r>
      <w:r w:rsidRPr="00A67A5C">
        <w:rPr>
          <w:rFonts w:ascii="Times New Roman" w:hAnsi="Times New Roman" w:cs="Times New Roman"/>
          <w:sz w:val="28"/>
          <w:szCs w:val="28"/>
        </w:rPr>
        <w:t xml:space="preserve"> 7-з </w:t>
      </w:r>
      <w:r w:rsidR="002319F3" w:rsidRPr="00A67A5C">
        <w:rPr>
          <w:rFonts w:ascii="Times New Roman" w:hAnsi="Times New Roman" w:cs="Times New Roman"/>
          <w:sz w:val="28"/>
          <w:szCs w:val="28"/>
        </w:rPr>
        <w:t>«</w:t>
      </w:r>
      <w:r w:rsidRPr="00A67A5C">
        <w:rPr>
          <w:rFonts w:ascii="Times New Roman" w:hAnsi="Times New Roman" w:cs="Times New Roman"/>
          <w:sz w:val="28"/>
          <w:szCs w:val="28"/>
        </w:rPr>
        <w:t>О внес</w:t>
      </w:r>
      <w:r w:rsidRPr="00A67A5C">
        <w:rPr>
          <w:rFonts w:ascii="Times New Roman" w:hAnsi="Times New Roman" w:cs="Times New Roman"/>
          <w:sz w:val="28"/>
          <w:szCs w:val="28"/>
        </w:rPr>
        <w:t>е</w:t>
      </w:r>
      <w:r w:rsidRPr="00A67A5C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</w:t>
      </w:r>
      <w:r w:rsidR="00A67A5C">
        <w:rPr>
          <w:rFonts w:ascii="Times New Roman" w:hAnsi="Times New Roman" w:cs="Times New Roman"/>
          <w:sz w:val="28"/>
          <w:szCs w:val="28"/>
        </w:rPr>
        <w:t>ы Ярославской области в </w:t>
      </w:r>
      <w:r w:rsidR="00552FFC" w:rsidRPr="00A67A5C">
        <w:rPr>
          <w:rFonts w:ascii="Times New Roman" w:hAnsi="Times New Roman" w:cs="Times New Roman"/>
          <w:sz w:val="28"/>
          <w:szCs w:val="28"/>
        </w:rPr>
        <w:t>связи с </w:t>
      </w:r>
      <w:r w:rsidRPr="00A67A5C">
        <w:rPr>
          <w:rFonts w:ascii="Times New Roman" w:hAnsi="Times New Roman" w:cs="Times New Roman"/>
          <w:sz w:val="28"/>
          <w:szCs w:val="28"/>
        </w:rPr>
        <w:t xml:space="preserve">переименованием города Ростов Ярославской области в город </w:t>
      </w:r>
      <w:r w:rsidR="00A67A5C">
        <w:rPr>
          <w:rFonts w:ascii="Times New Roman" w:hAnsi="Times New Roman" w:cs="Times New Roman"/>
          <w:sz w:val="28"/>
          <w:szCs w:val="28"/>
        </w:rPr>
        <w:br/>
      </w:r>
      <w:r w:rsidRPr="00A67A5C">
        <w:rPr>
          <w:rFonts w:ascii="Times New Roman" w:hAnsi="Times New Roman" w:cs="Times New Roman"/>
          <w:sz w:val="28"/>
          <w:szCs w:val="28"/>
        </w:rPr>
        <w:t>Ростов</w:t>
      </w:r>
      <w:r w:rsidR="00A67A5C">
        <w:rPr>
          <w:rFonts w:ascii="Times New Roman" w:hAnsi="Times New Roman" w:cs="Times New Roman"/>
          <w:sz w:val="28"/>
          <w:szCs w:val="28"/>
        </w:rPr>
        <w:t xml:space="preserve"> </w:t>
      </w:r>
      <w:r w:rsidRPr="00A67A5C">
        <w:rPr>
          <w:rFonts w:ascii="Times New Roman" w:hAnsi="Times New Roman" w:cs="Times New Roman"/>
          <w:sz w:val="28"/>
          <w:szCs w:val="28"/>
        </w:rPr>
        <w:t>Великий</w:t>
      </w:r>
      <w:r w:rsidR="002319F3" w:rsidRPr="00A67A5C">
        <w:rPr>
          <w:rFonts w:ascii="Times New Roman" w:hAnsi="Times New Roman" w:cs="Times New Roman"/>
          <w:sz w:val="28"/>
          <w:szCs w:val="28"/>
        </w:rPr>
        <w:t>»</w:t>
      </w:r>
      <w:r w:rsidR="00796A4C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2025, 21 февраля, № 13);</w:t>
      </w:r>
    </w:p>
    <w:p w14:paraId="779D38D2" w14:textId="4D16C502" w:rsidR="00787762" w:rsidRPr="00A67A5C" w:rsidRDefault="00787762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>3) статью 47 Закон</w:t>
      </w:r>
      <w:r w:rsidR="002319F3"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2319F3" w:rsidRPr="00A67A5C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от 19.12.2025 </w:t>
      </w:r>
      <w:r w:rsidR="002319F3" w:rsidRPr="00A67A5C">
        <w:rPr>
          <w:rFonts w:ascii="Times New Roman" w:hAnsi="Times New Roman" w:cs="Times New Roman"/>
          <w:sz w:val="28"/>
          <w:szCs w:val="28"/>
        </w:rPr>
        <w:t>№</w:t>
      </w:r>
      <w:r w:rsidRPr="00A67A5C">
        <w:rPr>
          <w:rFonts w:ascii="Times New Roman" w:hAnsi="Times New Roman" w:cs="Times New Roman"/>
          <w:sz w:val="28"/>
          <w:szCs w:val="28"/>
        </w:rPr>
        <w:t xml:space="preserve"> 71-з </w:t>
      </w:r>
      <w:r w:rsidR="00796A4C" w:rsidRPr="00A67A5C">
        <w:rPr>
          <w:rFonts w:ascii="Times New Roman" w:hAnsi="Times New Roman" w:cs="Times New Roman"/>
          <w:sz w:val="28"/>
          <w:szCs w:val="28"/>
        </w:rPr>
        <w:t>«</w:t>
      </w:r>
      <w:r w:rsidRPr="00A67A5C">
        <w:rPr>
          <w:rFonts w:ascii="Times New Roman" w:hAnsi="Times New Roman" w:cs="Times New Roman"/>
          <w:sz w:val="28"/>
          <w:szCs w:val="28"/>
        </w:rPr>
        <w:t>О</w:t>
      </w:r>
      <w:r w:rsidR="00796A4C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 акты Ярославской о</w:t>
      </w:r>
      <w:r w:rsidRPr="00A67A5C">
        <w:rPr>
          <w:rFonts w:ascii="Times New Roman" w:hAnsi="Times New Roman" w:cs="Times New Roman"/>
          <w:sz w:val="28"/>
          <w:szCs w:val="28"/>
        </w:rPr>
        <w:t>б</w:t>
      </w:r>
      <w:r w:rsidRPr="00A67A5C">
        <w:rPr>
          <w:rFonts w:ascii="Times New Roman" w:hAnsi="Times New Roman" w:cs="Times New Roman"/>
          <w:sz w:val="28"/>
          <w:szCs w:val="28"/>
        </w:rPr>
        <w:t xml:space="preserve">ласти и признании </w:t>
      </w:r>
      <w:proofErr w:type="gramStart"/>
      <w:r w:rsidRPr="00A67A5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67A5C"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 (п</w:t>
      </w:r>
      <w:r w:rsidRPr="00A67A5C">
        <w:rPr>
          <w:rFonts w:ascii="Times New Roman" w:hAnsi="Times New Roman" w:cs="Times New Roman"/>
          <w:sz w:val="28"/>
          <w:szCs w:val="28"/>
        </w:rPr>
        <w:t>о</w:t>
      </w:r>
      <w:r w:rsidRPr="00A67A5C">
        <w:rPr>
          <w:rFonts w:ascii="Times New Roman" w:hAnsi="Times New Roman" w:cs="Times New Roman"/>
          <w:sz w:val="28"/>
          <w:szCs w:val="28"/>
        </w:rPr>
        <w:t>ложений законодательных актов) Ярославской области</w:t>
      </w:r>
      <w:r w:rsidR="00796A4C" w:rsidRPr="00A67A5C">
        <w:rPr>
          <w:rFonts w:ascii="Times New Roman" w:hAnsi="Times New Roman" w:cs="Times New Roman"/>
          <w:sz w:val="28"/>
          <w:szCs w:val="28"/>
        </w:rPr>
        <w:t>» (Документ-Регион, 2025, 26 декабря, № 99)</w:t>
      </w:r>
      <w:r w:rsidR="00F6791F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7D90B191" w14:textId="624A618C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</w:t>
      </w:r>
      <w:r w:rsidRPr="00A67A5C">
        <w:rPr>
          <w:rFonts w:ascii="Times New Roman" w:hAnsi="Times New Roman" w:cs="Times New Roman"/>
          <w:sz w:val="28"/>
          <w:szCs w:val="28"/>
        </w:rPr>
        <w:t xml:space="preserve">акона Ярославской области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7-з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Большесельского района Ярославской области, и внесении изменений в приложение 1 к Закону Ярославской обл</w:t>
      </w:r>
      <w:r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t>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5256CFDD" w14:textId="5A8D160B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5)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8-з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Борисоглебского района Ярославской области, и внесении изменений в приложение 2 к Закону Ярославской обл</w:t>
      </w:r>
      <w:r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t>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7DBF29A8" w14:textId="71938A32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6)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9-з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Pr="00A67A5C">
        <w:rPr>
          <w:rFonts w:ascii="Times New Roman" w:hAnsi="Times New Roman" w:cs="Times New Roman"/>
          <w:sz w:val="28"/>
          <w:szCs w:val="28"/>
        </w:rPr>
        <w:t>Брейтовского</w:t>
      </w:r>
      <w:proofErr w:type="spellEnd"/>
      <w:r w:rsidRPr="00A67A5C">
        <w:rPr>
          <w:rFonts w:ascii="Times New Roman" w:hAnsi="Times New Roman" w:cs="Times New Roman"/>
          <w:sz w:val="28"/>
          <w:szCs w:val="28"/>
        </w:rPr>
        <w:t xml:space="preserve"> района Ярославской о</w:t>
      </w:r>
      <w:r w:rsidRPr="00A67A5C">
        <w:rPr>
          <w:rFonts w:ascii="Times New Roman" w:hAnsi="Times New Roman" w:cs="Times New Roman"/>
          <w:sz w:val="28"/>
          <w:szCs w:val="28"/>
        </w:rPr>
        <w:t>б</w:t>
      </w:r>
      <w:r w:rsidRPr="00A67A5C">
        <w:rPr>
          <w:rFonts w:ascii="Times New Roman" w:hAnsi="Times New Roman" w:cs="Times New Roman"/>
          <w:sz w:val="28"/>
          <w:szCs w:val="28"/>
        </w:rPr>
        <w:t>ласти, и внесении изменений в приложение 3 к Закону Ярославской области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73B38D66" w14:textId="27F2721C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7)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10-з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gramStart"/>
      <w:r w:rsidRPr="00A67A5C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Pr="00A67A5C">
        <w:rPr>
          <w:rFonts w:ascii="Times New Roman" w:hAnsi="Times New Roman" w:cs="Times New Roman"/>
          <w:sz w:val="28"/>
          <w:szCs w:val="28"/>
        </w:rPr>
        <w:t xml:space="preserve"> района Ярославской области, и внесении изменений в приложение 4 к Закону Ярославской обл</w:t>
      </w:r>
      <w:r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t>сти «О видах и границах муниципальных образований Ярославской обла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690E783D" w14:textId="1B105E30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8)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11-з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Даниловского района Ярославской о</w:t>
      </w:r>
      <w:r w:rsidRPr="00A67A5C">
        <w:rPr>
          <w:rFonts w:ascii="Times New Roman" w:hAnsi="Times New Roman" w:cs="Times New Roman"/>
          <w:sz w:val="28"/>
          <w:szCs w:val="28"/>
        </w:rPr>
        <w:t>б</w:t>
      </w:r>
      <w:r w:rsidRPr="00A67A5C">
        <w:rPr>
          <w:rFonts w:ascii="Times New Roman" w:hAnsi="Times New Roman" w:cs="Times New Roman"/>
          <w:sz w:val="28"/>
          <w:szCs w:val="28"/>
        </w:rPr>
        <w:t>ласти, и внесении изменений в приложение 5 к Закону Ярославской области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248D4B40" w14:textId="5DFA0BE3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9)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12-з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Любимского района Ярославской обл</w:t>
      </w:r>
      <w:r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t xml:space="preserve">сти, и внесении изменений в приложение 6 </w:t>
      </w:r>
      <w:r w:rsidR="00A67A5C">
        <w:rPr>
          <w:rFonts w:ascii="Times New Roman" w:hAnsi="Times New Roman" w:cs="Times New Roman"/>
          <w:sz w:val="28"/>
          <w:szCs w:val="28"/>
        </w:rPr>
        <w:t>к Закону Ярославской области «О </w:t>
      </w:r>
      <w:r w:rsidRPr="00A67A5C">
        <w:rPr>
          <w:rFonts w:ascii="Times New Roman" w:hAnsi="Times New Roman" w:cs="Times New Roman"/>
          <w:sz w:val="28"/>
          <w:szCs w:val="28"/>
        </w:rPr>
        <w:t>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146A7C83" w14:textId="5CA6E2FF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10)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13-з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Pr="00A67A5C">
        <w:rPr>
          <w:rFonts w:ascii="Times New Roman" w:hAnsi="Times New Roman" w:cs="Times New Roman"/>
          <w:sz w:val="28"/>
          <w:szCs w:val="28"/>
        </w:rPr>
        <w:t>Мышкинского</w:t>
      </w:r>
      <w:proofErr w:type="spellEnd"/>
      <w:r w:rsidRPr="00A67A5C">
        <w:rPr>
          <w:rFonts w:ascii="Times New Roman" w:hAnsi="Times New Roman" w:cs="Times New Roman"/>
          <w:sz w:val="28"/>
          <w:szCs w:val="28"/>
        </w:rPr>
        <w:t xml:space="preserve"> района Ярославской о</w:t>
      </w:r>
      <w:r w:rsidRPr="00A67A5C">
        <w:rPr>
          <w:rFonts w:ascii="Times New Roman" w:hAnsi="Times New Roman" w:cs="Times New Roman"/>
          <w:sz w:val="28"/>
          <w:szCs w:val="28"/>
        </w:rPr>
        <w:t>б</w:t>
      </w:r>
      <w:r w:rsidRPr="00A67A5C">
        <w:rPr>
          <w:rFonts w:ascii="Times New Roman" w:hAnsi="Times New Roman" w:cs="Times New Roman"/>
          <w:sz w:val="28"/>
          <w:szCs w:val="28"/>
        </w:rPr>
        <w:t>ласти, и внесении изменений в приложение 7 к Закону Ярославской области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1EB57571" w14:textId="095F412F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11)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14-з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Pr="00A67A5C">
        <w:rPr>
          <w:rFonts w:ascii="Times New Roman" w:hAnsi="Times New Roman" w:cs="Times New Roman"/>
          <w:sz w:val="28"/>
          <w:szCs w:val="28"/>
        </w:rPr>
        <w:t>Некоузского</w:t>
      </w:r>
      <w:proofErr w:type="spellEnd"/>
      <w:r w:rsidRPr="00A67A5C">
        <w:rPr>
          <w:rFonts w:ascii="Times New Roman" w:hAnsi="Times New Roman" w:cs="Times New Roman"/>
          <w:sz w:val="28"/>
          <w:szCs w:val="28"/>
        </w:rPr>
        <w:t xml:space="preserve"> района Ярославской обл</w:t>
      </w:r>
      <w:r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lastRenderedPageBreak/>
        <w:t xml:space="preserve">сти, и внесении изменений в приложение 8 </w:t>
      </w:r>
      <w:r w:rsidR="00A67A5C">
        <w:rPr>
          <w:rFonts w:ascii="Times New Roman" w:hAnsi="Times New Roman" w:cs="Times New Roman"/>
          <w:sz w:val="28"/>
          <w:szCs w:val="28"/>
        </w:rPr>
        <w:t>к Закону Ярославской области «О </w:t>
      </w:r>
      <w:r w:rsidRPr="00A67A5C">
        <w:rPr>
          <w:rFonts w:ascii="Times New Roman" w:hAnsi="Times New Roman" w:cs="Times New Roman"/>
          <w:sz w:val="28"/>
          <w:szCs w:val="28"/>
        </w:rPr>
        <w:t>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53B65784" w14:textId="265454CF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12)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15-з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Некрасовского района Ярославской о</w:t>
      </w:r>
      <w:r w:rsidRPr="00A67A5C">
        <w:rPr>
          <w:rFonts w:ascii="Times New Roman" w:hAnsi="Times New Roman" w:cs="Times New Roman"/>
          <w:sz w:val="28"/>
          <w:szCs w:val="28"/>
        </w:rPr>
        <w:t>б</w:t>
      </w:r>
      <w:r w:rsidRPr="00A67A5C">
        <w:rPr>
          <w:rFonts w:ascii="Times New Roman" w:hAnsi="Times New Roman" w:cs="Times New Roman"/>
          <w:sz w:val="28"/>
          <w:szCs w:val="28"/>
        </w:rPr>
        <w:t>ласти, и внесении изменений в приложение 9 к Закону Ярославской области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27590BB6" w14:textId="0C464D8A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13)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BE7BF3" w:rsidRPr="00A67A5C">
        <w:rPr>
          <w:rFonts w:ascii="Times New Roman" w:hAnsi="Times New Roman" w:cs="Times New Roman"/>
          <w:sz w:val="28"/>
          <w:szCs w:val="28"/>
        </w:rPr>
        <w:t xml:space="preserve">от 03.04.2026 № 16-з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Первомайского района Ярославской области, и внесении изменений в приложение 10 к Закону Ярославской обл</w:t>
      </w:r>
      <w:r w:rsidRPr="00A67A5C">
        <w:rPr>
          <w:rFonts w:ascii="Times New Roman" w:hAnsi="Times New Roman" w:cs="Times New Roman"/>
          <w:sz w:val="28"/>
          <w:szCs w:val="28"/>
        </w:rPr>
        <w:t>а</w:t>
      </w:r>
      <w:r w:rsidRPr="00A67A5C">
        <w:rPr>
          <w:rFonts w:ascii="Times New Roman" w:hAnsi="Times New Roman" w:cs="Times New Roman"/>
          <w:sz w:val="28"/>
          <w:szCs w:val="28"/>
        </w:rPr>
        <w:t>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0E72A1F5" w14:textId="00194D6D" w:rsidR="00F6791F" w:rsidRPr="00A67A5C" w:rsidRDefault="00F6791F" w:rsidP="00A67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hAnsi="Times New Roman" w:cs="Times New Roman"/>
          <w:sz w:val="28"/>
          <w:szCs w:val="28"/>
        </w:rPr>
        <w:t xml:space="preserve">14) </w:t>
      </w:r>
      <w:r w:rsidR="00B81C07" w:rsidRPr="00A67A5C">
        <w:rPr>
          <w:rFonts w:ascii="Times New Roman" w:hAnsi="Times New Roman" w:cs="Times New Roman"/>
          <w:sz w:val="28"/>
          <w:szCs w:val="28"/>
        </w:rPr>
        <w:t>статью 2 Закона Ярославской области</w:t>
      </w:r>
      <w:r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от 03.04.2026 № 17-з </w:t>
      </w:r>
      <w:r w:rsidRPr="00A67A5C">
        <w:rPr>
          <w:rFonts w:ascii="Times New Roman" w:hAnsi="Times New Roman" w:cs="Times New Roman"/>
          <w:sz w:val="28"/>
          <w:szCs w:val="28"/>
        </w:rPr>
        <w:t>«Об</w:t>
      </w:r>
      <w:r w:rsidR="003057AD" w:rsidRPr="00A67A5C">
        <w:rPr>
          <w:rFonts w:ascii="Times New Roman" w:hAnsi="Times New Roman" w:cs="Times New Roman"/>
          <w:sz w:val="28"/>
          <w:szCs w:val="28"/>
        </w:rPr>
        <w:t> </w:t>
      </w:r>
      <w:r w:rsidRPr="00A67A5C">
        <w:rPr>
          <w:rFonts w:ascii="Times New Roman" w:hAnsi="Times New Roman" w:cs="Times New Roman"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Pr="00A67A5C">
        <w:rPr>
          <w:rFonts w:ascii="Times New Roman" w:hAnsi="Times New Roman" w:cs="Times New Roman"/>
          <w:sz w:val="28"/>
          <w:szCs w:val="28"/>
        </w:rPr>
        <w:t>Переславского</w:t>
      </w:r>
      <w:proofErr w:type="spellEnd"/>
      <w:r w:rsidRPr="00A67A5C">
        <w:rPr>
          <w:rFonts w:ascii="Times New Roman" w:hAnsi="Times New Roman" w:cs="Times New Roman"/>
          <w:sz w:val="28"/>
          <w:szCs w:val="28"/>
        </w:rPr>
        <w:t xml:space="preserve"> района Ярославской о</w:t>
      </w:r>
      <w:r w:rsidRPr="00A67A5C">
        <w:rPr>
          <w:rFonts w:ascii="Times New Roman" w:hAnsi="Times New Roman" w:cs="Times New Roman"/>
          <w:sz w:val="28"/>
          <w:szCs w:val="28"/>
        </w:rPr>
        <w:t>б</w:t>
      </w:r>
      <w:r w:rsidRPr="00A67A5C">
        <w:rPr>
          <w:rFonts w:ascii="Times New Roman" w:hAnsi="Times New Roman" w:cs="Times New Roman"/>
          <w:sz w:val="28"/>
          <w:szCs w:val="28"/>
        </w:rPr>
        <w:t>ласти, и внесении изменений в приложение 11 к Закону Ярославской области «О видах и границах муниципальных о</w:t>
      </w:r>
      <w:r w:rsidR="00B81C07" w:rsidRPr="00A67A5C">
        <w:rPr>
          <w:rFonts w:ascii="Times New Roman" w:hAnsi="Times New Roman" w:cs="Times New Roman"/>
          <w:sz w:val="28"/>
          <w:szCs w:val="28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(Документ-Регион, 2026, 10 апреля, № 26</w:t>
      </w:r>
      <w:r w:rsidR="000C317A">
        <w:rPr>
          <w:rFonts w:ascii="Times New Roman" w:hAnsi="Times New Roman" w:cs="Times New Roman"/>
          <w:sz w:val="28"/>
          <w:szCs w:val="28"/>
        </w:rPr>
        <w:t>-а</w:t>
      </w:r>
      <w:r w:rsidR="003057AD" w:rsidRPr="00A67A5C">
        <w:rPr>
          <w:rFonts w:ascii="Times New Roman" w:hAnsi="Times New Roman" w:cs="Times New Roman"/>
          <w:sz w:val="28"/>
          <w:szCs w:val="28"/>
        </w:rPr>
        <w:t>)</w:t>
      </w:r>
      <w:r w:rsidR="00B81C07" w:rsidRPr="00A67A5C">
        <w:rPr>
          <w:rFonts w:ascii="Times New Roman" w:hAnsi="Times New Roman" w:cs="Times New Roman"/>
          <w:sz w:val="28"/>
          <w:szCs w:val="28"/>
        </w:rPr>
        <w:t>;</w:t>
      </w:r>
    </w:p>
    <w:p w14:paraId="33AC3C00" w14:textId="65BBFB1A" w:rsidR="008D458A" w:rsidRPr="00A67A5C" w:rsidRDefault="00F6791F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 Закона Ярославской области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03.04.2026 № 18-з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административно-территориального устройства отдельных сельских округов, входящих в состав Пошехонского района Ярославской области, и внесении изменений в приложение 12 к Закону Ярославской области «О видах и границах муниципальных о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(Документ-Регион, 2026, 10 апреля, № 26</w:t>
      </w:r>
      <w:r w:rsidR="000C317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0403B2" w14:textId="779D109A" w:rsidR="00F6791F" w:rsidRPr="00A67A5C" w:rsidRDefault="00F6791F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 Закона Ярославской области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03.04.2026 № 19-з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административно-территориального устройства отдельных сельских округов, входящих в состав Ростовского района Ярославской области, и внесении изменений в приложение 13 к Закону Ярославской области «О видах и границах муниципальных о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(Документ-Регион, 2026, 10 апреля, № 26</w:t>
      </w:r>
      <w:r w:rsidR="000C317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061FA5" w14:textId="5F92CA98" w:rsidR="00F6791F" w:rsidRPr="00A67A5C" w:rsidRDefault="00F6791F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 Закона Ярославской области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03.04.2026 № 20-з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административно-территориального устройства отдельных сельских округов, входящих в состав Рыбинского района Ярославской области, и внесении изменений в приложение 14 к Закону Ярославской области «О видах и границах муниципальных о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(Документ-Регион, 2026, 10 апреля, № 26</w:t>
      </w:r>
      <w:r w:rsidR="000C317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27E664" w14:textId="1D7323BB" w:rsidR="00F6791F" w:rsidRPr="00A67A5C" w:rsidRDefault="00F6791F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 Закона Ярославской области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03.04.2026 № 21-з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административно-территориального устройства отдельных сельских округов, входящих в состав Тутаевского района Ярославской области, и внесении изменений в приложение 15 к Закону Ярославской области «О видах и границах муниципальных о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(Документ-Регион, 2026, 10 апреля, № 26</w:t>
      </w:r>
      <w:r w:rsidR="000C317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256DD9" w14:textId="652E6FBC" w:rsidR="00B81C07" w:rsidRPr="00A67A5C" w:rsidRDefault="00F6791F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19) 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 Закона Ярославской области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03.04.2026 № 22-з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Угличского</w:t>
      </w:r>
      <w:proofErr w:type="spellEnd"/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Ярославской области, и внесении изменений в приложение 16 к Закону Ярославской области «О видах и границах муниципальных о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(Документ-Регион, 2026, 10 апреля, № 26</w:t>
      </w:r>
      <w:r w:rsidR="000C317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1C07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4AE248" w14:textId="41815EFB" w:rsidR="00F6791F" w:rsidRPr="00A67A5C" w:rsidRDefault="00B81C07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статью 2 Закона Ярославской области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03.04.2026 № 23-з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административно-территориального устройства отдельных сельских округов, входящих в состав Ярославского района Ярославской области, и внесении изменений в приложение 17 к Закону Ярославской области «О видах и границах муниципальных образований Ярославской области»</w:t>
      </w:r>
      <w:r w:rsidR="003057AD" w:rsidRPr="00A67A5C">
        <w:rPr>
          <w:rFonts w:ascii="Times New Roman" w:hAnsi="Times New Roman" w:cs="Times New Roman"/>
          <w:sz w:val="28"/>
          <w:szCs w:val="28"/>
        </w:rPr>
        <w:t xml:space="preserve"> 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(Документ-Регион, 2026, 10 апреля, № 26</w:t>
      </w:r>
      <w:r w:rsidR="000C317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3057AD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90721B" w14:textId="77777777" w:rsidR="00F6791F" w:rsidRPr="00A67A5C" w:rsidRDefault="00F6791F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C5EDB" w14:textId="30262B21" w:rsidR="008D458A" w:rsidRPr="00A67A5C" w:rsidRDefault="008D458A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14:paraId="65848984" w14:textId="7E0966CE" w:rsidR="00862052" w:rsidRPr="00A67A5C" w:rsidRDefault="00862052" w:rsidP="00A67A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</w:t>
      </w:r>
      <w:r w:rsid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E572DC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96A4C"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</w:t>
      </w: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28FB8E" w14:textId="0E7A5086" w:rsidR="00BD169C" w:rsidRPr="00A67A5C" w:rsidRDefault="00BD169C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FCC9F" w14:textId="77777777" w:rsidR="00796A4C" w:rsidRPr="00A67A5C" w:rsidRDefault="00796A4C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04291" w14:textId="77777777" w:rsidR="009D2493" w:rsidRPr="00A67A5C" w:rsidRDefault="009D2493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744A9" w14:textId="77777777" w:rsidR="00BD169C" w:rsidRPr="00A67A5C" w:rsidRDefault="00BD169C" w:rsidP="00A67A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A5C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14:paraId="4B21EB93" w14:textId="7BBC167A" w:rsidR="00BD169C" w:rsidRPr="00A67A5C" w:rsidRDefault="00BD169C" w:rsidP="00A67A5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A5C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A67A5C">
        <w:rPr>
          <w:rFonts w:ascii="Times New Roman" w:eastAsia="Calibri" w:hAnsi="Times New Roman" w:cs="Times New Roman"/>
          <w:sz w:val="28"/>
          <w:szCs w:val="28"/>
        </w:rPr>
        <w:tab/>
        <w:t xml:space="preserve">   М.Я. </w:t>
      </w:r>
      <w:proofErr w:type="spellStart"/>
      <w:r w:rsidRPr="00A67A5C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14:paraId="6F573A9F" w14:textId="4F2AEB10" w:rsidR="00BD169C" w:rsidRPr="00A67A5C" w:rsidRDefault="00BD169C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8AE76" w14:textId="77777777" w:rsidR="00DA7035" w:rsidRPr="00A67A5C" w:rsidRDefault="00DA7035" w:rsidP="00A6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4BDD5" w14:textId="34592535" w:rsidR="00BD169C" w:rsidRPr="00A67A5C" w:rsidRDefault="00076824" w:rsidP="00A67A5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6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 мая </w:t>
      </w:r>
      <w:r w:rsidR="00BD169C" w:rsidRPr="00A6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796A4C" w:rsidRPr="00A6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D169C" w:rsidRPr="00A67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D0BB015" w14:textId="55C10911" w:rsidR="009C2C4B" w:rsidRPr="00A67A5C" w:rsidRDefault="009C2C4B" w:rsidP="00A67A5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25B97F" w14:textId="4B992AE5" w:rsidR="009C2C4B" w:rsidRPr="00A67A5C" w:rsidRDefault="008A4E88" w:rsidP="00A67A5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824">
        <w:rPr>
          <w:rFonts w:ascii="Times New Roman" w:eastAsia="Times New Roman" w:hAnsi="Times New Roman" w:cs="Times New Roman"/>
          <w:sz w:val="28"/>
          <w:szCs w:val="28"/>
          <w:lang w:eastAsia="ru-RU"/>
        </w:rPr>
        <w:t>29-з</w:t>
      </w:r>
      <w:bookmarkStart w:id="0" w:name="_GoBack"/>
      <w:bookmarkEnd w:id="0"/>
    </w:p>
    <w:sectPr w:rsidR="009C2C4B" w:rsidRPr="00A67A5C" w:rsidSect="00A67A5C">
      <w:headerReference w:type="default" r:id="rId8"/>
      <w:pgSz w:w="11906" w:h="16838" w:code="9"/>
      <w:pgMar w:top="1134" w:right="850" w:bottom="1134" w:left="1701" w:header="510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2C078" w14:textId="77777777" w:rsidR="00301ECD" w:rsidRDefault="00301ECD">
      <w:pPr>
        <w:spacing w:after="0" w:line="240" w:lineRule="auto"/>
      </w:pPr>
      <w:r>
        <w:separator/>
      </w:r>
    </w:p>
  </w:endnote>
  <w:endnote w:type="continuationSeparator" w:id="0">
    <w:p w14:paraId="6A5956BF" w14:textId="77777777" w:rsidR="00301ECD" w:rsidRDefault="0030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B9DA7" w14:textId="77777777" w:rsidR="00301ECD" w:rsidRDefault="00301ECD">
      <w:pPr>
        <w:spacing w:after="0" w:line="240" w:lineRule="auto"/>
      </w:pPr>
      <w:r>
        <w:separator/>
      </w:r>
    </w:p>
  </w:footnote>
  <w:footnote w:type="continuationSeparator" w:id="0">
    <w:p w14:paraId="530DEFE3" w14:textId="77777777" w:rsidR="00301ECD" w:rsidRDefault="0030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98F99" w14:textId="6E293292" w:rsidR="00F6791F" w:rsidRPr="00A67A5C" w:rsidRDefault="00F6791F" w:rsidP="00381265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A67A5C">
      <w:rPr>
        <w:rFonts w:ascii="Times New Roman" w:hAnsi="Times New Roman" w:cs="Times New Roman"/>
        <w:sz w:val="28"/>
        <w:szCs w:val="28"/>
      </w:rPr>
      <w:fldChar w:fldCharType="begin"/>
    </w:r>
    <w:r w:rsidRPr="00A67A5C">
      <w:rPr>
        <w:rFonts w:ascii="Times New Roman" w:hAnsi="Times New Roman" w:cs="Times New Roman"/>
        <w:sz w:val="28"/>
        <w:szCs w:val="28"/>
      </w:rPr>
      <w:instrText>PAGE   \* MERGEFORMAT</w:instrText>
    </w:r>
    <w:r w:rsidRPr="00A67A5C">
      <w:rPr>
        <w:rFonts w:ascii="Times New Roman" w:hAnsi="Times New Roman" w:cs="Times New Roman"/>
        <w:sz w:val="28"/>
        <w:szCs w:val="28"/>
      </w:rPr>
      <w:fldChar w:fldCharType="separate"/>
    </w:r>
    <w:r w:rsidR="00076824">
      <w:rPr>
        <w:rFonts w:ascii="Times New Roman" w:hAnsi="Times New Roman" w:cs="Times New Roman"/>
        <w:noProof/>
        <w:sz w:val="28"/>
        <w:szCs w:val="28"/>
      </w:rPr>
      <w:t>5</w:t>
    </w:r>
    <w:r w:rsidRPr="00A67A5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42EC"/>
    <w:multiLevelType w:val="hybridMultilevel"/>
    <w:tmpl w:val="CA8AC8B2"/>
    <w:lvl w:ilvl="0" w:tplc="F9EED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124E36"/>
    <w:multiLevelType w:val="hybridMultilevel"/>
    <w:tmpl w:val="52AE781C"/>
    <w:lvl w:ilvl="0" w:tplc="FFCE17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E209DB"/>
    <w:multiLevelType w:val="hybridMultilevel"/>
    <w:tmpl w:val="5474728C"/>
    <w:lvl w:ilvl="0" w:tplc="9F143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9C"/>
    <w:rsid w:val="00005040"/>
    <w:rsid w:val="00007A92"/>
    <w:rsid w:val="00024906"/>
    <w:rsid w:val="00030614"/>
    <w:rsid w:val="00035FD2"/>
    <w:rsid w:val="00042F9A"/>
    <w:rsid w:val="0004523A"/>
    <w:rsid w:val="0005037B"/>
    <w:rsid w:val="000514BF"/>
    <w:rsid w:val="00056494"/>
    <w:rsid w:val="00056A4B"/>
    <w:rsid w:val="00060D46"/>
    <w:rsid w:val="000634B1"/>
    <w:rsid w:val="0006704B"/>
    <w:rsid w:val="0007438F"/>
    <w:rsid w:val="0007551E"/>
    <w:rsid w:val="00076824"/>
    <w:rsid w:val="000A155E"/>
    <w:rsid w:val="000B1236"/>
    <w:rsid w:val="000B3E38"/>
    <w:rsid w:val="000C317A"/>
    <w:rsid w:val="000C32A4"/>
    <w:rsid w:val="000C4704"/>
    <w:rsid w:val="000E251A"/>
    <w:rsid w:val="000E5F39"/>
    <w:rsid w:val="000E7358"/>
    <w:rsid w:val="000F06F2"/>
    <w:rsid w:val="000F6DF2"/>
    <w:rsid w:val="001031B8"/>
    <w:rsid w:val="0011290A"/>
    <w:rsid w:val="00114BEB"/>
    <w:rsid w:val="0012777D"/>
    <w:rsid w:val="00131725"/>
    <w:rsid w:val="00134508"/>
    <w:rsid w:val="001348D2"/>
    <w:rsid w:val="00134D03"/>
    <w:rsid w:val="001437DD"/>
    <w:rsid w:val="00150935"/>
    <w:rsid w:val="001531A0"/>
    <w:rsid w:val="00172996"/>
    <w:rsid w:val="00181D1D"/>
    <w:rsid w:val="001828C4"/>
    <w:rsid w:val="00186477"/>
    <w:rsid w:val="00187517"/>
    <w:rsid w:val="001910C3"/>
    <w:rsid w:val="00193204"/>
    <w:rsid w:val="001933E9"/>
    <w:rsid w:val="00193CCD"/>
    <w:rsid w:val="001952D9"/>
    <w:rsid w:val="00195C20"/>
    <w:rsid w:val="00197D0D"/>
    <w:rsid w:val="001B07DE"/>
    <w:rsid w:val="001B0C5D"/>
    <w:rsid w:val="001B0FE4"/>
    <w:rsid w:val="001B2598"/>
    <w:rsid w:val="001B6C34"/>
    <w:rsid w:val="001C07D0"/>
    <w:rsid w:val="001C51A7"/>
    <w:rsid w:val="001C5A9E"/>
    <w:rsid w:val="001C5E8B"/>
    <w:rsid w:val="001D3130"/>
    <w:rsid w:val="001E19E1"/>
    <w:rsid w:val="001E1ECD"/>
    <w:rsid w:val="001E782C"/>
    <w:rsid w:val="001F112A"/>
    <w:rsid w:val="001F2042"/>
    <w:rsid w:val="001F2778"/>
    <w:rsid w:val="001F671A"/>
    <w:rsid w:val="00205CD8"/>
    <w:rsid w:val="00206AA5"/>
    <w:rsid w:val="00210FFC"/>
    <w:rsid w:val="00212B63"/>
    <w:rsid w:val="0021550E"/>
    <w:rsid w:val="002167F1"/>
    <w:rsid w:val="00216FEE"/>
    <w:rsid w:val="0022599A"/>
    <w:rsid w:val="002319F3"/>
    <w:rsid w:val="002375AD"/>
    <w:rsid w:val="00242616"/>
    <w:rsid w:val="00243D46"/>
    <w:rsid w:val="00253388"/>
    <w:rsid w:val="0026778B"/>
    <w:rsid w:val="0027148E"/>
    <w:rsid w:val="00277430"/>
    <w:rsid w:val="00282697"/>
    <w:rsid w:val="00284DC7"/>
    <w:rsid w:val="00293E3D"/>
    <w:rsid w:val="002965D3"/>
    <w:rsid w:val="002A1D23"/>
    <w:rsid w:val="002A76EC"/>
    <w:rsid w:val="002B0FC4"/>
    <w:rsid w:val="002B3230"/>
    <w:rsid w:val="002B3B5C"/>
    <w:rsid w:val="002B4147"/>
    <w:rsid w:val="002B5DD5"/>
    <w:rsid w:val="002B7E45"/>
    <w:rsid w:val="002D0F29"/>
    <w:rsid w:val="002D11C2"/>
    <w:rsid w:val="002D5D73"/>
    <w:rsid w:val="002E5A97"/>
    <w:rsid w:val="002E5D32"/>
    <w:rsid w:val="002F5AFD"/>
    <w:rsid w:val="002F631D"/>
    <w:rsid w:val="002F6AED"/>
    <w:rsid w:val="00301D8C"/>
    <w:rsid w:val="00301ECD"/>
    <w:rsid w:val="0030291F"/>
    <w:rsid w:val="00303E9B"/>
    <w:rsid w:val="003057AD"/>
    <w:rsid w:val="00307095"/>
    <w:rsid w:val="00325360"/>
    <w:rsid w:val="00327B41"/>
    <w:rsid w:val="00333E87"/>
    <w:rsid w:val="0033532A"/>
    <w:rsid w:val="003408AC"/>
    <w:rsid w:val="00343A38"/>
    <w:rsid w:val="0034482F"/>
    <w:rsid w:val="00347EBC"/>
    <w:rsid w:val="00353807"/>
    <w:rsid w:val="00355DB6"/>
    <w:rsid w:val="00361145"/>
    <w:rsid w:val="003617C0"/>
    <w:rsid w:val="0036372E"/>
    <w:rsid w:val="00364522"/>
    <w:rsid w:val="00370401"/>
    <w:rsid w:val="0037702D"/>
    <w:rsid w:val="00381265"/>
    <w:rsid w:val="0038331B"/>
    <w:rsid w:val="00386803"/>
    <w:rsid w:val="00390D13"/>
    <w:rsid w:val="00392920"/>
    <w:rsid w:val="003A05C9"/>
    <w:rsid w:val="003A123B"/>
    <w:rsid w:val="003A20FF"/>
    <w:rsid w:val="003A49D2"/>
    <w:rsid w:val="003A63E6"/>
    <w:rsid w:val="003A7A10"/>
    <w:rsid w:val="003B230C"/>
    <w:rsid w:val="003B4296"/>
    <w:rsid w:val="003B5A9C"/>
    <w:rsid w:val="003C18A7"/>
    <w:rsid w:val="003D4D7C"/>
    <w:rsid w:val="003D5E89"/>
    <w:rsid w:val="003D5E95"/>
    <w:rsid w:val="003D73B0"/>
    <w:rsid w:val="003E342B"/>
    <w:rsid w:val="003F0F23"/>
    <w:rsid w:val="00402BF6"/>
    <w:rsid w:val="00403044"/>
    <w:rsid w:val="004150C8"/>
    <w:rsid w:val="004153C7"/>
    <w:rsid w:val="00417873"/>
    <w:rsid w:val="004341AA"/>
    <w:rsid w:val="00436B63"/>
    <w:rsid w:val="00445E26"/>
    <w:rsid w:val="00455268"/>
    <w:rsid w:val="004614B7"/>
    <w:rsid w:val="004645B1"/>
    <w:rsid w:val="00472034"/>
    <w:rsid w:val="00473409"/>
    <w:rsid w:val="004800B5"/>
    <w:rsid w:val="00480836"/>
    <w:rsid w:val="004869FC"/>
    <w:rsid w:val="0049011C"/>
    <w:rsid w:val="0049066E"/>
    <w:rsid w:val="00491866"/>
    <w:rsid w:val="0049512D"/>
    <w:rsid w:val="004A29CD"/>
    <w:rsid w:val="004A3EF9"/>
    <w:rsid w:val="004A544D"/>
    <w:rsid w:val="004B2429"/>
    <w:rsid w:val="004B3E88"/>
    <w:rsid w:val="004C1426"/>
    <w:rsid w:val="004C2CB4"/>
    <w:rsid w:val="004D329A"/>
    <w:rsid w:val="004D6401"/>
    <w:rsid w:val="004D6FE7"/>
    <w:rsid w:val="004F3B80"/>
    <w:rsid w:val="005001B3"/>
    <w:rsid w:val="00500F43"/>
    <w:rsid w:val="00513EF6"/>
    <w:rsid w:val="00514B6F"/>
    <w:rsid w:val="00532E65"/>
    <w:rsid w:val="0053325A"/>
    <w:rsid w:val="00541F2D"/>
    <w:rsid w:val="0054689B"/>
    <w:rsid w:val="00551559"/>
    <w:rsid w:val="00552394"/>
    <w:rsid w:val="00552FFC"/>
    <w:rsid w:val="005530F5"/>
    <w:rsid w:val="00565BAD"/>
    <w:rsid w:val="00570351"/>
    <w:rsid w:val="005705A3"/>
    <w:rsid w:val="005717F6"/>
    <w:rsid w:val="00571AA2"/>
    <w:rsid w:val="00572DF3"/>
    <w:rsid w:val="00585903"/>
    <w:rsid w:val="00585D5F"/>
    <w:rsid w:val="00591DA8"/>
    <w:rsid w:val="0059219B"/>
    <w:rsid w:val="00596095"/>
    <w:rsid w:val="00596418"/>
    <w:rsid w:val="005A0848"/>
    <w:rsid w:val="005A4A39"/>
    <w:rsid w:val="005A70F0"/>
    <w:rsid w:val="005B148C"/>
    <w:rsid w:val="005B3D24"/>
    <w:rsid w:val="005B7164"/>
    <w:rsid w:val="005C162A"/>
    <w:rsid w:val="005C7500"/>
    <w:rsid w:val="005D6762"/>
    <w:rsid w:val="005E1886"/>
    <w:rsid w:val="005E626F"/>
    <w:rsid w:val="00600224"/>
    <w:rsid w:val="00600459"/>
    <w:rsid w:val="00615AF5"/>
    <w:rsid w:val="00616D3F"/>
    <w:rsid w:val="00626449"/>
    <w:rsid w:val="006303FA"/>
    <w:rsid w:val="006401D9"/>
    <w:rsid w:val="00647BDB"/>
    <w:rsid w:val="006531C9"/>
    <w:rsid w:val="00654EAB"/>
    <w:rsid w:val="00662A70"/>
    <w:rsid w:val="00663418"/>
    <w:rsid w:val="006736F1"/>
    <w:rsid w:val="00674BAE"/>
    <w:rsid w:val="00675B6D"/>
    <w:rsid w:val="0067658C"/>
    <w:rsid w:val="0068267C"/>
    <w:rsid w:val="00684B4E"/>
    <w:rsid w:val="00687C4A"/>
    <w:rsid w:val="00693077"/>
    <w:rsid w:val="00693173"/>
    <w:rsid w:val="006A5385"/>
    <w:rsid w:val="006A72E4"/>
    <w:rsid w:val="006A7C83"/>
    <w:rsid w:val="006B00C4"/>
    <w:rsid w:val="006B189F"/>
    <w:rsid w:val="006C29A3"/>
    <w:rsid w:val="006C2D95"/>
    <w:rsid w:val="006E012C"/>
    <w:rsid w:val="006E38C5"/>
    <w:rsid w:val="006E4CCD"/>
    <w:rsid w:val="006F0CFC"/>
    <w:rsid w:val="00702749"/>
    <w:rsid w:val="0070754B"/>
    <w:rsid w:val="007102EA"/>
    <w:rsid w:val="00710BA3"/>
    <w:rsid w:val="007110A0"/>
    <w:rsid w:val="007120A5"/>
    <w:rsid w:val="0071217C"/>
    <w:rsid w:val="00712DC3"/>
    <w:rsid w:val="00714EF8"/>
    <w:rsid w:val="007164AE"/>
    <w:rsid w:val="00733B40"/>
    <w:rsid w:val="00735D13"/>
    <w:rsid w:val="00737855"/>
    <w:rsid w:val="00737CD4"/>
    <w:rsid w:val="007409BE"/>
    <w:rsid w:val="00741A98"/>
    <w:rsid w:val="007456FD"/>
    <w:rsid w:val="00746257"/>
    <w:rsid w:val="00754172"/>
    <w:rsid w:val="00754A77"/>
    <w:rsid w:val="00755C2A"/>
    <w:rsid w:val="00755D8B"/>
    <w:rsid w:val="0075665C"/>
    <w:rsid w:val="00770BEE"/>
    <w:rsid w:val="0077577E"/>
    <w:rsid w:val="00780260"/>
    <w:rsid w:val="007849A7"/>
    <w:rsid w:val="00787762"/>
    <w:rsid w:val="0079361B"/>
    <w:rsid w:val="00796A4C"/>
    <w:rsid w:val="00797CFC"/>
    <w:rsid w:val="007A0ABB"/>
    <w:rsid w:val="007A0B3C"/>
    <w:rsid w:val="007A2469"/>
    <w:rsid w:val="007A47AA"/>
    <w:rsid w:val="007B2071"/>
    <w:rsid w:val="007B5012"/>
    <w:rsid w:val="007C037D"/>
    <w:rsid w:val="007D3D3D"/>
    <w:rsid w:val="007D4850"/>
    <w:rsid w:val="007D6334"/>
    <w:rsid w:val="007E101B"/>
    <w:rsid w:val="007E4E1B"/>
    <w:rsid w:val="007E7779"/>
    <w:rsid w:val="007F2CE0"/>
    <w:rsid w:val="007F7023"/>
    <w:rsid w:val="008142A1"/>
    <w:rsid w:val="008243C2"/>
    <w:rsid w:val="00825615"/>
    <w:rsid w:val="00833722"/>
    <w:rsid w:val="00835D61"/>
    <w:rsid w:val="00847AAE"/>
    <w:rsid w:val="00850B78"/>
    <w:rsid w:val="00852DC1"/>
    <w:rsid w:val="00862052"/>
    <w:rsid w:val="00864F6B"/>
    <w:rsid w:val="00872436"/>
    <w:rsid w:val="008756F9"/>
    <w:rsid w:val="00875E64"/>
    <w:rsid w:val="00876047"/>
    <w:rsid w:val="0088712E"/>
    <w:rsid w:val="00893E0B"/>
    <w:rsid w:val="008A177F"/>
    <w:rsid w:val="008A18ED"/>
    <w:rsid w:val="008A3886"/>
    <w:rsid w:val="008A4E88"/>
    <w:rsid w:val="008B13CE"/>
    <w:rsid w:val="008B2F25"/>
    <w:rsid w:val="008B495E"/>
    <w:rsid w:val="008D458A"/>
    <w:rsid w:val="008E0383"/>
    <w:rsid w:val="008E6BD6"/>
    <w:rsid w:val="008E6C48"/>
    <w:rsid w:val="008E79D2"/>
    <w:rsid w:val="008F3DFF"/>
    <w:rsid w:val="008F4E12"/>
    <w:rsid w:val="008F52F4"/>
    <w:rsid w:val="008F753B"/>
    <w:rsid w:val="00900BD2"/>
    <w:rsid w:val="009119F3"/>
    <w:rsid w:val="00915968"/>
    <w:rsid w:val="00923889"/>
    <w:rsid w:val="00926F27"/>
    <w:rsid w:val="00932C70"/>
    <w:rsid w:val="00932F00"/>
    <w:rsid w:val="009341FC"/>
    <w:rsid w:val="009355D7"/>
    <w:rsid w:val="00936777"/>
    <w:rsid w:val="009407D7"/>
    <w:rsid w:val="00947F6C"/>
    <w:rsid w:val="00951F61"/>
    <w:rsid w:val="0095353D"/>
    <w:rsid w:val="00966329"/>
    <w:rsid w:val="00974F6C"/>
    <w:rsid w:val="00976596"/>
    <w:rsid w:val="00980400"/>
    <w:rsid w:val="00982182"/>
    <w:rsid w:val="0098600D"/>
    <w:rsid w:val="00994FB8"/>
    <w:rsid w:val="00995BD1"/>
    <w:rsid w:val="009A3EEF"/>
    <w:rsid w:val="009B1B11"/>
    <w:rsid w:val="009B1C5F"/>
    <w:rsid w:val="009B4DB6"/>
    <w:rsid w:val="009B523F"/>
    <w:rsid w:val="009C2C4B"/>
    <w:rsid w:val="009D2493"/>
    <w:rsid w:val="009E234B"/>
    <w:rsid w:val="009F10BF"/>
    <w:rsid w:val="00A27A69"/>
    <w:rsid w:val="00A27D72"/>
    <w:rsid w:val="00A341D1"/>
    <w:rsid w:val="00A425AB"/>
    <w:rsid w:val="00A450B1"/>
    <w:rsid w:val="00A53ED9"/>
    <w:rsid w:val="00A54FEC"/>
    <w:rsid w:val="00A5604D"/>
    <w:rsid w:val="00A61979"/>
    <w:rsid w:val="00A635E0"/>
    <w:rsid w:val="00A67A5C"/>
    <w:rsid w:val="00A67DEA"/>
    <w:rsid w:val="00A71093"/>
    <w:rsid w:val="00A75A18"/>
    <w:rsid w:val="00A80DBD"/>
    <w:rsid w:val="00A87B45"/>
    <w:rsid w:val="00A90514"/>
    <w:rsid w:val="00A9762F"/>
    <w:rsid w:val="00AA04BA"/>
    <w:rsid w:val="00AA37E8"/>
    <w:rsid w:val="00AB6FC0"/>
    <w:rsid w:val="00AD05A8"/>
    <w:rsid w:val="00AD6268"/>
    <w:rsid w:val="00AE1B68"/>
    <w:rsid w:val="00AF3CFD"/>
    <w:rsid w:val="00B048F9"/>
    <w:rsid w:val="00B14767"/>
    <w:rsid w:val="00B21794"/>
    <w:rsid w:val="00B22343"/>
    <w:rsid w:val="00B22487"/>
    <w:rsid w:val="00B254B9"/>
    <w:rsid w:val="00B33CDB"/>
    <w:rsid w:val="00B44C36"/>
    <w:rsid w:val="00B5657B"/>
    <w:rsid w:val="00B64312"/>
    <w:rsid w:val="00B724E4"/>
    <w:rsid w:val="00B81C07"/>
    <w:rsid w:val="00B849F5"/>
    <w:rsid w:val="00B84B0B"/>
    <w:rsid w:val="00B92A95"/>
    <w:rsid w:val="00BA4497"/>
    <w:rsid w:val="00BA649B"/>
    <w:rsid w:val="00BB3473"/>
    <w:rsid w:val="00BB5061"/>
    <w:rsid w:val="00BB7B60"/>
    <w:rsid w:val="00BC0AEF"/>
    <w:rsid w:val="00BC5A99"/>
    <w:rsid w:val="00BC76AD"/>
    <w:rsid w:val="00BD169C"/>
    <w:rsid w:val="00BD6777"/>
    <w:rsid w:val="00BE6F2D"/>
    <w:rsid w:val="00BE7BF3"/>
    <w:rsid w:val="00BF0246"/>
    <w:rsid w:val="00BF080F"/>
    <w:rsid w:val="00BF1501"/>
    <w:rsid w:val="00BF2A43"/>
    <w:rsid w:val="00BF6112"/>
    <w:rsid w:val="00C024D6"/>
    <w:rsid w:val="00C04332"/>
    <w:rsid w:val="00C057A4"/>
    <w:rsid w:val="00C05D85"/>
    <w:rsid w:val="00C17766"/>
    <w:rsid w:val="00C22127"/>
    <w:rsid w:val="00C2727E"/>
    <w:rsid w:val="00C27DD9"/>
    <w:rsid w:val="00C31931"/>
    <w:rsid w:val="00C35137"/>
    <w:rsid w:val="00C45081"/>
    <w:rsid w:val="00C462B3"/>
    <w:rsid w:val="00C539BD"/>
    <w:rsid w:val="00C55BFE"/>
    <w:rsid w:val="00C56888"/>
    <w:rsid w:val="00C6716B"/>
    <w:rsid w:val="00C729E7"/>
    <w:rsid w:val="00C73625"/>
    <w:rsid w:val="00C76928"/>
    <w:rsid w:val="00C828E6"/>
    <w:rsid w:val="00C84637"/>
    <w:rsid w:val="00C84D49"/>
    <w:rsid w:val="00C93DDD"/>
    <w:rsid w:val="00C95443"/>
    <w:rsid w:val="00CA492B"/>
    <w:rsid w:val="00CA4E4C"/>
    <w:rsid w:val="00CA67B5"/>
    <w:rsid w:val="00CB149D"/>
    <w:rsid w:val="00CB219B"/>
    <w:rsid w:val="00CB430D"/>
    <w:rsid w:val="00CC0090"/>
    <w:rsid w:val="00CC416E"/>
    <w:rsid w:val="00CD2014"/>
    <w:rsid w:val="00CD5A88"/>
    <w:rsid w:val="00CE5C2C"/>
    <w:rsid w:val="00CF3903"/>
    <w:rsid w:val="00D06866"/>
    <w:rsid w:val="00D13D64"/>
    <w:rsid w:val="00D13FCE"/>
    <w:rsid w:val="00D1486B"/>
    <w:rsid w:val="00D15209"/>
    <w:rsid w:val="00D15A15"/>
    <w:rsid w:val="00D1746D"/>
    <w:rsid w:val="00D20DE7"/>
    <w:rsid w:val="00D225CE"/>
    <w:rsid w:val="00D23111"/>
    <w:rsid w:val="00D23527"/>
    <w:rsid w:val="00D252BD"/>
    <w:rsid w:val="00D3058E"/>
    <w:rsid w:val="00D34FC1"/>
    <w:rsid w:val="00D41BF7"/>
    <w:rsid w:val="00D43DAD"/>
    <w:rsid w:val="00D5559F"/>
    <w:rsid w:val="00D5567C"/>
    <w:rsid w:val="00D56EC8"/>
    <w:rsid w:val="00D62873"/>
    <w:rsid w:val="00D7190A"/>
    <w:rsid w:val="00D74D56"/>
    <w:rsid w:val="00D76250"/>
    <w:rsid w:val="00D80A78"/>
    <w:rsid w:val="00D80B4B"/>
    <w:rsid w:val="00D819C6"/>
    <w:rsid w:val="00D8689E"/>
    <w:rsid w:val="00D922F2"/>
    <w:rsid w:val="00D92A75"/>
    <w:rsid w:val="00D968B4"/>
    <w:rsid w:val="00DA0DFA"/>
    <w:rsid w:val="00DA7035"/>
    <w:rsid w:val="00DB3828"/>
    <w:rsid w:val="00DB40F9"/>
    <w:rsid w:val="00DC0C39"/>
    <w:rsid w:val="00DD32C4"/>
    <w:rsid w:val="00DD4BE4"/>
    <w:rsid w:val="00DE1D69"/>
    <w:rsid w:val="00DE7473"/>
    <w:rsid w:val="00DF1B65"/>
    <w:rsid w:val="00DF675F"/>
    <w:rsid w:val="00E142F0"/>
    <w:rsid w:val="00E17370"/>
    <w:rsid w:val="00E2655B"/>
    <w:rsid w:val="00E34DF2"/>
    <w:rsid w:val="00E35AFC"/>
    <w:rsid w:val="00E44196"/>
    <w:rsid w:val="00E447CB"/>
    <w:rsid w:val="00E45E28"/>
    <w:rsid w:val="00E572DC"/>
    <w:rsid w:val="00E6162F"/>
    <w:rsid w:val="00E767EC"/>
    <w:rsid w:val="00E77C08"/>
    <w:rsid w:val="00E77E70"/>
    <w:rsid w:val="00E811EE"/>
    <w:rsid w:val="00E912EF"/>
    <w:rsid w:val="00E9518A"/>
    <w:rsid w:val="00E96B86"/>
    <w:rsid w:val="00E97CA6"/>
    <w:rsid w:val="00EA183A"/>
    <w:rsid w:val="00EA5347"/>
    <w:rsid w:val="00EA76B0"/>
    <w:rsid w:val="00EB126E"/>
    <w:rsid w:val="00EB1A95"/>
    <w:rsid w:val="00EB6700"/>
    <w:rsid w:val="00EC138A"/>
    <w:rsid w:val="00EC2053"/>
    <w:rsid w:val="00EC2F5F"/>
    <w:rsid w:val="00EC334B"/>
    <w:rsid w:val="00EC5540"/>
    <w:rsid w:val="00EC664E"/>
    <w:rsid w:val="00ED5542"/>
    <w:rsid w:val="00ED7AD9"/>
    <w:rsid w:val="00EE0D72"/>
    <w:rsid w:val="00EE4561"/>
    <w:rsid w:val="00EE5C3A"/>
    <w:rsid w:val="00EF3A59"/>
    <w:rsid w:val="00EF6EE1"/>
    <w:rsid w:val="00EF7913"/>
    <w:rsid w:val="00EF7B0D"/>
    <w:rsid w:val="00F004CE"/>
    <w:rsid w:val="00F01142"/>
    <w:rsid w:val="00F13464"/>
    <w:rsid w:val="00F16041"/>
    <w:rsid w:val="00F163F0"/>
    <w:rsid w:val="00F21CBF"/>
    <w:rsid w:val="00F24243"/>
    <w:rsid w:val="00F31BD3"/>
    <w:rsid w:val="00F444C6"/>
    <w:rsid w:val="00F46B8F"/>
    <w:rsid w:val="00F529F8"/>
    <w:rsid w:val="00F61EBE"/>
    <w:rsid w:val="00F61FF2"/>
    <w:rsid w:val="00F656DB"/>
    <w:rsid w:val="00F6791F"/>
    <w:rsid w:val="00F712E6"/>
    <w:rsid w:val="00F73DAB"/>
    <w:rsid w:val="00F77CE6"/>
    <w:rsid w:val="00F83A3F"/>
    <w:rsid w:val="00F84DBD"/>
    <w:rsid w:val="00F86C44"/>
    <w:rsid w:val="00F973A7"/>
    <w:rsid w:val="00FA556C"/>
    <w:rsid w:val="00FA6EB0"/>
    <w:rsid w:val="00FA7CB7"/>
    <w:rsid w:val="00FB338B"/>
    <w:rsid w:val="00FB6D83"/>
    <w:rsid w:val="00FC2357"/>
    <w:rsid w:val="00FC251C"/>
    <w:rsid w:val="00FC2795"/>
    <w:rsid w:val="00FC2A02"/>
    <w:rsid w:val="00FC2F19"/>
    <w:rsid w:val="00FC55FA"/>
    <w:rsid w:val="00FD42E5"/>
    <w:rsid w:val="00FD5059"/>
    <w:rsid w:val="00FD6526"/>
    <w:rsid w:val="00FD738F"/>
    <w:rsid w:val="00FE018A"/>
    <w:rsid w:val="00FE4422"/>
    <w:rsid w:val="00FE4DAC"/>
    <w:rsid w:val="00FE78E8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9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69C"/>
  </w:style>
  <w:style w:type="paragraph" w:styleId="a5">
    <w:name w:val="Normal (Web)"/>
    <w:basedOn w:val="a"/>
    <w:uiPriority w:val="99"/>
    <w:unhideWhenUsed/>
    <w:rsid w:val="00CB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27A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929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2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2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292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1952D9"/>
    <w:pPr>
      <w:ind w:left="720"/>
      <w:contextualSpacing/>
    </w:pPr>
  </w:style>
  <w:style w:type="paragraph" w:styleId="af">
    <w:name w:val="Revision"/>
    <w:hidden/>
    <w:uiPriority w:val="99"/>
    <w:semiHidden/>
    <w:rsid w:val="00FE018A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A6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67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69C"/>
  </w:style>
  <w:style w:type="paragraph" w:styleId="a5">
    <w:name w:val="Normal (Web)"/>
    <w:basedOn w:val="a"/>
    <w:uiPriority w:val="99"/>
    <w:unhideWhenUsed/>
    <w:rsid w:val="00CB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27A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929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2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2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292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1952D9"/>
    <w:pPr>
      <w:ind w:left="720"/>
      <w:contextualSpacing/>
    </w:pPr>
  </w:style>
  <w:style w:type="paragraph" w:styleId="af">
    <w:name w:val="Revision"/>
    <w:hidden/>
    <w:uiPriority w:val="99"/>
    <w:semiHidden/>
    <w:rsid w:val="00FE018A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A67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67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9</cp:revision>
  <cp:lastPrinted>2024-08-22T06:23:00Z</cp:lastPrinted>
  <dcterms:created xsi:type="dcterms:W3CDTF">2026-04-10T07:57:00Z</dcterms:created>
  <dcterms:modified xsi:type="dcterms:W3CDTF">2026-05-13T10:56:00Z</dcterms:modified>
</cp:coreProperties>
</file>