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D62" w:rsidRPr="00DB54BA" w:rsidRDefault="00312D6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231EDF" w:rsidRPr="00DB54BA" w:rsidRDefault="00312D6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закона Ярославской области </w:t>
      </w:r>
    </w:p>
    <w:p w:rsidR="00D90676" w:rsidRPr="00FE098D" w:rsidRDefault="00312D6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BA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исполнении областного бюджета за 20</w:t>
      </w:r>
      <w:r w:rsidR="00293135" w:rsidRPr="00DB54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17E5" w:rsidRPr="00DB54B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B5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</w:p>
    <w:p w:rsidR="00231EDF" w:rsidRPr="00FE098D" w:rsidRDefault="00231EDF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EDF" w:rsidRPr="00FE098D" w:rsidRDefault="00231EDF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E09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Введение</w:t>
      </w:r>
    </w:p>
    <w:p w:rsidR="00231EDF" w:rsidRPr="007A071D" w:rsidRDefault="00231EDF" w:rsidP="00F31AD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31EDF" w:rsidRPr="00304C8F" w:rsidRDefault="00231EDF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Ярославской области </w:t>
      </w:r>
      <w:r w:rsidR="001B471B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1B471B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4109C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B471B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6AE5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B471B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 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областном бюджете на 20</w:t>
      </w:r>
      <w:r w:rsidR="00293135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исполнен в соответствии с требованиями федерального и регионального законодательства и основными направлениями бюджетной и налоговой политики Ярославской области на 20</w:t>
      </w:r>
      <w:r w:rsidR="00293135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304C8F">
        <w:t xml:space="preserve"> 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04C8F"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 </w:t>
      </w:r>
    </w:p>
    <w:p w:rsidR="00231EDF" w:rsidRPr="0083417D" w:rsidRDefault="00231EDF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бюджет за 20</w:t>
      </w:r>
      <w:r w:rsidR="00290134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375A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4591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</w:t>
      </w:r>
      <w:r w:rsidR="005828CE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доходам в сумме </w:t>
      </w:r>
      <w:r w:rsidR="008C375A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125 015,8</w:t>
      </w:r>
      <w:r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0743D8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C375A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годовому плану), пр</w:t>
      </w:r>
      <w:r w:rsidR="00617A64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офинансировано расходов в сумме </w:t>
      </w:r>
      <w:r w:rsidR="008C375A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137 314,2</w:t>
      </w:r>
      <w:r w:rsidR="001468C9" w:rsidRPr="008C375A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 руб</w:t>
      </w:r>
      <w:r w:rsidR="001468C9" w:rsidRPr="0039228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3922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246C8" w:rsidRPr="0039228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2289" w:rsidRPr="0039228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92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годовому плану), </w:t>
      </w:r>
      <w:r w:rsidR="001468C9"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227345"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</w:t>
      </w:r>
      <w:r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8C9"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17D"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>12 298,4</w:t>
      </w:r>
      <w:r w:rsidRPr="00834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 руб. </w:t>
      </w:r>
    </w:p>
    <w:p w:rsidR="00541B9A" w:rsidRPr="00BD0905" w:rsidRDefault="00541B9A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41B9A" w:rsidRPr="00883697" w:rsidRDefault="00541B9A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836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Доходы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Налоговые и неналоговые доходы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областной бюджет в 2025 году поступили в сумме 108 463,3 млн</w:t>
      </w:r>
      <w:r w:rsidR="00C23F1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 </w:t>
      </w:r>
      <w:r w:rsidR="009535AE"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Годовой план исполнен на 88,5%, </w:t>
      </w:r>
      <w:r w:rsidR="009535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областной бюджет </w:t>
      </w:r>
      <w:r w:rsidR="009535AE"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недопоступило 14 128,1 млн</w:t>
      </w:r>
      <w:r w:rsidR="009535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9535AE"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</w:t>
      </w:r>
      <w:r w:rsidR="009535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 сравнению с 2024 годом </w:t>
      </w:r>
      <w:r w:rsidR="009535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произошел рост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3,7% или на 3 852,5 млн</w:t>
      </w:r>
      <w:r w:rsidR="00C23F1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9535A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разрезе доходных источников поступление сложилось следующим образом. 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Налог на прибыль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организаций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поступил в сумме 24 278,7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млн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рублей, снижение по ср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авнению с 2024 годом на 2 983,0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млн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р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ублей или на 10,9%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что связано с сокращением налогооблагаемой прибыли обрабатывающих отраслей экономики в результате снижения объемов реализации, роста расходов организаций на выплату заработной платы и на обслуживание коммерческих кредитов.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Сократили платежи следующие крупные организации: АО Р-Фарм, ПАО «ОДК-Сатурн», АО «Ярославский технический углерод», АО «Группа машиностроительных заводов «Химмаш», ООО «Волжские индустриальные двигатели», АО «Тандер», ЗАО «НПК ЯрЛИ», ООО Газпром Трансгаз Ухта и др.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Налог на доходы физических лиц (НДФЛ)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поступил в сумме 38 450,6 млн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 рост на 15,7% или на 5 211,2 млн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 </w:t>
      </w:r>
      <w:r w:rsidRPr="00C65AD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По данным Ярославльстата темп роста фонда оплаты труда за 2025 год составил 113,4%.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поступления обеспечен за счет разовых платежей от физического лица по результатам контрольно-аналитической работы.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сравнению с запланированным </w:t>
      </w:r>
      <w:r w:rsidR="00BD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областной бюджет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недопоступило 1</w:t>
      </w:r>
      <w:r w:rsidR="00BD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914,5 млн</w:t>
      </w:r>
      <w:r w:rsidR="00D84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в связи со снижением платежей крупных налогоплательщиков, в том числе за счет выплаты дивидендов.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Акцизы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поступили в сумме 18 541,4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 снижение </w:t>
      </w:r>
      <w:r w:rsidR="00BD743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7,7% или на 1 549,8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 В разрезе подакцизных товаров: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акциз на пиво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8 283,4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снижение на 10,7% или на 989,8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 в связи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снижением объемов реализации пива на территории </w:t>
      </w:r>
      <w:r w:rsidR="00BD7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Ярославской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области;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акциз на алкогольную продукцию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2 481,0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 рост на 9,5% или на 214,4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рублей;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акциз на нефтепродукты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7 777,0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 снижение на 9,1% или на 774,4 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 обусловлено сокращением объемов реализации нефтепродуктов относительно прогнозных показателей.</w:t>
      </w:r>
    </w:p>
    <w:p w:rsidR="00C65ADC" w:rsidRPr="00C65ADC" w:rsidRDefault="00C65ADC" w:rsidP="00F31A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Налог, взимаемый в связи с применением упрощенной системы налогообложения,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поступил в сумме</w:t>
      </w: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10 237,8 млн. рублей, рост на 8% или на 756,9 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 за счет увеличения </w:t>
      </w:r>
      <w:r w:rsidRPr="00C65ADC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количества налогоплательщиков и поступления налога в связи с отменой налоговых льгот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Налог на имущество организаций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поступил в сумме 6 888,6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рублей, рост на 2,2% или на 150,0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Неналоговые доходы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поступили в сумме 7 465,1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 с ростом к уровню 2024 года на 38,5% или на 2 074,3 млн</w:t>
      </w:r>
      <w:r w:rsidR="0064261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Основные источники неналоговых доходов: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доходы от организации транспортного обслуживания на территории </w:t>
      </w:r>
      <w:r w:rsidR="0072574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Ярославской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области – 3</w:t>
      </w:r>
      <w:r w:rsidR="00880BE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440,0 млн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 рост на 2</w:t>
      </w:r>
      <w:r w:rsidR="002220C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3,3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% или на 650,8 млн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рублей; 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доходы от продажи имущества – 1 296,4 млн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рублей, рост в 6 раз или на 1 086,7 млн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рублей. В отчетном году произведена реализация объектов недвижимости в соответствии с планом приватизации, в том числе реализованы объекты</w:t>
      </w:r>
      <w:r w:rsidRPr="00C65ADC">
        <w:rPr>
          <w:rFonts w:ascii="Times New Roman" w:eastAsia="Calibri" w:hAnsi="Times New Roman" w:cs="Times New Roman"/>
          <w:sz w:val="28"/>
          <w:szCs w:val="28"/>
        </w:rPr>
        <w:t xml:space="preserve"> газопотребления и газораспределения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расположенные в различных муниципальных округах </w:t>
      </w:r>
      <w:r w:rsidR="00BD743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Ярославской 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области;</w:t>
      </w:r>
    </w:p>
    <w:p w:rsidR="00C65ADC" w:rsidRPr="00C65ADC" w:rsidRDefault="00C65A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штрафы за нарушение законод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ательства в области ПДД – 857,8 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млн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рублей, снижение по сравнению с 2024 годом на 215,1 млн</w:t>
      </w:r>
      <w:r w:rsidR="00AE324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C65AD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рублей в связи с отставанием от предусмотренных сроков ввода в эксплуатацию постов весового контроля и камер фотовидеофиксации нарушений ПДД для исчисления штрафов.</w:t>
      </w:r>
    </w:p>
    <w:p w:rsidR="00055626" w:rsidRPr="007B2BC8" w:rsidRDefault="00055626" w:rsidP="00F31A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164D">
        <w:rPr>
          <w:rFonts w:ascii="Times New Roman" w:eastAsia="Calibri" w:hAnsi="Times New Roman" w:cs="Times New Roman"/>
          <w:b/>
          <w:sz w:val="28"/>
          <w:szCs w:val="28"/>
        </w:rPr>
        <w:t>Безвозмездные поступления</w:t>
      </w:r>
      <w:r w:rsidRPr="006E16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E8" w:rsidRPr="006E164D">
        <w:rPr>
          <w:rFonts w:ascii="Times New Roman" w:eastAsia="Calibri" w:hAnsi="Times New Roman" w:cs="Times New Roman"/>
          <w:sz w:val="28"/>
          <w:szCs w:val="28"/>
        </w:rPr>
        <w:t>в 202</w:t>
      </w:r>
      <w:r w:rsidR="006E164D" w:rsidRPr="006E164D">
        <w:rPr>
          <w:rFonts w:ascii="Times New Roman" w:eastAsia="Calibri" w:hAnsi="Times New Roman" w:cs="Times New Roman"/>
          <w:sz w:val="28"/>
          <w:szCs w:val="28"/>
        </w:rPr>
        <w:t>5</w:t>
      </w:r>
      <w:r w:rsidR="00185FE8" w:rsidRPr="006E164D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Pr="006E164D">
        <w:rPr>
          <w:rFonts w:ascii="Times New Roman" w:eastAsia="Calibri" w:hAnsi="Times New Roman" w:cs="Times New Roman"/>
          <w:sz w:val="28"/>
          <w:szCs w:val="28"/>
        </w:rPr>
        <w:t xml:space="preserve">составили </w:t>
      </w:r>
      <w:r w:rsidR="006E164D" w:rsidRPr="006E164D">
        <w:rPr>
          <w:rFonts w:ascii="Times New Roman" w:eastAsia="Calibri" w:hAnsi="Times New Roman" w:cs="Times New Roman"/>
          <w:sz w:val="28"/>
          <w:szCs w:val="28"/>
        </w:rPr>
        <w:t>16 552,5</w:t>
      </w:r>
      <w:r w:rsidRPr="006E164D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="006E164D" w:rsidRPr="006E164D">
        <w:rPr>
          <w:rFonts w:ascii="Times New Roman" w:eastAsia="Calibri" w:hAnsi="Times New Roman" w:cs="Times New Roman"/>
          <w:sz w:val="28"/>
          <w:szCs w:val="28"/>
        </w:rPr>
        <w:t>98</w:t>
      </w:r>
      <w:r w:rsidRPr="006E164D">
        <w:rPr>
          <w:rFonts w:ascii="Times New Roman" w:eastAsia="Calibri" w:hAnsi="Times New Roman" w:cs="Times New Roman"/>
          <w:sz w:val="28"/>
          <w:szCs w:val="28"/>
        </w:rPr>
        <w:t>% к плану года</w:t>
      </w:r>
      <w:r w:rsidRPr="004747B1">
        <w:rPr>
          <w:rFonts w:ascii="Times New Roman" w:eastAsia="Calibri" w:hAnsi="Times New Roman" w:cs="Times New Roman"/>
          <w:sz w:val="28"/>
          <w:szCs w:val="28"/>
        </w:rPr>
        <w:t xml:space="preserve">, в том числе поступления </w:t>
      </w:r>
      <w:r w:rsidR="001419C4" w:rsidRPr="004747B1">
        <w:rPr>
          <w:rFonts w:ascii="Times New Roman" w:eastAsia="Calibri" w:hAnsi="Times New Roman" w:cs="Times New Roman"/>
          <w:sz w:val="28"/>
          <w:szCs w:val="28"/>
        </w:rPr>
        <w:t xml:space="preserve">от других бюджетов бюджетной системы Российской Федерации </w:t>
      </w:r>
      <w:r w:rsidRPr="004747B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E164D" w:rsidRPr="004747B1">
        <w:rPr>
          <w:rFonts w:ascii="Times New Roman" w:eastAsia="Calibri" w:hAnsi="Times New Roman" w:cs="Times New Roman"/>
          <w:sz w:val="28"/>
          <w:szCs w:val="28"/>
        </w:rPr>
        <w:t>16 396,0</w:t>
      </w:r>
      <w:r w:rsidR="00ED4C72" w:rsidRPr="004747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47B1">
        <w:rPr>
          <w:rFonts w:ascii="Times New Roman" w:eastAsia="Calibri" w:hAnsi="Times New Roman" w:cs="Times New Roman"/>
          <w:sz w:val="28"/>
          <w:szCs w:val="28"/>
        </w:rPr>
        <w:t xml:space="preserve">млн. руб., </w:t>
      </w:r>
      <w:r w:rsidR="00B2325D" w:rsidRPr="00FA078E">
        <w:rPr>
          <w:rFonts w:ascii="Times New Roman" w:eastAsia="Calibri" w:hAnsi="Times New Roman" w:cs="Times New Roman"/>
          <w:sz w:val="28"/>
          <w:szCs w:val="28"/>
        </w:rPr>
        <w:t>от</w:t>
      </w:r>
      <w:r w:rsidR="00AE16A5" w:rsidRPr="00FA078E">
        <w:rPr>
          <w:rFonts w:ascii="Times New Roman" w:eastAsia="Calibri" w:hAnsi="Times New Roman" w:cs="Times New Roman"/>
          <w:sz w:val="28"/>
          <w:szCs w:val="28"/>
        </w:rPr>
        <w:t> </w:t>
      </w:r>
      <w:r w:rsidR="00B2325D" w:rsidRPr="00FA078E">
        <w:rPr>
          <w:rFonts w:ascii="Times New Roman" w:eastAsia="Calibri" w:hAnsi="Times New Roman" w:cs="Times New Roman"/>
          <w:sz w:val="28"/>
          <w:szCs w:val="28"/>
        </w:rPr>
        <w:t xml:space="preserve">публично-правовой компании «Фонд развития территорий» </w:t>
      </w:r>
      <w:r w:rsidR="00FA078E" w:rsidRPr="00FA078E">
        <w:rPr>
          <w:rFonts w:ascii="Times New Roman" w:eastAsia="Calibri" w:hAnsi="Times New Roman" w:cs="Times New Roman"/>
          <w:sz w:val="28"/>
          <w:szCs w:val="28"/>
        </w:rPr>
        <w:t>61,4</w:t>
      </w:r>
      <w:r w:rsidR="00AE16A5" w:rsidRPr="00FA078E">
        <w:rPr>
          <w:rFonts w:ascii="Times New Roman" w:eastAsia="Calibri" w:hAnsi="Times New Roman" w:cs="Times New Roman"/>
          <w:sz w:val="28"/>
          <w:szCs w:val="28"/>
        </w:rPr>
        <w:t> </w:t>
      </w:r>
      <w:r w:rsidRPr="00FA078E">
        <w:rPr>
          <w:rFonts w:ascii="Times New Roman" w:eastAsia="Calibri" w:hAnsi="Times New Roman" w:cs="Times New Roman"/>
          <w:sz w:val="28"/>
          <w:szCs w:val="28"/>
        </w:rPr>
        <w:t>млн.</w:t>
      </w:r>
      <w:r w:rsidR="00AE16A5" w:rsidRPr="00FA078E">
        <w:rPr>
          <w:rFonts w:ascii="Times New Roman" w:eastAsia="Calibri" w:hAnsi="Times New Roman" w:cs="Times New Roman"/>
          <w:sz w:val="28"/>
          <w:szCs w:val="28"/>
        </w:rPr>
        <w:t> </w:t>
      </w:r>
      <w:r w:rsidRPr="00FA078E">
        <w:rPr>
          <w:rFonts w:ascii="Times New Roman" w:eastAsia="Calibri" w:hAnsi="Times New Roman" w:cs="Times New Roman"/>
          <w:sz w:val="28"/>
          <w:szCs w:val="28"/>
        </w:rPr>
        <w:t>руб.,</w:t>
      </w:r>
      <w:r w:rsidR="00E40A2E" w:rsidRPr="00FA0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A2E" w:rsidRPr="002F0266">
        <w:rPr>
          <w:rFonts w:ascii="Times New Roman" w:eastAsia="Calibri" w:hAnsi="Times New Roman" w:cs="Times New Roman"/>
          <w:sz w:val="28"/>
          <w:szCs w:val="28"/>
        </w:rPr>
        <w:t xml:space="preserve">от негосударственных организаций – </w:t>
      </w:r>
      <w:r w:rsidR="00FA078E" w:rsidRPr="002F0266">
        <w:rPr>
          <w:rFonts w:ascii="Times New Roman" w:eastAsia="Calibri" w:hAnsi="Times New Roman" w:cs="Times New Roman"/>
          <w:sz w:val="28"/>
          <w:szCs w:val="28"/>
        </w:rPr>
        <w:t>28,1</w:t>
      </w:r>
      <w:r w:rsidR="00643815" w:rsidRPr="002F0266">
        <w:rPr>
          <w:rFonts w:ascii="Times New Roman" w:eastAsia="Calibri" w:hAnsi="Times New Roman" w:cs="Times New Roman"/>
          <w:sz w:val="28"/>
          <w:szCs w:val="28"/>
        </w:rPr>
        <w:t> млн. </w:t>
      </w:r>
      <w:r w:rsidR="00E40A2E" w:rsidRPr="002F0266">
        <w:rPr>
          <w:rFonts w:ascii="Times New Roman" w:eastAsia="Calibri" w:hAnsi="Times New Roman" w:cs="Times New Roman"/>
          <w:sz w:val="28"/>
          <w:szCs w:val="28"/>
        </w:rPr>
        <w:t>руб</w:t>
      </w:r>
      <w:r w:rsidR="00E40A2E" w:rsidRPr="003B2CA5">
        <w:rPr>
          <w:rFonts w:ascii="Times New Roman" w:eastAsia="Calibri" w:hAnsi="Times New Roman" w:cs="Times New Roman"/>
          <w:sz w:val="28"/>
          <w:szCs w:val="28"/>
        </w:rPr>
        <w:t>.,</w:t>
      </w:r>
      <w:r w:rsidR="00905CCD" w:rsidRPr="003B2CA5">
        <w:rPr>
          <w:rFonts w:ascii="Times New Roman" w:eastAsia="Calibri" w:hAnsi="Times New Roman" w:cs="Times New Roman"/>
          <w:sz w:val="28"/>
          <w:szCs w:val="28"/>
        </w:rPr>
        <w:t xml:space="preserve"> прочие безвозмездные поступления – </w:t>
      </w:r>
      <w:r w:rsidR="003B2CA5" w:rsidRPr="003B2CA5">
        <w:rPr>
          <w:rFonts w:ascii="Times New Roman" w:eastAsia="Calibri" w:hAnsi="Times New Roman" w:cs="Times New Roman"/>
          <w:sz w:val="28"/>
          <w:szCs w:val="28"/>
        </w:rPr>
        <w:t>46</w:t>
      </w:r>
      <w:r w:rsidR="00905CCD" w:rsidRPr="003B2CA5">
        <w:rPr>
          <w:rFonts w:ascii="Times New Roman" w:eastAsia="Calibri" w:hAnsi="Times New Roman" w:cs="Times New Roman"/>
          <w:sz w:val="28"/>
          <w:szCs w:val="28"/>
        </w:rPr>
        <w:t xml:space="preserve">,0 млн. руб., </w:t>
      </w:r>
      <w:r w:rsidR="006F51DC" w:rsidRPr="006F51DC">
        <w:rPr>
          <w:rFonts w:ascii="Times New Roman" w:eastAsia="Calibri" w:hAnsi="Times New Roman" w:cs="Times New Roman"/>
          <w:sz w:val="28"/>
          <w:szCs w:val="28"/>
        </w:rPr>
        <w:t xml:space="preserve">от учреждений и </w:t>
      </w:r>
      <w:r w:rsidRPr="006F51DC">
        <w:rPr>
          <w:rFonts w:ascii="Times New Roman" w:eastAsia="Calibri" w:hAnsi="Times New Roman" w:cs="Times New Roman"/>
          <w:sz w:val="28"/>
          <w:szCs w:val="28"/>
        </w:rPr>
        <w:t xml:space="preserve">муниципальных </w:t>
      </w:r>
      <w:r w:rsidR="000971B7" w:rsidRPr="006F51DC">
        <w:rPr>
          <w:rFonts w:ascii="Times New Roman" w:eastAsia="Calibri" w:hAnsi="Times New Roman" w:cs="Times New Roman"/>
          <w:sz w:val="28"/>
          <w:szCs w:val="28"/>
        </w:rPr>
        <w:t xml:space="preserve">образований </w:t>
      </w:r>
      <w:r w:rsidR="00AF7F2C" w:rsidRPr="006F51DC">
        <w:rPr>
          <w:rFonts w:ascii="Times New Roman" w:eastAsia="Calibri" w:hAnsi="Times New Roman" w:cs="Times New Roman"/>
          <w:sz w:val="28"/>
          <w:szCs w:val="28"/>
        </w:rPr>
        <w:t xml:space="preserve">Ярославской области </w:t>
      </w:r>
      <w:r w:rsidRPr="006F51DC">
        <w:rPr>
          <w:rFonts w:ascii="Times New Roman" w:eastAsia="Calibri" w:hAnsi="Times New Roman" w:cs="Times New Roman"/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– </w:t>
      </w:r>
      <w:r w:rsidR="006F51DC" w:rsidRPr="00513C4E">
        <w:rPr>
          <w:rFonts w:ascii="Times New Roman" w:eastAsia="Calibri" w:hAnsi="Times New Roman" w:cs="Times New Roman"/>
          <w:sz w:val="28"/>
          <w:szCs w:val="28"/>
        </w:rPr>
        <w:t>443,7</w:t>
      </w:r>
      <w:r w:rsidRPr="00513C4E">
        <w:rPr>
          <w:rFonts w:ascii="Times New Roman" w:eastAsia="Calibri" w:hAnsi="Times New Roman" w:cs="Times New Roman"/>
          <w:sz w:val="28"/>
          <w:szCs w:val="28"/>
        </w:rPr>
        <w:t> млн. руб</w:t>
      </w:r>
      <w:r w:rsidRPr="00D91E1D">
        <w:rPr>
          <w:rFonts w:ascii="Times New Roman" w:eastAsia="Calibri" w:hAnsi="Times New Roman" w:cs="Times New Roman"/>
          <w:sz w:val="28"/>
          <w:szCs w:val="28"/>
        </w:rPr>
        <w:t xml:space="preserve">., возврат остатков субсидий, субвенций и иных межбюджетных трансфертов, имеющих целевое назначение, прошлых лет, в другие бюджеты произведен в сумме </w:t>
      </w:r>
      <w:r w:rsidR="00D91E1D" w:rsidRPr="00D91E1D">
        <w:rPr>
          <w:rFonts w:ascii="Times New Roman" w:eastAsia="Calibri" w:hAnsi="Times New Roman" w:cs="Times New Roman"/>
          <w:sz w:val="28"/>
          <w:szCs w:val="28"/>
        </w:rPr>
        <w:t>422,7</w:t>
      </w:r>
      <w:r w:rsidR="00643815" w:rsidRPr="00D91E1D">
        <w:rPr>
          <w:rFonts w:ascii="Times New Roman" w:eastAsia="Calibri" w:hAnsi="Times New Roman" w:cs="Times New Roman"/>
          <w:sz w:val="28"/>
          <w:szCs w:val="28"/>
        </w:rPr>
        <w:t> млн. </w:t>
      </w:r>
      <w:r w:rsidRPr="00D91E1D">
        <w:rPr>
          <w:rFonts w:ascii="Times New Roman" w:eastAsia="Calibri" w:hAnsi="Times New Roman" w:cs="Times New Roman"/>
          <w:sz w:val="28"/>
          <w:szCs w:val="28"/>
        </w:rPr>
        <w:t xml:space="preserve">руб. </w:t>
      </w:r>
      <w:r w:rsidRPr="007B2BC8">
        <w:rPr>
          <w:rFonts w:ascii="Times New Roman" w:eastAsia="Calibri" w:hAnsi="Times New Roman" w:cs="Times New Roman"/>
          <w:sz w:val="28"/>
          <w:szCs w:val="28"/>
        </w:rPr>
        <w:t xml:space="preserve">В сравнении с предыдущим годом </w:t>
      </w:r>
      <w:r w:rsidR="002473A2" w:rsidRPr="007B2BC8">
        <w:rPr>
          <w:rFonts w:ascii="Times New Roman" w:eastAsia="Calibri" w:hAnsi="Times New Roman" w:cs="Times New Roman"/>
          <w:sz w:val="28"/>
          <w:szCs w:val="28"/>
        </w:rPr>
        <w:t>объем</w:t>
      </w:r>
      <w:r w:rsidRPr="007B2BC8">
        <w:rPr>
          <w:rFonts w:ascii="Times New Roman" w:eastAsia="Calibri" w:hAnsi="Times New Roman" w:cs="Times New Roman"/>
          <w:sz w:val="28"/>
          <w:szCs w:val="28"/>
        </w:rPr>
        <w:t xml:space="preserve"> безвозмездных поступлений </w:t>
      </w:r>
      <w:r w:rsidR="008F7972" w:rsidRPr="007B2BC8">
        <w:rPr>
          <w:rFonts w:ascii="Times New Roman" w:eastAsia="Calibri" w:hAnsi="Times New Roman" w:cs="Times New Roman"/>
          <w:sz w:val="28"/>
          <w:szCs w:val="28"/>
        </w:rPr>
        <w:t>сократился</w:t>
      </w:r>
      <w:r w:rsidR="002473A2" w:rsidRPr="007B2BC8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Pr="007B2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7972" w:rsidRPr="007B2BC8">
        <w:rPr>
          <w:rFonts w:ascii="Times New Roman" w:eastAsia="Calibri" w:hAnsi="Times New Roman" w:cs="Times New Roman"/>
          <w:sz w:val="28"/>
          <w:szCs w:val="28"/>
        </w:rPr>
        <w:t>1</w:t>
      </w:r>
      <w:r w:rsidRPr="007B2BC8">
        <w:rPr>
          <w:rFonts w:ascii="Times New Roman" w:eastAsia="Calibri" w:hAnsi="Times New Roman" w:cs="Times New Roman"/>
          <w:sz w:val="28"/>
          <w:szCs w:val="28"/>
        </w:rPr>
        <w:t>%</w:t>
      </w:r>
      <w:r w:rsidR="00471F22" w:rsidRPr="007B2BC8">
        <w:rPr>
          <w:rFonts w:ascii="Times New Roman" w:eastAsia="Calibri" w:hAnsi="Times New Roman" w:cs="Times New Roman"/>
          <w:sz w:val="28"/>
          <w:szCs w:val="28"/>
        </w:rPr>
        <w:t xml:space="preserve"> или на </w:t>
      </w:r>
      <w:r w:rsidR="007B2BC8" w:rsidRPr="007B2BC8">
        <w:rPr>
          <w:rFonts w:ascii="Times New Roman" w:eastAsia="Calibri" w:hAnsi="Times New Roman" w:cs="Times New Roman"/>
          <w:sz w:val="28"/>
          <w:szCs w:val="28"/>
        </w:rPr>
        <w:t>1,8</w:t>
      </w:r>
      <w:r w:rsidR="00471F22" w:rsidRPr="007B2BC8">
        <w:rPr>
          <w:rFonts w:ascii="Times New Roman" w:eastAsia="Calibri" w:hAnsi="Times New Roman" w:cs="Times New Roman"/>
          <w:sz w:val="28"/>
          <w:szCs w:val="28"/>
        </w:rPr>
        <w:t xml:space="preserve"> млн. руб.</w:t>
      </w:r>
    </w:p>
    <w:p w:rsidR="00541B9A" w:rsidRPr="007B2BC8" w:rsidRDefault="00541B9A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2B8C" w:rsidRPr="0028265B" w:rsidRDefault="00142B8C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26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Расходы</w:t>
      </w:r>
    </w:p>
    <w:p w:rsidR="00142B8C" w:rsidRPr="00597C5F" w:rsidRDefault="00142B8C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ru-RU"/>
        </w:rPr>
      </w:pPr>
    </w:p>
    <w:p w:rsidR="00142B8C" w:rsidRPr="0028265B" w:rsidRDefault="00142B8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Расходная часть областного бюджета исполнена в сумме </w:t>
      </w:r>
      <w:r w:rsidR="00F32A99"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8265B"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32A99"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8265B"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314,2</w:t>
      </w:r>
      <w:r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 руб. или </w:t>
      </w:r>
      <w:r w:rsidR="00893544"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8265B"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826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утвержденного бюджета.</w:t>
      </w:r>
    </w:p>
    <w:p w:rsidR="00142B8C" w:rsidRPr="000432C5" w:rsidRDefault="00142B8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расходов областного бюджета следующ</w:t>
      </w:r>
      <w:r w:rsidR="00185FE8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2B8C" w:rsidRPr="000432C5" w:rsidRDefault="00396C5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D0F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отрасли социальной сферы – </w:t>
      </w:r>
      <w:r w:rsidR="000432C5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78 194,5</w:t>
      </w:r>
      <w:r w:rsidR="009904FB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7625F6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2C5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2B8C" w:rsidRPr="000432C5">
        <w:rPr>
          <w:rFonts w:ascii="Times New Roman" w:eastAsia="Times New Roman" w:hAnsi="Times New Roman" w:cs="Times New Roman"/>
          <w:sz w:val="28"/>
          <w:szCs w:val="28"/>
          <w:lang w:eastAsia="ru-RU"/>
        </w:rPr>
        <w:t>% общей суммы расходов;</w:t>
      </w:r>
    </w:p>
    <w:p w:rsidR="00142B8C" w:rsidRPr="000B79E9" w:rsidRDefault="00396C5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008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 w:themeFill="background1"/>
          <w:lang w:eastAsia="ru-RU"/>
        </w:rPr>
        <w:t>-</w:t>
      </w:r>
      <w:r w:rsidRPr="00FB008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142B8C" w:rsidRPr="00FB008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отрасли производственной сферы – </w:t>
      </w:r>
      <w:r w:rsidR="000B79E9" w:rsidRPr="00FB008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38 503,3</w:t>
      </w:r>
      <w:r w:rsidR="009904FB" w:rsidRPr="00FB008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млн. руб. или </w:t>
      </w:r>
      <w:r w:rsidR="000B79E9" w:rsidRPr="00FB008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28</w:t>
      </w:r>
      <w:r w:rsidR="00142B8C" w:rsidRPr="00FB0085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%;</w:t>
      </w:r>
    </w:p>
    <w:p w:rsidR="00142B8C" w:rsidRPr="00622756" w:rsidRDefault="00396C5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110CE9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дотации муниципальным образованиям </w:t>
      </w:r>
      <w:r w:rsidR="00691E62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Ярославской </w:t>
      </w:r>
      <w:r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142B8C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65483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2756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 510,3</w:t>
      </w:r>
      <w:r w:rsidR="00110CE9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904FB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или </w:t>
      </w:r>
      <w:r w:rsidR="00765483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2B8C" w:rsidRPr="00622756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142B8C" w:rsidRPr="00D409F8" w:rsidRDefault="00396C5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4F3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общегосударственные вопросы</w:t>
      </w:r>
      <w:r w:rsidR="00142B8C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A33FF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409F8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> 731,5</w:t>
      </w:r>
      <w:r w:rsidR="002E1483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D409F8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2B8C" w:rsidRPr="00D409F8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142B8C" w:rsidRPr="00556259" w:rsidRDefault="00396C5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2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B8C"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обслуживание гос</w:t>
      </w:r>
      <w:r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ударственного </w:t>
      </w:r>
      <w:r w:rsidR="00142B8C"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долга – </w:t>
      </w:r>
      <w:r w:rsidR="00556259"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>2 830,6</w:t>
      </w:r>
      <w:r w:rsidR="002E1483"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556259"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2B8C" w:rsidRPr="00556259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142B8C" w:rsidRPr="001E694F" w:rsidRDefault="00396C5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B8C"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</w:t>
      </w:r>
      <w:r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5C4D0F"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42753"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>4 544,0</w:t>
      </w:r>
      <w:r w:rsidR="002E1483"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E42753"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2B8C" w:rsidRPr="001E694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0F285F" w:rsidRPr="00D13A88" w:rsidRDefault="000F285F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A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исполнении расходов областного бюджета за 20</w:t>
      </w:r>
      <w:r w:rsidR="00193193" w:rsidRPr="00D13A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3A88" w:rsidRPr="00D13A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13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разделам и подразделам классификации расходов бюджетов Российской Федерации представлена в приложении 1 к пояснительной записке.</w:t>
      </w:r>
    </w:p>
    <w:p w:rsidR="00571E2D" w:rsidRPr="00CA395C" w:rsidRDefault="00571E2D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95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областного бюджета осуществлялось в разрезе государственных программ и непрограммных расходов деятельности.</w:t>
      </w:r>
    </w:p>
    <w:p w:rsidR="00571E2D" w:rsidRPr="00E73A33" w:rsidRDefault="00C977DC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Девятнадцать </w:t>
      </w:r>
      <w:r w:rsidR="00483087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="00571E2D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="007D0416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1E2D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</w:t>
      </w:r>
      <w:r w:rsidR="003C513D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лнены</w:t>
      </w:r>
      <w:r w:rsidR="007D2E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более чем</w:t>
      </w:r>
      <w:r w:rsidR="003C513D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</w:t>
      </w:r>
      <w:r w:rsidR="00F471C8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3C513D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90</w:t>
      </w:r>
      <w:r w:rsidR="00F471C8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3C513D" w:rsidRPr="00E7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процентов:</w:t>
      </w:r>
    </w:p>
    <w:p w:rsidR="00483087" w:rsidRPr="00685860" w:rsidRDefault="00921FA8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="00483087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BF6914" w:rsidRPr="00BF6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промышленности в Ярославской области и повышение ее конкурентоспособности</w:t>
      </w:r>
      <w:r w:rsidR="00483087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BF6914">
        <w:rPr>
          <w:rFonts w:ascii="Times New Roman" w:eastAsia="Times New Roman" w:hAnsi="Times New Roman" w:cs="Times New Roman"/>
          <w:sz w:val="28"/>
          <w:szCs w:val="28"/>
          <w:lang w:eastAsia="ru-RU"/>
        </w:rPr>
        <w:t>146,3</w:t>
      </w:r>
      <w:r w:rsidR="007D79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57B80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264021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57B80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или </w:t>
      </w:r>
      <w:r w:rsidR="00483087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64021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3087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B57B80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годового плана</w:t>
      </w:r>
      <w:r w:rsidR="00483087" w:rsidRPr="00685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3087" w:rsidRPr="00DE6A47" w:rsidRDefault="003D03A5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6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="00483087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DE6A47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образования в Ярославской области</w:t>
      </w:r>
      <w:r w:rsidR="00483087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DE6A47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>31 420,5</w:t>
      </w:r>
      <w:r w:rsidR="00B57B80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ED7530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C617C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3087" w:rsidRPr="00DE6A4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483087" w:rsidRPr="00A52619" w:rsidRDefault="00483087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D03A5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28A6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FF66D7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молодежной политики и патриотическое воспитание в Ярославской области</w:t>
      </w:r>
      <w:r w:rsidR="002728A6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5540A2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>339,5</w:t>
      </w:r>
      <w:r w:rsidR="0071170B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5540A2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2728A6" w:rsidRPr="00A52619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2728A6" w:rsidRPr="00523346" w:rsidRDefault="002728A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51544"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523346"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поддержка населения Ярославской области</w:t>
      </w:r>
      <w:r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523346"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15 827,3</w:t>
      </w:r>
      <w:r w:rsidR="000D6FC8"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</w:t>
      </w:r>
      <w:r w:rsidR="00086057" w:rsidRPr="005233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0D6FC8"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или </w:t>
      </w:r>
      <w:r w:rsidR="00523346"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523346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2728A6" w:rsidRPr="00F3086E" w:rsidRDefault="002728A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6004C"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334063"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лесного хозяйства Ярославской области</w:t>
      </w:r>
      <w:r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334063"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>294,3</w:t>
      </w:r>
      <w:r w:rsidR="00EE2317"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F3086E"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F3086E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892BA6" w:rsidRPr="00953BAD" w:rsidRDefault="00892BA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953BAD"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занятости населения Ярославской области</w:t>
      </w:r>
      <w:r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953BAD"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>567,4</w:t>
      </w:r>
      <w:r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 руб. или </w:t>
      </w:r>
      <w:r w:rsidR="00D92322"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953BAD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97526D" w:rsidRPr="0035008E" w:rsidRDefault="0097526D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35008E"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 в Ярославской области</w:t>
      </w:r>
      <w:r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35008E"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>3 812,1</w:t>
      </w:r>
      <w:r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 руб. или </w:t>
      </w:r>
      <w:r w:rsidR="004A13F3"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35008E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2728A6" w:rsidRPr="00525E64" w:rsidRDefault="002728A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C495D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525E64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Научно-технологическое развитие Ярославской области</w:t>
      </w:r>
      <w:r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525E64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218,0</w:t>
      </w:r>
      <w:r w:rsidR="000C495D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350D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0C495D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1350D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или </w:t>
      </w:r>
      <w:r w:rsidR="007E2DE7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5E64"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25E64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32198" w:rsidRPr="00B60597" w:rsidRDefault="00F32198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B60597"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</w:t>
      </w:r>
      <w:r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B60597"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>960,7</w:t>
      </w:r>
      <w:r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9</w:t>
      </w:r>
      <w:r w:rsidR="00B60597"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6059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216E51" w:rsidRPr="00152D2C" w:rsidRDefault="00216E51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152D2C"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окружающей среды в Ярославской области</w:t>
      </w:r>
      <w:r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152D2C"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>321,4</w:t>
      </w:r>
      <w:r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9</w:t>
      </w:r>
      <w:r w:rsidR="00152D2C"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2D2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310D8" w:rsidRPr="008C74CA" w:rsidRDefault="00F310D8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</w:t>
      </w:r>
      <w:r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8C74CA"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государственной ветеринарной службы Ярославской области</w:t>
      </w:r>
      <w:r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8C74CA"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>125,2</w:t>
      </w:r>
      <w:r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8C74CA"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Pr="008C74CA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806D40" w:rsidRPr="00597FB4" w:rsidRDefault="00806D4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F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981A0D"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Ярославской области</w:t>
      </w:r>
      <w:r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981A0D"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>2 295,1</w:t>
      </w:r>
      <w:r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9</w:t>
      </w:r>
      <w:r w:rsidR="00597FB4"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7FB4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96017F" w:rsidRPr="009C5A2D" w:rsidRDefault="0096017F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A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9C5A2D"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Местное самоуправление в Ярославской области</w:t>
      </w:r>
      <w:r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9C5A2D"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>317,7</w:t>
      </w:r>
      <w:r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7D7C97"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C5A2D"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C5A2D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2728A6" w:rsidRPr="00C43B38" w:rsidRDefault="002728A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43025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3B32D3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здравоохранения в Ярославской области</w:t>
      </w:r>
      <w:r w:rsidR="00216E51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43B38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20 275,8</w:t>
      </w:r>
      <w:r w:rsidR="00424118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643025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43B38"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43B38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67E63" w:rsidRPr="00A83C09" w:rsidRDefault="00B67E63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A83C09"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государственного управления на территории Ярославской области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A83C09"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76,1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9</w:t>
      </w:r>
      <w:r w:rsidR="00A83C09"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CB51B2" w:rsidRPr="00A83C09" w:rsidRDefault="00CB51B2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A83C09"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доступным и комфортным жильем населения Ярославской области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A83C09"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>1 654,9</w:t>
      </w:r>
      <w:r w:rsidRPr="00A83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r w:rsidRPr="004211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или 9</w:t>
      </w:r>
      <w:r w:rsidR="00A83C09" w:rsidRPr="004211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11A1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2D73F5" w:rsidRPr="007A6A32" w:rsidRDefault="002D73F5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7A6A32"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общественного порядка и противодействие преступности на территории Ярославской области</w:t>
      </w:r>
      <w:r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7A6A32"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>398,1 </w:t>
      </w:r>
      <w:r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или 9</w:t>
      </w:r>
      <w:r w:rsidR="007A6A32"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A6A32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CB51B2" w:rsidRPr="006E63DD" w:rsidRDefault="00CB51B2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6E63DD"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государственных и муниципальных закупок, имущественных торгов Ярославской области</w:t>
      </w:r>
      <w:r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6E63DD"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>60,8</w:t>
      </w:r>
      <w:r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9</w:t>
      </w:r>
      <w:r w:rsidR="006E63DD"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63DD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1003F" w:rsidRPr="00F323C9" w:rsidRDefault="00F1003F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F323C9"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общество в Ярославской области</w:t>
      </w:r>
      <w:r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F323C9"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>1 179,3</w:t>
      </w:r>
      <w:r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F536F1"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323C9" w:rsidRPr="00F323C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A156F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73619" w:rsidRPr="00E45835" w:rsidRDefault="00B73619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E45835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</w:t>
      </w:r>
      <w:r w:rsidR="00C8685B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государственным программам</w:t>
      </w:r>
      <w:r w:rsidR="00E45835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а также по непрограммным расходам</w:t>
      </w:r>
      <w:r w:rsidR="00E82FC3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исполнение </w:t>
      </w:r>
      <w:r w:rsidR="00BF5211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составило от</w:t>
      </w:r>
      <w:r w:rsidR="00411CEB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F5211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</w:t>
      </w:r>
      <w:r w:rsidR="00E82FC3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F5211" w:rsidRPr="00E45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90 процентов:</w:t>
      </w:r>
    </w:p>
    <w:p w:rsidR="00E82FC3" w:rsidRPr="009A08DE" w:rsidRDefault="00C8685B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8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="00E82FC3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9A08DE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земельно-имущественным комплексом Ярославской области</w:t>
      </w:r>
      <w:r w:rsidR="00E82FC3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9A08DE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>442,5</w:t>
      </w:r>
      <w:r w:rsidR="009E53AD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DC6E05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A08DE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82FC3" w:rsidRPr="009A08DE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1457EE" w:rsidRPr="00FB6084" w:rsidRDefault="001457EE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FB6084"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сельских территорий в Ярославской области</w:t>
      </w:r>
      <w:r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FB6084"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1 342,4</w:t>
      </w:r>
      <w:r w:rsidR="001C7FC3"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1C7FC3"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B60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или 88%;</w:t>
      </w:r>
    </w:p>
    <w:p w:rsidR="00B177C6" w:rsidRPr="00982485" w:rsidRDefault="00B177C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982485"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 в Ярославской области</w:t>
      </w:r>
      <w:r w:rsidR="006263B8"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44EBB"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82485"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>13 245,4</w:t>
      </w:r>
      <w:r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8</w:t>
      </w:r>
      <w:r w:rsidR="00E44EBB" w:rsidRP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82485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56190" w:rsidRPr="00F05383" w:rsidRDefault="00B5619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3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F05383"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эффективного управления региональными и муниципальными финансами в Ярославской области</w:t>
      </w:r>
      <w:r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F05383"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>9 087,7</w:t>
      </w:r>
      <w:r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F05383"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F05383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56190" w:rsidRPr="007C45C7" w:rsidRDefault="00B5619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DF6881"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сельского хозяйства в Ярославской области</w:t>
      </w:r>
      <w:r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DF6881"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>773,9</w:t>
      </w:r>
      <w:r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DF6881"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7C45C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56190" w:rsidRPr="001E40FE" w:rsidRDefault="00B5619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B3513A"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Доступная среда в Ярославской области</w:t>
      </w:r>
      <w:r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B3513A"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>27,2</w:t>
      </w:r>
      <w:r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B3513A"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1E40FE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56190" w:rsidRPr="00487620" w:rsidRDefault="00B5619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6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487620"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институтов гражданского общества в Ярославской области</w:t>
      </w:r>
      <w:r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487620"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>458,6</w:t>
      </w:r>
      <w:r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487620"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Pr="00487620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B56190" w:rsidRPr="005E251B" w:rsidRDefault="00B5619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непрограммные расходы – </w:t>
      </w:r>
      <w:r w:rsidR="005E251B" w:rsidRPr="005E251B">
        <w:rPr>
          <w:rFonts w:ascii="Times New Roman" w:eastAsia="Times New Roman" w:hAnsi="Times New Roman" w:cs="Times New Roman"/>
          <w:sz w:val="28"/>
          <w:szCs w:val="28"/>
          <w:lang w:eastAsia="ru-RU"/>
        </w:rPr>
        <w:t>10 551,7</w:t>
      </w:r>
      <w:r w:rsidRPr="005E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5E251B" w:rsidRPr="005E251B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5E25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F20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763" w:rsidRPr="006B74BF" w:rsidRDefault="006B74BF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Пять</w:t>
      </w:r>
      <w:r w:rsidR="00F4132E"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2763"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="00AC2763"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</w:t>
      </w:r>
      <w:r w:rsidR="00F4132E"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выполнен</w:t>
      </w:r>
      <w:r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AC2763" w:rsidRPr="006B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менее чем на 80 процентов:</w:t>
      </w:r>
    </w:p>
    <w:p w:rsidR="00446A46" w:rsidRPr="00746BFA" w:rsidRDefault="00446A4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746BFA"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дорожного хозяйства в Ярославской области</w:t>
      </w:r>
      <w:r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746BFA"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>13 690,9</w:t>
      </w:r>
      <w:r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746BFA"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Pr="00746BFA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446A46" w:rsidRPr="00414D30" w:rsidRDefault="00446A4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D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746BFA"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качественными коммунальными услугами населения Ярославской области</w:t>
      </w:r>
      <w:r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414D30"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>3 867,8</w:t>
      </w:r>
      <w:r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414D30"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Pr="00414D30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446A46" w:rsidRPr="00921380" w:rsidRDefault="00446A4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921380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современной городской среды муниципальных образований на территории Ярославской области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921380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2 787,4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921380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446A46" w:rsidRPr="00921380" w:rsidRDefault="00446A4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3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государственная программа «</w:t>
      </w:r>
      <w:r w:rsidR="00921380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развитие и инновационная экономика в Ярославской области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921380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123,3</w:t>
      </w:r>
      <w:r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46BFA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или </w:t>
      </w:r>
      <w:r w:rsidR="00921380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746BFA" w:rsidRPr="00921380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F4132E" w:rsidRPr="005338DA" w:rsidRDefault="00F4132E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 </w:t>
      </w:r>
      <w:r w:rsidRPr="005338D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</w:t>
      </w:r>
      <w:r w:rsidR="005338DA" w:rsidRPr="005338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туризма и индустрии гостеприимства в Ярославской области</w:t>
      </w:r>
      <w:r w:rsidRPr="00533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="005338DA" w:rsidRPr="005338DA">
        <w:rPr>
          <w:rFonts w:ascii="Times New Roman" w:eastAsia="Times New Roman" w:hAnsi="Times New Roman" w:cs="Times New Roman"/>
          <w:sz w:val="28"/>
          <w:szCs w:val="28"/>
          <w:lang w:eastAsia="ru-RU"/>
        </w:rPr>
        <w:t>624,9</w:t>
      </w:r>
      <w:r w:rsidRPr="00533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или </w:t>
      </w:r>
      <w:r w:rsidR="00F24B35" w:rsidRPr="005338DA">
        <w:rPr>
          <w:rFonts w:ascii="Times New Roman" w:eastAsia="Times New Roman" w:hAnsi="Times New Roman" w:cs="Times New Roman"/>
          <w:sz w:val="28"/>
          <w:szCs w:val="28"/>
          <w:lang w:eastAsia="ru-RU"/>
        </w:rPr>
        <w:t>59%.</w:t>
      </w:r>
    </w:p>
    <w:p w:rsidR="00142B8C" w:rsidRPr="00597C5F" w:rsidRDefault="00142B8C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60395" w:rsidRPr="009A2D47" w:rsidRDefault="00A60395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2D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A60395" w:rsidRPr="009A2D47" w:rsidRDefault="00791ADB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2D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здравоохранения </w:t>
      </w:r>
      <w:r w:rsidR="00A60395" w:rsidRPr="009A2D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Ярославской области»</w:t>
      </w:r>
    </w:p>
    <w:p w:rsidR="0078077D" w:rsidRPr="00597C5F" w:rsidRDefault="0078077D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EF3DC7" w:rsidRPr="00C1251A" w:rsidRDefault="00EF3DC7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3091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853091" w:rsidRPr="00853091">
        <w:rPr>
          <w:rFonts w:ascii="Times New Roman" w:hAnsi="Times New Roman" w:cs="Times New Roman"/>
          <w:sz w:val="28"/>
          <w:szCs w:val="28"/>
        </w:rPr>
        <w:t>5</w:t>
      </w:r>
      <w:r w:rsidRPr="00853091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853091" w:rsidRPr="00853091">
        <w:rPr>
          <w:rFonts w:ascii="Times New Roman" w:hAnsi="Times New Roman" w:cs="Times New Roman"/>
          <w:sz w:val="28"/>
          <w:szCs w:val="28"/>
        </w:rPr>
        <w:t>20 275,8</w:t>
      </w:r>
      <w:r w:rsidRPr="00853091">
        <w:rPr>
          <w:rFonts w:ascii="Times New Roman" w:hAnsi="Times New Roman" w:cs="Times New Roman"/>
          <w:sz w:val="28"/>
          <w:szCs w:val="28"/>
        </w:rPr>
        <w:t> млн. руб. (</w:t>
      </w:r>
      <w:r w:rsidR="00FB5691" w:rsidRPr="0085309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53091" w:rsidRPr="0085309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5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C1251A">
        <w:rPr>
          <w:rFonts w:ascii="Times New Roman" w:hAnsi="Times New Roman" w:cs="Times New Roman"/>
          <w:sz w:val="28"/>
          <w:szCs w:val="28"/>
        </w:rPr>
        <w:t xml:space="preserve">– </w:t>
      </w:r>
      <w:r w:rsidR="00D8473D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853091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> 969,2</w:t>
      </w:r>
      <w:r w:rsidR="0088728A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F621FA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1251A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</w:t>
      </w:r>
      <w:r w:rsidRPr="00C1251A">
        <w:rPr>
          <w:rFonts w:ascii="Times New Roman" w:hAnsi="Times New Roman" w:cs="Times New Roman"/>
          <w:sz w:val="28"/>
          <w:szCs w:val="28"/>
        </w:rPr>
        <w:t xml:space="preserve">– </w:t>
      </w:r>
      <w:r w:rsidR="00C1251A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>2 306,6</w:t>
      </w:r>
      <w:r w:rsidR="00F621FA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C1251A"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>101</w:t>
      </w:r>
      <w:r w:rsidRPr="00C12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плана). </w:t>
      </w:r>
    </w:p>
    <w:p w:rsidR="00EF3DC7" w:rsidRPr="00601285" w:rsidRDefault="00EF3DC7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484F42" w:rsidRPr="00601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601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F3DC7" w:rsidRPr="00723771" w:rsidRDefault="00A60473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67CE8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867CE8" w:rsidRPr="00867CE8">
        <w:rPr>
          <w:rFonts w:ascii="Times New Roman" w:hAnsi="Times New Roman" w:cs="Times New Roman"/>
          <w:sz w:val="28"/>
          <w:szCs w:val="28"/>
        </w:rPr>
        <w:t>Организация оказания медицинской помощи и обеспечение доступности и качества предоставляемых медицинских услуг в сфере здравоохранения</w:t>
      </w:r>
      <w:r w:rsidRPr="00867CE8">
        <w:rPr>
          <w:rFonts w:ascii="Times New Roman" w:hAnsi="Times New Roman" w:cs="Times New Roman"/>
          <w:sz w:val="28"/>
          <w:szCs w:val="28"/>
        </w:rPr>
        <w:t>»</w:t>
      </w:r>
      <w:r w:rsidR="004C53DB" w:rsidRPr="00867CE8">
        <w:rPr>
          <w:rFonts w:ascii="Times New Roman" w:hAnsi="Times New Roman" w:cs="Times New Roman"/>
          <w:sz w:val="28"/>
          <w:szCs w:val="28"/>
        </w:rPr>
        <w:t>. Расходы по</w:t>
      </w:r>
      <w:r w:rsidR="00A658E4" w:rsidRPr="00867CE8">
        <w:rPr>
          <w:rFonts w:ascii="Times New Roman" w:hAnsi="Times New Roman" w:cs="Times New Roman"/>
          <w:sz w:val="28"/>
          <w:szCs w:val="28"/>
        </w:rPr>
        <w:t> </w:t>
      </w:r>
      <w:r w:rsidRPr="00867CE8">
        <w:rPr>
          <w:rFonts w:ascii="Times New Roman" w:hAnsi="Times New Roman" w:cs="Times New Roman"/>
          <w:sz w:val="28"/>
          <w:szCs w:val="28"/>
        </w:rPr>
        <w:t>КПМ</w:t>
      </w:r>
      <w:r w:rsidR="004C53DB" w:rsidRPr="00867CE8">
        <w:rPr>
          <w:rFonts w:ascii="Times New Roman" w:hAnsi="Times New Roman" w:cs="Times New Roman"/>
          <w:sz w:val="28"/>
          <w:szCs w:val="28"/>
        </w:rPr>
        <w:t xml:space="preserve"> в 202</w:t>
      </w:r>
      <w:r w:rsidR="00867CE8" w:rsidRPr="00867CE8">
        <w:rPr>
          <w:rFonts w:ascii="Times New Roman" w:hAnsi="Times New Roman" w:cs="Times New Roman"/>
          <w:sz w:val="28"/>
          <w:szCs w:val="28"/>
        </w:rPr>
        <w:t>5</w:t>
      </w:r>
      <w:r w:rsidR="004C53DB" w:rsidRPr="00867CE8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867CE8" w:rsidRPr="00867CE8">
        <w:rPr>
          <w:rFonts w:ascii="Times New Roman" w:hAnsi="Times New Roman" w:cs="Times New Roman"/>
          <w:sz w:val="28"/>
          <w:szCs w:val="28"/>
        </w:rPr>
        <w:t>17 478,4</w:t>
      </w:r>
      <w:r w:rsidR="004C53DB" w:rsidRPr="00867CE8">
        <w:rPr>
          <w:rFonts w:ascii="Times New Roman" w:hAnsi="Times New Roman" w:cs="Times New Roman"/>
          <w:sz w:val="28"/>
          <w:szCs w:val="28"/>
        </w:rPr>
        <w:t> млн. руб. (</w:t>
      </w:r>
      <w:r w:rsidR="00381755" w:rsidRPr="00867CE8">
        <w:rPr>
          <w:rFonts w:ascii="Times New Roman" w:hAnsi="Times New Roman" w:cs="Times New Roman"/>
          <w:sz w:val="28"/>
          <w:szCs w:val="28"/>
        </w:rPr>
        <w:t>99</w:t>
      </w:r>
      <w:r w:rsidR="004C53DB" w:rsidRPr="00867CE8">
        <w:rPr>
          <w:rFonts w:ascii="Times New Roman" w:hAnsi="Times New Roman" w:cs="Times New Roman"/>
          <w:sz w:val="28"/>
          <w:szCs w:val="28"/>
        </w:rPr>
        <w:t xml:space="preserve">% от годового плана), </w:t>
      </w:r>
      <w:r w:rsidR="004C53DB" w:rsidRPr="00723771">
        <w:rPr>
          <w:rFonts w:ascii="Times New Roman" w:hAnsi="Times New Roman" w:cs="Times New Roman"/>
          <w:sz w:val="28"/>
          <w:szCs w:val="28"/>
        </w:rPr>
        <w:t>в</w:t>
      </w:r>
      <w:r w:rsidR="00A658E4" w:rsidRPr="00723771">
        <w:rPr>
          <w:rFonts w:ascii="Times New Roman" w:hAnsi="Times New Roman" w:cs="Times New Roman"/>
          <w:sz w:val="28"/>
          <w:szCs w:val="28"/>
        </w:rPr>
        <w:t> </w:t>
      </w:r>
      <w:r w:rsidR="004C53DB" w:rsidRPr="00723771">
        <w:rPr>
          <w:rFonts w:ascii="Times New Roman" w:hAnsi="Times New Roman" w:cs="Times New Roman"/>
          <w:sz w:val="28"/>
          <w:szCs w:val="28"/>
        </w:rPr>
        <w:t xml:space="preserve">том числе за счет областных средств – </w:t>
      </w:r>
      <w:r w:rsidR="00A6250B" w:rsidRPr="00723771">
        <w:rPr>
          <w:rFonts w:ascii="Times New Roman" w:hAnsi="Times New Roman" w:cs="Times New Roman"/>
          <w:sz w:val="28"/>
          <w:szCs w:val="28"/>
        </w:rPr>
        <w:t>16 801,7</w:t>
      </w:r>
      <w:r w:rsidR="008017CB" w:rsidRPr="00723771">
        <w:rPr>
          <w:rFonts w:ascii="Times New Roman" w:hAnsi="Times New Roman" w:cs="Times New Roman"/>
          <w:sz w:val="28"/>
          <w:szCs w:val="28"/>
        </w:rPr>
        <w:t xml:space="preserve"> </w:t>
      </w:r>
      <w:r w:rsidR="004C53DB" w:rsidRPr="00723771">
        <w:rPr>
          <w:rFonts w:ascii="Times New Roman" w:hAnsi="Times New Roman" w:cs="Times New Roman"/>
          <w:sz w:val="28"/>
          <w:szCs w:val="28"/>
        </w:rPr>
        <w:t>млн. руб. (</w:t>
      </w:r>
      <w:r w:rsidR="00F9360C" w:rsidRPr="00723771">
        <w:rPr>
          <w:rFonts w:ascii="Times New Roman" w:hAnsi="Times New Roman" w:cs="Times New Roman"/>
          <w:sz w:val="28"/>
          <w:szCs w:val="28"/>
        </w:rPr>
        <w:t>99</w:t>
      </w:r>
      <w:r w:rsidR="004C53DB" w:rsidRPr="00723771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A6250B" w:rsidRPr="00723771">
        <w:rPr>
          <w:rFonts w:ascii="Times New Roman" w:hAnsi="Times New Roman" w:cs="Times New Roman"/>
          <w:sz w:val="28"/>
          <w:szCs w:val="28"/>
        </w:rPr>
        <w:t>676,7</w:t>
      </w:r>
      <w:r w:rsidR="004C53DB" w:rsidRPr="0072377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F9360C" w:rsidRPr="00723771">
        <w:rPr>
          <w:rFonts w:ascii="Times New Roman" w:hAnsi="Times New Roman" w:cs="Times New Roman"/>
          <w:sz w:val="28"/>
          <w:szCs w:val="28"/>
        </w:rPr>
        <w:t>10</w:t>
      </w:r>
      <w:r w:rsidR="00A6250B" w:rsidRPr="00723771">
        <w:rPr>
          <w:rFonts w:ascii="Times New Roman" w:hAnsi="Times New Roman" w:cs="Times New Roman"/>
          <w:sz w:val="28"/>
          <w:szCs w:val="28"/>
        </w:rPr>
        <w:t>8</w:t>
      </w:r>
      <w:r w:rsidR="004C53DB" w:rsidRPr="0072377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6A4659" w:rsidRPr="0060735B" w:rsidRDefault="006A4659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0735B">
        <w:rPr>
          <w:rFonts w:ascii="Times New Roman" w:hAnsi="Times New Roman" w:cs="Times New Roman"/>
          <w:sz w:val="28"/>
          <w:szCs w:val="28"/>
        </w:rPr>
        <w:t>Комплекс процессных мероприятий «Улучшение кадрового обеспечения государственных медицинских организаций Ярославской области». Расходы по КПМ в 202</w:t>
      </w:r>
      <w:r w:rsidR="0060735B" w:rsidRPr="0060735B">
        <w:rPr>
          <w:rFonts w:ascii="Times New Roman" w:hAnsi="Times New Roman" w:cs="Times New Roman"/>
          <w:sz w:val="28"/>
          <w:szCs w:val="28"/>
        </w:rPr>
        <w:t>5</w:t>
      </w:r>
      <w:r w:rsidRPr="0060735B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60735B" w:rsidRPr="0060735B">
        <w:rPr>
          <w:rFonts w:ascii="Times New Roman" w:hAnsi="Times New Roman" w:cs="Times New Roman"/>
          <w:sz w:val="28"/>
          <w:szCs w:val="28"/>
        </w:rPr>
        <w:t>157,5</w:t>
      </w:r>
      <w:r w:rsidRPr="0060735B">
        <w:rPr>
          <w:rFonts w:ascii="Times New Roman" w:hAnsi="Times New Roman" w:cs="Times New Roman"/>
          <w:sz w:val="28"/>
          <w:szCs w:val="28"/>
        </w:rPr>
        <w:t> млн. руб. (</w:t>
      </w:r>
      <w:r w:rsidR="0060735B" w:rsidRPr="0060735B">
        <w:rPr>
          <w:rFonts w:ascii="Times New Roman" w:hAnsi="Times New Roman" w:cs="Times New Roman"/>
          <w:sz w:val="28"/>
          <w:szCs w:val="28"/>
        </w:rPr>
        <w:t>95</w:t>
      </w:r>
      <w:r w:rsidRPr="0060735B">
        <w:rPr>
          <w:rFonts w:ascii="Times New Roman" w:hAnsi="Times New Roman" w:cs="Times New Roman"/>
          <w:sz w:val="28"/>
          <w:szCs w:val="28"/>
        </w:rPr>
        <w:t xml:space="preserve">% от годового плана), в том числе за счет областных средств – </w:t>
      </w:r>
      <w:r w:rsidR="0060735B" w:rsidRPr="0060735B">
        <w:rPr>
          <w:rFonts w:ascii="Times New Roman" w:hAnsi="Times New Roman" w:cs="Times New Roman"/>
          <w:sz w:val="28"/>
          <w:szCs w:val="28"/>
        </w:rPr>
        <w:t>142,9</w:t>
      </w:r>
      <w:r w:rsidRPr="0060735B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0735B" w:rsidRPr="0060735B">
        <w:rPr>
          <w:rFonts w:ascii="Times New Roman" w:hAnsi="Times New Roman" w:cs="Times New Roman"/>
          <w:sz w:val="28"/>
          <w:szCs w:val="28"/>
        </w:rPr>
        <w:t>94</w:t>
      </w:r>
      <w:r w:rsidRPr="0060735B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60735B" w:rsidRPr="0060735B">
        <w:rPr>
          <w:rFonts w:ascii="Times New Roman" w:hAnsi="Times New Roman" w:cs="Times New Roman"/>
          <w:sz w:val="28"/>
          <w:szCs w:val="28"/>
        </w:rPr>
        <w:t>14,6</w:t>
      </w:r>
      <w:r w:rsidRPr="0060735B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EF3DC7" w:rsidRPr="00834B09" w:rsidRDefault="00FE24B2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34B09">
        <w:rPr>
          <w:rFonts w:ascii="Times New Roman" w:hAnsi="Times New Roman" w:cs="Times New Roman"/>
          <w:sz w:val="28"/>
          <w:szCs w:val="28"/>
        </w:rPr>
        <w:t>Комплекс процессных мероприятий «Развитие информационных технологий системы здравоохранения Ярославской области». Расходы по КПМ в 202</w:t>
      </w:r>
      <w:r w:rsidR="00834B09" w:rsidRPr="00834B09">
        <w:rPr>
          <w:rFonts w:ascii="Times New Roman" w:hAnsi="Times New Roman" w:cs="Times New Roman"/>
          <w:sz w:val="28"/>
          <w:szCs w:val="28"/>
        </w:rPr>
        <w:t>5</w:t>
      </w:r>
      <w:r w:rsidRPr="00834B09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834B09" w:rsidRPr="00834B09">
        <w:rPr>
          <w:rFonts w:ascii="Times New Roman" w:hAnsi="Times New Roman" w:cs="Times New Roman"/>
          <w:sz w:val="28"/>
          <w:szCs w:val="28"/>
        </w:rPr>
        <w:t>2,7</w:t>
      </w:r>
      <w:r w:rsidRPr="00834B09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34B09" w:rsidRPr="00834B09">
        <w:rPr>
          <w:rFonts w:ascii="Times New Roman" w:hAnsi="Times New Roman" w:cs="Times New Roman"/>
          <w:sz w:val="28"/>
          <w:szCs w:val="28"/>
        </w:rPr>
        <w:t>17</w:t>
      </w:r>
      <w:r w:rsidRPr="00834B09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F17E4A" w:rsidRPr="00701965" w:rsidRDefault="00F17E4A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01965">
        <w:rPr>
          <w:rFonts w:ascii="Times New Roman" w:hAnsi="Times New Roman" w:cs="Times New Roman"/>
          <w:sz w:val="28"/>
          <w:szCs w:val="28"/>
        </w:rPr>
        <w:t>Ведомственный проект «Развитие материально-технической базы медицинских организаций Ярославской области». Расходы по ВП в 202</w:t>
      </w:r>
      <w:r w:rsidR="00701965" w:rsidRPr="00701965">
        <w:rPr>
          <w:rFonts w:ascii="Times New Roman" w:hAnsi="Times New Roman" w:cs="Times New Roman"/>
          <w:sz w:val="28"/>
          <w:szCs w:val="28"/>
        </w:rPr>
        <w:t>5</w:t>
      </w:r>
      <w:r w:rsidRPr="00701965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701965" w:rsidRPr="00701965">
        <w:rPr>
          <w:rFonts w:ascii="Times New Roman" w:hAnsi="Times New Roman" w:cs="Times New Roman"/>
          <w:sz w:val="28"/>
          <w:szCs w:val="28"/>
        </w:rPr>
        <w:t>912,9</w:t>
      </w:r>
      <w:r w:rsidRPr="00701965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701965" w:rsidRPr="00701965">
        <w:rPr>
          <w:rFonts w:ascii="Times New Roman" w:hAnsi="Times New Roman" w:cs="Times New Roman"/>
          <w:sz w:val="28"/>
          <w:szCs w:val="28"/>
        </w:rPr>
        <w:t>5</w:t>
      </w:r>
      <w:r w:rsidRPr="00701965">
        <w:rPr>
          <w:rFonts w:ascii="Times New Roman" w:hAnsi="Times New Roman" w:cs="Times New Roman"/>
          <w:sz w:val="28"/>
          <w:szCs w:val="28"/>
        </w:rPr>
        <w:t>2% от годового плана).</w:t>
      </w:r>
    </w:p>
    <w:p w:rsidR="00704213" w:rsidRPr="00C62F08" w:rsidRDefault="00704213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62F08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8C33F7" w:rsidRPr="00C62F08">
        <w:rPr>
          <w:rFonts w:ascii="Times New Roman" w:hAnsi="Times New Roman" w:cs="Times New Roman"/>
          <w:sz w:val="28"/>
          <w:szCs w:val="28"/>
        </w:rPr>
        <w:t>Обеспечение расширенного неонатального скрининга</w:t>
      </w:r>
      <w:r w:rsidRPr="00C62F08">
        <w:rPr>
          <w:rFonts w:ascii="Times New Roman" w:hAnsi="Times New Roman" w:cs="Times New Roman"/>
          <w:sz w:val="28"/>
          <w:szCs w:val="28"/>
        </w:rPr>
        <w:t>». Расходы по РП в 202</w:t>
      </w:r>
      <w:r w:rsidR="00C62F08" w:rsidRPr="00C62F08">
        <w:rPr>
          <w:rFonts w:ascii="Times New Roman" w:hAnsi="Times New Roman" w:cs="Times New Roman"/>
          <w:sz w:val="28"/>
          <w:szCs w:val="28"/>
        </w:rPr>
        <w:t>5</w:t>
      </w:r>
      <w:r w:rsidRPr="00C62F08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C62F08" w:rsidRPr="00C62F08">
        <w:rPr>
          <w:rFonts w:ascii="Times New Roman" w:hAnsi="Times New Roman" w:cs="Times New Roman"/>
          <w:sz w:val="28"/>
          <w:szCs w:val="28"/>
        </w:rPr>
        <w:t>29,0</w:t>
      </w:r>
      <w:r w:rsidRPr="00C62F08">
        <w:rPr>
          <w:rFonts w:ascii="Times New Roman" w:hAnsi="Times New Roman" w:cs="Times New Roman"/>
          <w:sz w:val="28"/>
          <w:szCs w:val="28"/>
        </w:rPr>
        <w:t xml:space="preserve"> млн. руб. (100% от годового плана), в том числе за счет областных средств – </w:t>
      </w:r>
      <w:r w:rsidR="00C62F08" w:rsidRPr="00C62F08">
        <w:rPr>
          <w:rFonts w:ascii="Times New Roman" w:hAnsi="Times New Roman" w:cs="Times New Roman"/>
          <w:sz w:val="28"/>
          <w:szCs w:val="28"/>
        </w:rPr>
        <w:t>8,6</w:t>
      </w:r>
      <w:r w:rsidRPr="00C62F0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за счет федеральных средств – </w:t>
      </w:r>
      <w:r w:rsidR="00C62F08" w:rsidRPr="00C62F08">
        <w:rPr>
          <w:rFonts w:ascii="Times New Roman" w:hAnsi="Times New Roman" w:cs="Times New Roman"/>
          <w:sz w:val="28"/>
          <w:szCs w:val="28"/>
        </w:rPr>
        <w:t>20,3</w:t>
      </w:r>
      <w:r w:rsidRPr="00C62F0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FA29A8" w:rsidRPr="000329B6" w:rsidRDefault="00FA29A8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329B6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0329B6">
        <w:rPr>
          <w:rFonts w:ascii="Times New Roman" w:hAnsi="Times New Roman" w:cs="Times New Roman"/>
          <w:sz w:val="28"/>
          <w:szCs w:val="28"/>
        </w:rPr>
        <w:t>М</w:t>
      </w:r>
      <w:r w:rsidR="000329B6" w:rsidRPr="000329B6">
        <w:rPr>
          <w:rFonts w:ascii="Times New Roman" w:hAnsi="Times New Roman" w:cs="Times New Roman"/>
          <w:sz w:val="28"/>
          <w:szCs w:val="28"/>
        </w:rPr>
        <w:t>одернизация первичного звена здравоохранения Ярославской области</w:t>
      </w:r>
      <w:r w:rsidRPr="000329B6">
        <w:rPr>
          <w:rFonts w:ascii="Times New Roman" w:hAnsi="Times New Roman" w:cs="Times New Roman"/>
          <w:sz w:val="28"/>
          <w:szCs w:val="28"/>
        </w:rPr>
        <w:t>». Расходы по РП в 202</w:t>
      </w:r>
      <w:r w:rsidR="000329B6" w:rsidRPr="000329B6">
        <w:rPr>
          <w:rFonts w:ascii="Times New Roman" w:hAnsi="Times New Roman" w:cs="Times New Roman"/>
          <w:sz w:val="28"/>
          <w:szCs w:val="28"/>
        </w:rPr>
        <w:t>5</w:t>
      </w:r>
      <w:r w:rsidRPr="000329B6">
        <w:rPr>
          <w:rFonts w:ascii="Times New Roman" w:hAnsi="Times New Roman" w:cs="Times New Roman"/>
          <w:sz w:val="28"/>
          <w:szCs w:val="28"/>
        </w:rPr>
        <w:t xml:space="preserve"> году </w:t>
      </w:r>
      <w:r w:rsidRPr="000329B6">
        <w:rPr>
          <w:rFonts w:ascii="Times New Roman" w:hAnsi="Times New Roman" w:cs="Times New Roman"/>
          <w:sz w:val="28"/>
          <w:szCs w:val="28"/>
        </w:rPr>
        <w:lastRenderedPageBreak/>
        <w:t xml:space="preserve">составили </w:t>
      </w:r>
      <w:r w:rsidR="000329B6" w:rsidRPr="000329B6">
        <w:rPr>
          <w:rFonts w:ascii="Times New Roman" w:hAnsi="Times New Roman" w:cs="Times New Roman"/>
          <w:sz w:val="28"/>
          <w:szCs w:val="28"/>
        </w:rPr>
        <w:t>1 366,5</w:t>
      </w:r>
      <w:r w:rsidRPr="000329B6">
        <w:rPr>
          <w:rFonts w:ascii="Times New Roman" w:hAnsi="Times New Roman" w:cs="Times New Roman"/>
          <w:sz w:val="28"/>
          <w:szCs w:val="28"/>
        </w:rPr>
        <w:t> млн. руб. (</w:t>
      </w:r>
      <w:r w:rsidR="000E4BDD" w:rsidRPr="000329B6">
        <w:rPr>
          <w:rFonts w:ascii="Times New Roman" w:hAnsi="Times New Roman" w:cs="Times New Roman"/>
          <w:sz w:val="28"/>
          <w:szCs w:val="28"/>
        </w:rPr>
        <w:t>9</w:t>
      </w:r>
      <w:r w:rsidR="000329B6" w:rsidRPr="000329B6">
        <w:rPr>
          <w:rFonts w:ascii="Times New Roman" w:hAnsi="Times New Roman" w:cs="Times New Roman"/>
          <w:sz w:val="28"/>
          <w:szCs w:val="28"/>
        </w:rPr>
        <w:t>7</w:t>
      </w:r>
      <w:r w:rsidRPr="000329B6">
        <w:rPr>
          <w:rFonts w:ascii="Times New Roman" w:hAnsi="Times New Roman" w:cs="Times New Roman"/>
          <w:sz w:val="28"/>
          <w:szCs w:val="28"/>
        </w:rPr>
        <w:t xml:space="preserve">% от годового плана), в том числе за счет областных средств – </w:t>
      </w:r>
      <w:r w:rsidR="000329B6" w:rsidRPr="000329B6">
        <w:rPr>
          <w:rFonts w:ascii="Times New Roman" w:hAnsi="Times New Roman" w:cs="Times New Roman"/>
          <w:sz w:val="28"/>
          <w:szCs w:val="28"/>
        </w:rPr>
        <w:t>68,2</w:t>
      </w:r>
      <w:r w:rsidR="000E4BDD" w:rsidRPr="000329B6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0329B6" w:rsidRPr="000329B6">
        <w:rPr>
          <w:rFonts w:ascii="Times New Roman" w:hAnsi="Times New Roman" w:cs="Times New Roman"/>
          <w:sz w:val="28"/>
          <w:szCs w:val="28"/>
        </w:rPr>
        <w:t>73</w:t>
      </w:r>
      <w:r w:rsidRPr="000329B6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0329B6" w:rsidRPr="000329B6">
        <w:rPr>
          <w:rFonts w:ascii="Times New Roman" w:hAnsi="Times New Roman" w:cs="Times New Roman"/>
          <w:sz w:val="28"/>
          <w:szCs w:val="28"/>
        </w:rPr>
        <w:t>1 298,2</w:t>
      </w:r>
      <w:r w:rsidR="004E2C2A" w:rsidRPr="000329B6">
        <w:rPr>
          <w:rFonts w:ascii="Times New Roman" w:hAnsi="Times New Roman" w:cs="Times New Roman"/>
          <w:sz w:val="28"/>
          <w:szCs w:val="28"/>
        </w:rPr>
        <w:t> </w:t>
      </w:r>
      <w:r w:rsidRPr="000329B6">
        <w:rPr>
          <w:rFonts w:ascii="Times New Roman" w:hAnsi="Times New Roman" w:cs="Times New Roman"/>
          <w:sz w:val="28"/>
          <w:szCs w:val="28"/>
        </w:rPr>
        <w:t>млн. руб. (</w:t>
      </w:r>
      <w:r w:rsidR="000E4BDD" w:rsidRPr="000329B6">
        <w:rPr>
          <w:rFonts w:ascii="Times New Roman" w:hAnsi="Times New Roman" w:cs="Times New Roman"/>
          <w:sz w:val="28"/>
          <w:szCs w:val="28"/>
        </w:rPr>
        <w:t>99</w:t>
      </w:r>
      <w:r w:rsidRPr="000329B6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643B76" w:rsidRPr="00426B44" w:rsidRDefault="00643B76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6B44">
        <w:rPr>
          <w:rFonts w:ascii="Times New Roman" w:hAnsi="Times New Roman" w:cs="Times New Roman"/>
          <w:sz w:val="28"/>
          <w:szCs w:val="28"/>
        </w:rPr>
        <w:t>Региональный проект «Борьба с сердечно-сосудистыми заболеваниями». Расходы по РП в 202</w:t>
      </w:r>
      <w:r w:rsidR="00426B44" w:rsidRPr="00426B44">
        <w:rPr>
          <w:rFonts w:ascii="Times New Roman" w:hAnsi="Times New Roman" w:cs="Times New Roman"/>
          <w:sz w:val="28"/>
          <w:szCs w:val="28"/>
        </w:rPr>
        <w:t>5</w:t>
      </w:r>
      <w:r w:rsidRPr="00426B44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426B44" w:rsidRPr="00426B44">
        <w:rPr>
          <w:rFonts w:ascii="Times New Roman" w:hAnsi="Times New Roman" w:cs="Times New Roman"/>
          <w:sz w:val="28"/>
          <w:szCs w:val="28"/>
        </w:rPr>
        <w:t>138,6</w:t>
      </w:r>
      <w:r w:rsidRPr="00426B44">
        <w:rPr>
          <w:rFonts w:ascii="Times New Roman" w:hAnsi="Times New Roman" w:cs="Times New Roman"/>
          <w:sz w:val="28"/>
          <w:szCs w:val="28"/>
        </w:rPr>
        <w:t> млн. руб. (</w:t>
      </w:r>
      <w:r w:rsidR="0034052F" w:rsidRPr="00426B44">
        <w:rPr>
          <w:rFonts w:ascii="Times New Roman" w:hAnsi="Times New Roman" w:cs="Times New Roman"/>
          <w:sz w:val="28"/>
          <w:szCs w:val="28"/>
        </w:rPr>
        <w:t>100</w:t>
      </w:r>
      <w:r w:rsidRPr="00426B44">
        <w:rPr>
          <w:rFonts w:ascii="Times New Roman" w:hAnsi="Times New Roman" w:cs="Times New Roman"/>
          <w:sz w:val="28"/>
          <w:szCs w:val="28"/>
        </w:rPr>
        <w:t>%</w:t>
      </w:r>
      <w:r w:rsidR="00304623" w:rsidRPr="00426B44">
        <w:rPr>
          <w:rFonts w:ascii="Times New Roman" w:hAnsi="Times New Roman" w:cs="Times New Roman"/>
          <w:sz w:val="28"/>
          <w:szCs w:val="28"/>
        </w:rPr>
        <w:t> </w:t>
      </w:r>
      <w:r w:rsidRPr="00426B44">
        <w:rPr>
          <w:rFonts w:ascii="Times New Roman" w:hAnsi="Times New Roman" w:cs="Times New Roman"/>
          <w:sz w:val="28"/>
          <w:szCs w:val="28"/>
        </w:rPr>
        <w:t xml:space="preserve">от годового плана), в том числе за счет областных средств – </w:t>
      </w:r>
      <w:r w:rsidR="00426B44" w:rsidRPr="00426B44">
        <w:rPr>
          <w:rFonts w:ascii="Times New Roman" w:hAnsi="Times New Roman" w:cs="Times New Roman"/>
          <w:sz w:val="28"/>
          <w:szCs w:val="28"/>
        </w:rPr>
        <w:t>5,5</w:t>
      </w:r>
      <w:r w:rsidR="003167EF" w:rsidRPr="00426B44">
        <w:rPr>
          <w:rFonts w:ascii="Times New Roman" w:hAnsi="Times New Roman" w:cs="Times New Roman"/>
          <w:sz w:val="28"/>
          <w:szCs w:val="28"/>
        </w:rPr>
        <w:t> </w:t>
      </w:r>
      <w:r w:rsidRPr="00426B44">
        <w:rPr>
          <w:rFonts w:ascii="Times New Roman" w:hAnsi="Times New Roman" w:cs="Times New Roman"/>
          <w:sz w:val="28"/>
          <w:szCs w:val="28"/>
        </w:rPr>
        <w:t>млн.</w:t>
      </w:r>
      <w:r w:rsidR="003167EF" w:rsidRPr="00426B44">
        <w:rPr>
          <w:rFonts w:ascii="Times New Roman" w:hAnsi="Times New Roman" w:cs="Times New Roman"/>
          <w:sz w:val="28"/>
          <w:szCs w:val="28"/>
        </w:rPr>
        <w:t> </w:t>
      </w:r>
      <w:r w:rsidRPr="00426B44">
        <w:rPr>
          <w:rFonts w:ascii="Times New Roman" w:hAnsi="Times New Roman" w:cs="Times New Roman"/>
          <w:sz w:val="28"/>
          <w:szCs w:val="28"/>
        </w:rPr>
        <w:t>руб. (</w:t>
      </w:r>
      <w:r w:rsidR="00B17973" w:rsidRPr="00426B44">
        <w:rPr>
          <w:rFonts w:ascii="Times New Roman" w:hAnsi="Times New Roman" w:cs="Times New Roman"/>
          <w:sz w:val="28"/>
          <w:szCs w:val="28"/>
        </w:rPr>
        <w:t>100</w:t>
      </w:r>
      <w:r w:rsidRPr="00426B44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426B44" w:rsidRPr="00426B44">
        <w:rPr>
          <w:rFonts w:ascii="Times New Roman" w:hAnsi="Times New Roman" w:cs="Times New Roman"/>
          <w:sz w:val="28"/>
          <w:szCs w:val="28"/>
        </w:rPr>
        <w:t>133,1</w:t>
      </w:r>
      <w:r w:rsidRPr="00426B44">
        <w:rPr>
          <w:rFonts w:ascii="Times New Roman" w:hAnsi="Times New Roman" w:cs="Times New Roman"/>
          <w:sz w:val="28"/>
          <w:szCs w:val="28"/>
        </w:rPr>
        <w:t> млн. руб. (</w:t>
      </w:r>
      <w:r w:rsidR="00B17973" w:rsidRPr="00426B44">
        <w:rPr>
          <w:rFonts w:ascii="Times New Roman" w:hAnsi="Times New Roman" w:cs="Times New Roman"/>
          <w:sz w:val="28"/>
          <w:szCs w:val="28"/>
        </w:rPr>
        <w:t>100</w:t>
      </w:r>
      <w:r w:rsidRPr="00426B44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304623" w:rsidRPr="00980948" w:rsidRDefault="00304623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80948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980948" w:rsidRPr="00980948">
        <w:rPr>
          <w:rFonts w:ascii="Times New Roman" w:hAnsi="Times New Roman" w:cs="Times New Roman"/>
          <w:sz w:val="28"/>
          <w:szCs w:val="28"/>
        </w:rPr>
        <w:t>Борьба с сахарным диабетом</w:t>
      </w:r>
      <w:r w:rsidRPr="00980948">
        <w:rPr>
          <w:rFonts w:ascii="Times New Roman" w:hAnsi="Times New Roman" w:cs="Times New Roman"/>
          <w:sz w:val="28"/>
          <w:szCs w:val="28"/>
        </w:rPr>
        <w:t>». Расходы по РП в 202</w:t>
      </w:r>
      <w:r w:rsidR="00980948" w:rsidRPr="00980948">
        <w:rPr>
          <w:rFonts w:ascii="Times New Roman" w:hAnsi="Times New Roman" w:cs="Times New Roman"/>
          <w:sz w:val="28"/>
          <w:szCs w:val="28"/>
        </w:rPr>
        <w:t>5</w:t>
      </w:r>
      <w:r w:rsidRPr="00980948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980948" w:rsidRPr="00980948">
        <w:rPr>
          <w:rFonts w:ascii="Times New Roman" w:hAnsi="Times New Roman" w:cs="Times New Roman"/>
          <w:sz w:val="28"/>
          <w:szCs w:val="28"/>
        </w:rPr>
        <w:t>103,8</w:t>
      </w:r>
      <w:r w:rsidRPr="00980948">
        <w:rPr>
          <w:rFonts w:ascii="Times New Roman" w:hAnsi="Times New Roman" w:cs="Times New Roman"/>
          <w:sz w:val="28"/>
          <w:szCs w:val="28"/>
        </w:rPr>
        <w:t> млн. руб. (</w:t>
      </w:r>
      <w:r w:rsidR="00980948" w:rsidRPr="00980948">
        <w:rPr>
          <w:rFonts w:ascii="Times New Roman" w:hAnsi="Times New Roman" w:cs="Times New Roman"/>
          <w:sz w:val="28"/>
          <w:szCs w:val="28"/>
        </w:rPr>
        <w:t>83</w:t>
      </w:r>
      <w:r w:rsidRPr="00980948">
        <w:rPr>
          <w:rFonts w:ascii="Times New Roman" w:hAnsi="Times New Roman" w:cs="Times New Roman"/>
          <w:sz w:val="28"/>
          <w:szCs w:val="28"/>
        </w:rPr>
        <w:t xml:space="preserve">% от годового плана), в том числе за счет областных средств – </w:t>
      </w:r>
      <w:r w:rsidR="00980948" w:rsidRPr="00980948">
        <w:rPr>
          <w:rFonts w:ascii="Times New Roman" w:hAnsi="Times New Roman" w:cs="Times New Roman"/>
          <w:sz w:val="28"/>
          <w:szCs w:val="28"/>
        </w:rPr>
        <w:t>4,2</w:t>
      </w:r>
      <w:r w:rsidR="003167EF" w:rsidRPr="00980948">
        <w:rPr>
          <w:rFonts w:ascii="Times New Roman" w:hAnsi="Times New Roman" w:cs="Times New Roman"/>
          <w:sz w:val="28"/>
          <w:szCs w:val="28"/>
        </w:rPr>
        <w:t> </w:t>
      </w:r>
      <w:r w:rsidRPr="00980948">
        <w:rPr>
          <w:rFonts w:ascii="Times New Roman" w:hAnsi="Times New Roman" w:cs="Times New Roman"/>
          <w:sz w:val="28"/>
          <w:szCs w:val="28"/>
        </w:rPr>
        <w:t>млн.</w:t>
      </w:r>
      <w:r w:rsidR="003167EF" w:rsidRPr="00980948">
        <w:rPr>
          <w:rFonts w:ascii="Times New Roman" w:hAnsi="Times New Roman" w:cs="Times New Roman"/>
          <w:sz w:val="28"/>
          <w:szCs w:val="28"/>
        </w:rPr>
        <w:t> </w:t>
      </w:r>
      <w:r w:rsidRPr="00980948">
        <w:rPr>
          <w:rFonts w:ascii="Times New Roman" w:hAnsi="Times New Roman" w:cs="Times New Roman"/>
          <w:sz w:val="28"/>
          <w:szCs w:val="28"/>
        </w:rPr>
        <w:t>руб. (</w:t>
      </w:r>
      <w:r w:rsidR="00980948" w:rsidRPr="00980948">
        <w:rPr>
          <w:rFonts w:ascii="Times New Roman" w:hAnsi="Times New Roman" w:cs="Times New Roman"/>
          <w:sz w:val="28"/>
          <w:szCs w:val="28"/>
        </w:rPr>
        <w:t>84</w:t>
      </w:r>
      <w:r w:rsidRPr="00980948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980948" w:rsidRPr="00980948">
        <w:rPr>
          <w:rFonts w:ascii="Times New Roman" w:hAnsi="Times New Roman" w:cs="Times New Roman"/>
          <w:sz w:val="28"/>
          <w:szCs w:val="28"/>
        </w:rPr>
        <w:t>99,7</w:t>
      </w:r>
      <w:r w:rsidRPr="00980948">
        <w:rPr>
          <w:rFonts w:ascii="Times New Roman" w:hAnsi="Times New Roman" w:cs="Times New Roman"/>
          <w:sz w:val="28"/>
          <w:szCs w:val="28"/>
        </w:rPr>
        <w:t> млн. руб. (</w:t>
      </w:r>
      <w:r w:rsidR="00980948" w:rsidRPr="00980948">
        <w:rPr>
          <w:rFonts w:ascii="Times New Roman" w:hAnsi="Times New Roman" w:cs="Times New Roman"/>
          <w:sz w:val="28"/>
          <w:szCs w:val="28"/>
        </w:rPr>
        <w:t>83</w:t>
      </w:r>
      <w:r w:rsidRPr="00980948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BF3995" w:rsidRPr="000E6181" w:rsidRDefault="00BF3995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E6181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F9274C" w:rsidRPr="00F9274C">
        <w:rPr>
          <w:rFonts w:ascii="Times New Roman" w:hAnsi="Times New Roman" w:cs="Times New Roman"/>
          <w:sz w:val="28"/>
          <w:szCs w:val="28"/>
        </w:rPr>
        <w:t>Борьба с гепатитом С и минимизация рисков распространения данного заболевания</w:t>
      </w:r>
      <w:r w:rsidRPr="000E6181">
        <w:rPr>
          <w:rFonts w:ascii="Times New Roman" w:hAnsi="Times New Roman" w:cs="Times New Roman"/>
          <w:sz w:val="28"/>
          <w:szCs w:val="28"/>
        </w:rPr>
        <w:t>». Расходы по РП в 202</w:t>
      </w:r>
      <w:r w:rsidR="00F9274C" w:rsidRPr="000E6181">
        <w:rPr>
          <w:rFonts w:ascii="Times New Roman" w:hAnsi="Times New Roman" w:cs="Times New Roman"/>
          <w:sz w:val="28"/>
          <w:szCs w:val="28"/>
        </w:rPr>
        <w:t>5</w:t>
      </w:r>
      <w:r w:rsidRPr="000E6181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F9274C" w:rsidRPr="000E6181">
        <w:rPr>
          <w:rFonts w:ascii="Times New Roman" w:hAnsi="Times New Roman" w:cs="Times New Roman"/>
          <w:sz w:val="28"/>
          <w:szCs w:val="28"/>
        </w:rPr>
        <w:t>53,9</w:t>
      </w:r>
      <w:r w:rsidRPr="000E6181">
        <w:rPr>
          <w:rFonts w:ascii="Times New Roman" w:hAnsi="Times New Roman" w:cs="Times New Roman"/>
          <w:sz w:val="28"/>
          <w:szCs w:val="28"/>
        </w:rPr>
        <w:t> млн. руб. (</w:t>
      </w:r>
      <w:r w:rsidR="00F9274C" w:rsidRPr="000E6181">
        <w:rPr>
          <w:rFonts w:ascii="Times New Roman" w:hAnsi="Times New Roman" w:cs="Times New Roman"/>
          <w:sz w:val="28"/>
          <w:szCs w:val="28"/>
        </w:rPr>
        <w:t>100</w:t>
      </w:r>
      <w:r w:rsidRPr="000E6181">
        <w:rPr>
          <w:rFonts w:ascii="Times New Roman" w:hAnsi="Times New Roman" w:cs="Times New Roman"/>
          <w:sz w:val="28"/>
          <w:szCs w:val="28"/>
        </w:rPr>
        <w:t xml:space="preserve">% от годового плана), в том числе за счет областных средств – </w:t>
      </w:r>
      <w:r w:rsidR="00F9274C" w:rsidRPr="000E6181">
        <w:rPr>
          <w:rFonts w:ascii="Times New Roman" w:hAnsi="Times New Roman" w:cs="Times New Roman"/>
          <w:sz w:val="28"/>
          <w:szCs w:val="28"/>
        </w:rPr>
        <w:t>2,2</w:t>
      </w:r>
      <w:r w:rsidRPr="000E6181">
        <w:rPr>
          <w:rFonts w:ascii="Times New Roman" w:hAnsi="Times New Roman" w:cs="Times New Roman"/>
          <w:sz w:val="28"/>
          <w:szCs w:val="28"/>
        </w:rPr>
        <w:t> млн. руб. (</w:t>
      </w:r>
      <w:r w:rsidR="00F9274C" w:rsidRPr="000E6181">
        <w:rPr>
          <w:rFonts w:ascii="Times New Roman" w:hAnsi="Times New Roman" w:cs="Times New Roman"/>
          <w:sz w:val="28"/>
          <w:szCs w:val="28"/>
        </w:rPr>
        <w:t>100</w:t>
      </w:r>
      <w:r w:rsidRPr="000E6181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F9274C" w:rsidRPr="000E6181">
        <w:rPr>
          <w:rFonts w:ascii="Times New Roman" w:hAnsi="Times New Roman" w:cs="Times New Roman"/>
          <w:sz w:val="28"/>
          <w:szCs w:val="28"/>
        </w:rPr>
        <w:t>51,7</w:t>
      </w:r>
      <w:r w:rsidRPr="000E6181">
        <w:rPr>
          <w:rFonts w:ascii="Times New Roman" w:hAnsi="Times New Roman" w:cs="Times New Roman"/>
          <w:sz w:val="28"/>
          <w:szCs w:val="28"/>
        </w:rPr>
        <w:t> млн. руб. (100% от годового плана).</w:t>
      </w:r>
    </w:p>
    <w:p w:rsidR="00310BC6" w:rsidRPr="005E17E9" w:rsidRDefault="00310BC6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E17E9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5E17E9" w:rsidRPr="005E17E9">
        <w:rPr>
          <w:rFonts w:ascii="Times New Roman" w:hAnsi="Times New Roman" w:cs="Times New Roman"/>
          <w:sz w:val="28"/>
          <w:szCs w:val="28"/>
        </w:rPr>
        <w:t>Совершенствование экстренной медицинской помощи</w:t>
      </w:r>
      <w:r w:rsidRPr="005E17E9">
        <w:rPr>
          <w:rFonts w:ascii="Times New Roman" w:hAnsi="Times New Roman" w:cs="Times New Roman"/>
          <w:sz w:val="28"/>
          <w:szCs w:val="28"/>
        </w:rPr>
        <w:t>». Расходы по РП в 202</w:t>
      </w:r>
      <w:r w:rsidR="005E17E9" w:rsidRPr="005E17E9">
        <w:rPr>
          <w:rFonts w:ascii="Times New Roman" w:hAnsi="Times New Roman" w:cs="Times New Roman"/>
          <w:sz w:val="28"/>
          <w:szCs w:val="28"/>
        </w:rPr>
        <w:t>5</w:t>
      </w:r>
      <w:r w:rsidRPr="005E17E9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5E17E9" w:rsidRPr="005E17E9">
        <w:rPr>
          <w:rFonts w:ascii="Times New Roman" w:hAnsi="Times New Roman" w:cs="Times New Roman"/>
          <w:sz w:val="28"/>
          <w:szCs w:val="28"/>
        </w:rPr>
        <w:t>27,1</w:t>
      </w:r>
      <w:r w:rsidRPr="005E17E9">
        <w:rPr>
          <w:rFonts w:ascii="Times New Roman" w:hAnsi="Times New Roman" w:cs="Times New Roman"/>
          <w:sz w:val="28"/>
          <w:szCs w:val="28"/>
        </w:rPr>
        <w:t> млн. руб. (</w:t>
      </w:r>
      <w:r w:rsidR="005E17E9" w:rsidRPr="005E17E9">
        <w:rPr>
          <w:rFonts w:ascii="Times New Roman" w:hAnsi="Times New Roman" w:cs="Times New Roman"/>
          <w:sz w:val="28"/>
          <w:szCs w:val="28"/>
        </w:rPr>
        <w:t>99</w:t>
      </w:r>
      <w:r w:rsidRPr="005E17E9">
        <w:rPr>
          <w:rFonts w:ascii="Times New Roman" w:hAnsi="Times New Roman" w:cs="Times New Roman"/>
          <w:sz w:val="28"/>
          <w:szCs w:val="28"/>
        </w:rPr>
        <w:t xml:space="preserve">% от годового плана), в том числе за счет областных средств – </w:t>
      </w:r>
      <w:r w:rsidR="005E17E9" w:rsidRPr="005E17E9">
        <w:rPr>
          <w:rFonts w:ascii="Times New Roman" w:hAnsi="Times New Roman" w:cs="Times New Roman"/>
          <w:sz w:val="28"/>
          <w:szCs w:val="28"/>
        </w:rPr>
        <w:t>20,0</w:t>
      </w:r>
      <w:r w:rsidRPr="005E17E9">
        <w:rPr>
          <w:rFonts w:ascii="Times New Roman" w:hAnsi="Times New Roman" w:cs="Times New Roman"/>
          <w:sz w:val="28"/>
          <w:szCs w:val="28"/>
        </w:rPr>
        <w:t xml:space="preserve"> млн. руб. (100% от годового плана), за счет федеральных средств – </w:t>
      </w:r>
      <w:r w:rsidR="005E17E9" w:rsidRPr="005E17E9">
        <w:rPr>
          <w:rFonts w:ascii="Times New Roman" w:hAnsi="Times New Roman" w:cs="Times New Roman"/>
          <w:sz w:val="28"/>
          <w:szCs w:val="28"/>
        </w:rPr>
        <w:t>7,1</w:t>
      </w:r>
      <w:r w:rsidRPr="005E17E9">
        <w:rPr>
          <w:rFonts w:ascii="Times New Roman" w:hAnsi="Times New Roman" w:cs="Times New Roman"/>
          <w:sz w:val="28"/>
          <w:szCs w:val="28"/>
        </w:rPr>
        <w:t> млн. руб. (</w:t>
      </w:r>
      <w:r w:rsidR="005E17E9" w:rsidRPr="005E17E9">
        <w:rPr>
          <w:rFonts w:ascii="Times New Roman" w:hAnsi="Times New Roman" w:cs="Times New Roman"/>
          <w:sz w:val="28"/>
          <w:szCs w:val="28"/>
        </w:rPr>
        <w:t>99</w:t>
      </w:r>
      <w:r w:rsidRPr="005E17E9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383FE2" w:rsidRPr="001E7D21" w:rsidRDefault="00373794" w:rsidP="00F31AD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51BA1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051BA1" w:rsidRPr="00051BA1">
        <w:rPr>
          <w:rFonts w:ascii="Times New Roman" w:hAnsi="Times New Roman" w:cs="Times New Roman"/>
          <w:sz w:val="28"/>
          <w:szCs w:val="28"/>
        </w:rPr>
        <w:t>Здоровье для каждого</w:t>
      </w:r>
      <w:r w:rsidRPr="00051BA1">
        <w:rPr>
          <w:rFonts w:ascii="Times New Roman" w:hAnsi="Times New Roman" w:cs="Times New Roman"/>
          <w:sz w:val="28"/>
          <w:szCs w:val="28"/>
        </w:rPr>
        <w:t xml:space="preserve">». Расходы по РП в </w:t>
      </w:r>
      <w:r w:rsidRPr="00FB0085">
        <w:rPr>
          <w:rFonts w:ascii="Times New Roman" w:hAnsi="Times New Roman" w:cs="Times New Roman"/>
          <w:sz w:val="28"/>
          <w:szCs w:val="28"/>
        </w:rPr>
        <w:t>202</w:t>
      </w:r>
      <w:r w:rsidR="00051BA1" w:rsidRPr="00FB0085">
        <w:rPr>
          <w:rFonts w:ascii="Times New Roman" w:hAnsi="Times New Roman" w:cs="Times New Roman"/>
          <w:sz w:val="28"/>
          <w:szCs w:val="28"/>
        </w:rPr>
        <w:t>5</w:t>
      </w:r>
      <w:r w:rsidRPr="00FB0085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051BA1" w:rsidRPr="00FB0085">
        <w:rPr>
          <w:rFonts w:ascii="Times New Roman" w:hAnsi="Times New Roman" w:cs="Times New Roman"/>
          <w:sz w:val="28"/>
          <w:szCs w:val="28"/>
        </w:rPr>
        <w:t>5,4</w:t>
      </w:r>
      <w:r w:rsidRPr="00FB0085">
        <w:rPr>
          <w:rFonts w:ascii="Times New Roman" w:hAnsi="Times New Roman" w:cs="Times New Roman"/>
          <w:sz w:val="28"/>
          <w:szCs w:val="28"/>
        </w:rPr>
        <w:t> млн. руб. (</w:t>
      </w:r>
      <w:r w:rsidR="00051BA1" w:rsidRPr="00FB0085">
        <w:rPr>
          <w:rFonts w:ascii="Times New Roman" w:hAnsi="Times New Roman" w:cs="Times New Roman"/>
          <w:sz w:val="28"/>
          <w:szCs w:val="28"/>
        </w:rPr>
        <w:t>100</w:t>
      </w:r>
      <w:r w:rsidRPr="00FB0085">
        <w:rPr>
          <w:rFonts w:ascii="Times New Roman" w:hAnsi="Times New Roman" w:cs="Times New Roman"/>
          <w:sz w:val="28"/>
          <w:szCs w:val="28"/>
        </w:rPr>
        <w:t>% от годового плана), в том числе за</w:t>
      </w:r>
      <w:r w:rsidRPr="00051BA1">
        <w:rPr>
          <w:rFonts w:ascii="Times New Roman" w:hAnsi="Times New Roman" w:cs="Times New Roman"/>
          <w:sz w:val="28"/>
          <w:szCs w:val="28"/>
        </w:rPr>
        <w:t xml:space="preserve"> счет областных средств – </w:t>
      </w:r>
      <w:r w:rsidR="00051BA1" w:rsidRPr="00051BA1">
        <w:rPr>
          <w:rFonts w:ascii="Times New Roman" w:hAnsi="Times New Roman" w:cs="Times New Roman"/>
          <w:sz w:val="28"/>
          <w:szCs w:val="28"/>
        </w:rPr>
        <w:t>0,2</w:t>
      </w:r>
      <w:r w:rsidRPr="00051BA1">
        <w:rPr>
          <w:rFonts w:ascii="Times New Roman" w:hAnsi="Times New Roman" w:cs="Times New Roman"/>
          <w:sz w:val="28"/>
          <w:szCs w:val="28"/>
        </w:rPr>
        <w:t> млн. руб. (</w:t>
      </w:r>
      <w:r w:rsidR="00051BA1" w:rsidRPr="00051BA1">
        <w:rPr>
          <w:rFonts w:ascii="Times New Roman" w:hAnsi="Times New Roman" w:cs="Times New Roman"/>
          <w:sz w:val="28"/>
          <w:szCs w:val="28"/>
        </w:rPr>
        <w:t>100</w:t>
      </w:r>
      <w:r w:rsidRPr="00051BA1">
        <w:rPr>
          <w:rFonts w:ascii="Times New Roman" w:hAnsi="Times New Roman" w:cs="Times New Roman"/>
          <w:sz w:val="28"/>
          <w:szCs w:val="28"/>
        </w:rPr>
        <w:t xml:space="preserve">% от годового плана), за счет федеральных средств – </w:t>
      </w:r>
      <w:r w:rsidR="00051BA1" w:rsidRPr="00051BA1">
        <w:rPr>
          <w:rFonts w:ascii="Times New Roman" w:hAnsi="Times New Roman" w:cs="Times New Roman"/>
          <w:sz w:val="28"/>
          <w:szCs w:val="28"/>
        </w:rPr>
        <w:t>5,2</w:t>
      </w:r>
      <w:r w:rsidRPr="00051BA1">
        <w:rPr>
          <w:rFonts w:ascii="Times New Roman" w:hAnsi="Times New Roman" w:cs="Times New Roman"/>
          <w:sz w:val="28"/>
          <w:szCs w:val="28"/>
        </w:rPr>
        <w:t> млн. руб. (</w:t>
      </w:r>
      <w:r w:rsidR="00051BA1" w:rsidRPr="00051BA1">
        <w:rPr>
          <w:rFonts w:ascii="Times New Roman" w:hAnsi="Times New Roman" w:cs="Times New Roman"/>
          <w:sz w:val="28"/>
          <w:szCs w:val="28"/>
        </w:rPr>
        <w:t>100</w:t>
      </w:r>
      <w:r w:rsidRPr="00051BA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761902" w:rsidRPr="00597C5F" w:rsidRDefault="00761902" w:rsidP="00F31AD0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ru-RU"/>
        </w:rPr>
      </w:pPr>
    </w:p>
    <w:p w:rsidR="00761902" w:rsidRPr="00597C5F" w:rsidRDefault="00761902" w:rsidP="00F31AD0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highlight w:val="yellow"/>
          <w:lang w:eastAsia="ru-RU"/>
        </w:rPr>
      </w:pPr>
    </w:p>
    <w:p w:rsidR="0078077D" w:rsidRPr="00FC280F" w:rsidRDefault="0078077D" w:rsidP="00F31AD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0F">
        <w:rPr>
          <w:rFonts w:ascii="Times New Roman" w:hAnsi="Times New Roman" w:cs="Times New Roman"/>
          <w:b/>
          <w:sz w:val="28"/>
          <w:szCs w:val="28"/>
        </w:rPr>
        <w:t>Государственная программа</w:t>
      </w:r>
    </w:p>
    <w:p w:rsidR="0078077D" w:rsidRPr="00FC280F" w:rsidRDefault="0044281A" w:rsidP="00F31AD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0F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r w:rsidR="0078077D" w:rsidRPr="00FC280F">
        <w:rPr>
          <w:rFonts w:ascii="Times New Roman" w:hAnsi="Times New Roman" w:cs="Times New Roman"/>
          <w:b/>
          <w:sz w:val="28"/>
          <w:szCs w:val="28"/>
        </w:rPr>
        <w:t>в Ярославской области»</w:t>
      </w:r>
    </w:p>
    <w:p w:rsidR="0078077D" w:rsidRPr="00597C5F" w:rsidRDefault="0078077D" w:rsidP="00F31AD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5264" w:rsidRPr="00FC280F" w:rsidRDefault="00055264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80F">
        <w:rPr>
          <w:rFonts w:ascii="Times New Roman" w:hAnsi="Times New Roman" w:cs="Times New Roman"/>
          <w:sz w:val="28"/>
          <w:szCs w:val="28"/>
        </w:rPr>
        <w:t>Расходы по государственной программе за 202</w:t>
      </w:r>
      <w:r w:rsidR="00FC280F" w:rsidRPr="00FC280F">
        <w:rPr>
          <w:rFonts w:ascii="Times New Roman" w:hAnsi="Times New Roman" w:cs="Times New Roman"/>
          <w:sz w:val="28"/>
          <w:szCs w:val="28"/>
        </w:rPr>
        <w:t>5</w:t>
      </w:r>
      <w:r w:rsidRPr="00FC280F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FC280F" w:rsidRPr="00FC280F">
        <w:rPr>
          <w:rFonts w:ascii="Times New Roman" w:hAnsi="Times New Roman" w:cs="Times New Roman"/>
          <w:sz w:val="28"/>
          <w:szCs w:val="28"/>
        </w:rPr>
        <w:t>31 420,5</w:t>
      </w:r>
      <w:r w:rsidR="0088728A" w:rsidRPr="00FC280F">
        <w:rPr>
          <w:rFonts w:ascii="Times New Roman" w:hAnsi="Times New Roman" w:cs="Times New Roman"/>
          <w:sz w:val="28"/>
          <w:szCs w:val="28"/>
        </w:rPr>
        <w:t> мл</w:t>
      </w:r>
      <w:r w:rsidR="00D64FFB" w:rsidRPr="00FC280F">
        <w:rPr>
          <w:rFonts w:ascii="Times New Roman" w:hAnsi="Times New Roman" w:cs="Times New Roman"/>
          <w:sz w:val="28"/>
          <w:szCs w:val="28"/>
        </w:rPr>
        <w:t>н. руб. (</w:t>
      </w:r>
      <w:r w:rsidR="00FC280F" w:rsidRPr="00FC280F">
        <w:rPr>
          <w:rFonts w:ascii="Times New Roman" w:hAnsi="Times New Roman" w:cs="Times New Roman"/>
          <w:sz w:val="28"/>
          <w:szCs w:val="28"/>
        </w:rPr>
        <w:t>100</w:t>
      </w:r>
      <w:r w:rsidRPr="00FC280F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FC280F" w:rsidRPr="00FC280F">
        <w:rPr>
          <w:rFonts w:ascii="Times New Roman" w:hAnsi="Times New Roman" w:cs="Times New Roman"/>
          <w:sz w:val="28"/>
          <w:szCs w:val="28"/>
        </w:rPr>
        <w:t>28 922,2</w:t>
      </w:r>
      <w:r w:rsidRPr="00FC280F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FC280F" w:rsidRPr="00FC280F">
        <w:rPr>
          <w:rFonts w:ascii="Times New Roman" w:hAnsi="Times New Roman" w:cs="Times New Roman"/>
          <w:sz w:val="28"/>
          <w:szCs w:val="28"/>
        </w:rPr>
        <w:t>100</w:t>
      </w:r>
      <w:r w:rsidRPr="00FC280F">
        <w:rPr>
          <w:rFonts w:ascii="Times New Roman" w:hAnsi="Times New Roman" w:cs="Times New Roman"/>
          <w:sz w:val="28"/>
          <w:szCs w:val="28"/>
        </w:rPr>
        <w:t xml:space="preserve">%, от годового плана), за счет федеральных средств – </w:t>
      </w:r>
      <w:r w:rsidR="00FC280F" w:rsidRPr="00FC280F">
        <w:rPr>
          <w:rFonts w:ascii="Times New Roman" w:hAnsi="Times New Roman" w:cs="Times New Roman"/>
          <w:sz w:val="28"/>
          <w:szCs w:val="28"/>
        </w:rPr>
        <w:t>2 498,3</w:t>
      </w:r>
      <w:r w:rsidR="00B23F3A" w:rsidRPr="00FC280F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FC280F" w:rsidRPr="00FC280F">
        <w:rPr>
          <w:rFonts w:ascii="Times New Roman" w:hAnsi="Times New Roman" w:cs="Times New Roman"/>
          <w:sz w:val="28"/>
          <w:szCs w:val="28"/>
        </w:rPr>
        <w:t>99</w:t>
      </w:r>
      <w:r w:rsidRPr="00FC280F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055264" w:rsidRPr="008B4F0B" w:rsidRDefault="00055264" w:rsidP="00F31AD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31E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B34618" w:rsidRPr="00331E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структурные </w:t>
      </w:r>
      <w:r w:rsidR="00B34618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элементы</w:t>
      </w:r>
      <w:r w:rsidR="00A74B8C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F0637A" w:rsidRPr="008B4F0B" w:rsidRDefault="00F0637A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Комплекс процессных мероприятий «Организация предоставления государственных услуг и выполнения работ в сфере образования». Расходы по КПМ в 202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составили 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5 309,1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99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</w:t>
      </w:r>
      <w:r w:rsidR="00891982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от годового плана), в том числе за счет областных средств – 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5 300,2</w:t>
      </w:r>
      <w:r w:rsidR="00891982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</w:t>
      </w:r>
      <w:r w:rsidR="00891982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руб. (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99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8,9 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 руб. (</w:t>
      </w:r>
      <w:r w:rsidR="008B4F0B"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88</w:t>
      </w:r>
      <w:r w:rsidRPr="008B4F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6C7138" w:rsidRPr="004342BF" w:rsidRDefault="006C7138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Комплекс процессных мероприятий «</w:t>
      </w:r>
      <w:r w:rsidR="009A3EAB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Обеспечение государственных гарантий прав граждан на образование и социальную </w:t>
      </w:r>
      <w:r w:rsidR="00E87C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поддержку отдельных </w:t>
      </w:r>
      <w:r w:rsidR="009A3EAB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категорий обучающихся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 Расходы по КПМ в 202</w:t>
      </w:r>
      <w:r w:rsidR="004342BF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составили </w:t>
      </w:r>
      <w:r w:rsidR="004342BF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22 435,5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млн. руб. (100% от годового плана), в том числе за счет областных средств – </w:t>
      </w:r>
      <w:r w:rsidR="004342BF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21 938,3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(10</w:t>
      </w:r>
      <w:r w:rsidR="004342BF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4342BF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497,2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млн. руб. (</w:t>
      </w:r>
      <w:r w:rsidR="004342BF"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96</w:t>
      </w:r>
      <w:r w:rsidRPr="004342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EF1F20" w:rsidRPr="00251397" w:rsidRDefault="00EF1F20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Комплекс процессных мероприятий «Обеспечение государственной поддержки муниципальных образовательных систем». Расходы по КПМ в 202</w:t>
      </w:r>
      <w:r w:rsidR="00251397"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году за счет областных средств составили </w:t>
      </w:r>
      <w:r w:rsidR="00251397"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654,9</w:t>
      </w:r>
      <w:r w:rsidR="00242DC5"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</w:t>
      </w:r>
      <w:r w:rsidR="00242DC5"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руб. (</w:t>
      </w:r>
      <w:r w:rsidR="00251397"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99</w:t>
      </w:r>
      <w:r w:rsidRPr="002513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AD0C49" w:rsidRPr="009A7BDC" w:rsidRDefault="00AD0C49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Комплекс процессных мероприятий «Обеспечение мероприятий по совершенствованию условий образовательного процесса и мотивации участников образовательного процесса». Расходы по КПМ в 202</w:t>
      </w:r>
      <w:r w:rsidR="009A7BDC"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году за счет областных средств составили </w:t>
      </w:r>
      <w:r w:rsidR="009A7BDC"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271,1</w:t>
      </w:r>
      <w:r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млн. руб. (9</w:t>
      </w:r>
      <w:r w:rsidR="009A7BDC"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</w:t>
      </w:r>
      <w:r w:rsidRPr="009A7BD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D11A68" w:rsidRPr="00E01B03" w:rsidRDefault="00D11A68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Ведомственный проект «</w:t>
      </w:r>
      <w:r w:rsidR="00E01B03"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Строительство и реконструкция зданий образовательных организаций</w:t>
      </w:r>
      <w:r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 Расходы по ВП в 202</w:t>
      </w:r>
      <w:r w:rsidR="00E01B03"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за счет областных средств составили </w:t>
      </w:r>
      <w:r w:rsidR="00E01B03"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484,2</w:t>
      </w:r>
      <w:r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млн. руб. (</w:t>
      </w:r>
      <w:r w:rsidR="00E01B03"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90</w:t>
      </w:r>
      <w:r w:rsidRPr="00E01B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BD1B55" w:rsidRPr="00786D4A" w:rsidRDefault="00BD1B55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Региональный проект «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Все лучшее детям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 Расходы по РП в 202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составили 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1 161,9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99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 от годового плана), в том числе за счет областных средств – 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263,2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млн. руб. (100% от годового плана), за счет федеральных средств – 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898,7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 руб. (</w:t>
      </w:r>
      <w:r w:rsidR="00786D4A"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99</w:t>
      </w:r>
      <w:r w:rsidRPr="00786D4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9E2B0B" w:rsidRPr="001C5B54" w:rsidRDefault="009E2B0B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Региональный проект «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Педагоги и наставники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 Расходы по РП в</w:t>
      </w:r>
      <w:r w:rsidR="00451136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составили 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953,6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100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 от годового плана), в том числе за счет областных средств – 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4,3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100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 от годового плана), за счет федеральных средств – </w:t>
      </w:r>
      <w:r w:rsidR="001C5B54"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949,3</w:t>
      </w:r>
      <w:r w:rsidRPr="001C5B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 руб. (100% от годового плана).</w:t>
      </w:r>
    </w:p>
    <w:p w:rsidR="00B02108" w:rsidRPr="00593A92" w:rsidRDefault="00B02108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Региональный проект «</w:t>
      </w:r>
      <w:r w:rsidR="001D1C49" w:rsidRPr="001D1C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Профессионалитет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 Расходы по РП в</w:t>
      </w:r>
      <w:r w:rsidR="00451136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составили 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122,7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100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 от годового плана), в том числе за счет областных средств – 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4,9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 руб. (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100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% от годового плана), за счет федеральных средств – 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117,8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 руб. (</w:t>
      </w:r>
      <w:r w:rsidR="001D1C49"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100</w:t>
      </w:r>
      <w:r w:rsidRPr="00593A9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% от годового плана).</w:t>
      </w:r>
    </w:p>
    <w:p w:rsidR="00306845" w:rsidRPr="00BC7ECA" w:rsidRDefault="00306845" w:rsidP="00F31AD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Региональный проект «</w:t>
      </w:r>
      <w:r w:rsidR="00BC7ECA"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Поддержка семьи</w:t>
      </w:r>
      <w:r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 Расходы по РП в 202</w:t>
      </w:r>
      <w:r w:rsidR="00BC7ECA"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году составили </w:t>
      </w:r>
      <w:r w:rsidR="00BC7ECA"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27,5</w:t>
      </w:r>
      <w:r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млн. руб. (100% от годового плана), в том числе за счет областных средств – </w:t>
      </w:r>
      <w:r w:rsidR="00BC7ECA"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1,1</w:t>
      </w:r>
      <w:r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 млн. руб. (100% от годового плана), за счет федеральных средств – </w:t>
      </w:r>
      <w:r w:rsidR="00BC7ECA"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26,4</w:t>
      </w:r>
      <w:r w:rsidRPr="00BC7E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млн. руб. (100% от годового плана).</w:t>
      </w:r>
    </w:p>
    <w:p w:rsidR="008F24CF" w:rsidRPr="00597C5F" w:rsidRDefault="008F24CF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5609BE" w:rsidRPr="001D7511" w:rsidRDefault="005609BE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5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5609BE" w:rsidRPr="001D7511" w:rsidRDefault="005609BE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5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D7511">
        <w:rPr>
          <w:rFonts w:ascii="Times New Roman" w:hAnsi="Times New Roman" w:cs="Times New Roman"/>
          <w:b/>
          <w:sz w:val="28"/>
          <w:szCs w:val="28"/>
        </w:rPr>
        <w:t>Социальная поддержка населения Ярославской области</w:t>
      </w:r>
      <w:r w:rsidRPr="001D75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609BE" w:rsidRPr="00597C5F" w:rsidRDefault="005609BE" w:rsidP="00F31A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E7E20" w:rsidRPr="001562BB" w:rsidRDefault="008E7E20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2BB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AE2104" w:rsidRPr="001562BB">
        <w:rPr>
          <w:rFonts w:ascii="Times New Roman" w:hAnsi="Times New Roman" w:cs="Times New Roman"/>
          <w:sz w:val="28"/>
          <w:szCs w:val="28"/>
        </w:rPr>
        <w:t>5</w:t>
      </w:r>
      <w:r w:rsidRPr="001562BB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AE2104" w:rsidRPr="001562BB">
        <w:rPr>
          <w:rFonts w:ascii="Times New Roman" w:hAnsi="Times New Roman" w:cs="Times New Roman"/>
          <w:sz w:val="28"/>
          <w:szCs w:val="28"/>
        </w:rPr>
        <w:t>15 827,3</w:t>
      </w:r>
      <w:r w:rsidR="0088728A" w:rsidRPr="001562BB">
        <w:rPr>
          <w:rFonts w:ascii="Times New Roman" w:hAnsi="Times New Roman" w:cs="Times New Roman"/>
          <w:sz w:val="28"/>
          <w:szCs w:val="28"/>
        </w:rPr>
        <w:t> млн. руб. (</w:t>
      </w:r>
      <w:r w:rsidR="00451136" w:rsidRPr="001562BB">
        <w:rPr>
          <w:rFonts w:ascii="Times New Roman" w:hAnsi="Times New Roman" w:cs="Times New Roman"/>
          <w:sz w:val="28"/>
          <w:szCs w:val="28"/>
        </w:rPr>
        <w:t>99</w:t>
      </w:r>
      <w:r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1562BB">
        <w:rPr>
          <w:rFonts w:ascii="Times New Roman" w:hAnsi="Times New Roman" w:cs="Times New Roman"/>
          <w:sz w:val="28"/>
          <w:szCs w:val="28"/>
        </w:rPr>
        <w:t xml:space="preserve">– </w:t>
      </w:r>
      <w:r w:rsidR="00AE2104" w:rsidRPr="001562BB">
        <w:rPr>
          <w:rFonts w:ascii="Times New Roman" w:hAnsi="Times New Roman" w:cs="Times New Roman"/>
          <w:sz w:val="28"/>
          <w:szCs w:val="28"/>
        </w:rPr>
        <w:t>13 929,0</w:t>
      </w:r>
      <w:r w:rsidRPr="001562BB">
        <w:rPr>
          <w:rFonts w:ascii="Times New Roman" w:hAnsi="Times New Roman" w:cs="Times New Roman"/>
          <w:sz w:val="28"/>
          <w:szCs w:val="28"/>
        </w:rPr>
        <w:t xml:space="preserve"> </w:t>
      </w:r>
      <w:r w:rsidR="008A3532"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451136"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</w:t>
      </w:r>
      <w:r w:rsidRPr="001562BB">
        <w:rPr>
          <w:rFonts w:ascii="Times New Roman" w:hAnsi="Times New Roman" w:cs="Times New Roman"/>
          <w:sz w:val="28"/>
          <w:szCs w:val="28"/>
        </w:rPr>
        <w:t xml:space="preserve">– </w:t>
      </w:r>
      <w:r w:rsidR="001A59EE" w:rsidRPr="001562BB">
        <w:rPr>
          <w:rFonts w:ascii="Times New Roman" w:hAnsi="Times New Roman" w:cs="Times New Roman"/>
          <w:sz w:val="28"/>
          <w:szCs w:val="28"/>
        </w:rPr>
        <w:t>1 898,3</w:t>
      </w:r>
      <w:r w:rsidRPr="001562BB">
        <w:rPr>
          <w:rFonts w:ascii="Times New Roman" w:hAnsi="Times New Roman" w:cs="Times New Roman"/>
          <w:sz w:val="28"/>
          <w:szCs w:val="28"/>
        </w:rPr>
        <w:t xml:space="preserve"> </w:t>
      </w:r>
      <w:r w:rsidR="006E6922"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AE2104"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>102</w:t>
      </w:r>
      <w:r w:rsidRPr="00156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плана). </w:t>
      </w:r>
    </w:p>
    <w:p w:rsidR="008E7E20" w:rsidRPr="00B22601" w:rsidRDefault="008E7E20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352525" w:rsidRPr="00B226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B22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87DCD" w:rsidRPr="00B22601" w:rsidRDefault="00C87DCD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2601">
        <w:rPr>
          <w:rFonts w:ascii="Times New Roman" w:hAnsi="Times New Roman" w:cs="Times New Roman"/>
          <w:sz w:val="28"/>
          <w:szCs w:val="28"/>
        </w:rPr>
        <w:t>Комплекс процессных мероприятий «Исполнение публичных обязательств региона по предоставлению выплат, пособий и компенсаций». Расходы по КПМ в 202</w:t>
      </w:r>
      <w:r w:rsidR="00B22601" w:rsidRPr="00B22601">
        <w:rPr>
          <w:rFonts w:ascii="Times New Roman" w:hAnsi="Times New Roman" w:cs="Times New Roman"/>
          <w:sz w:val="28"/>
          <w:szCs w:val="28"/>
        </w:rPr>
        <w:t>5</w:t>
      </w:r>
      <w:r w:rsidRPr="00B22601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B22601" w:rsidRPr="00B22601">
        <w:rPr>
          <w:rFonts w:ascii="Times New Roman" w:hAnsi="Times New Roman" w:cs="Times New Roman"/>
          <w:sz w:val="28"/>
          <w:szCs w:val="28"/>
        </w:rPr>
        <w:t>5 180,6</w:t>
      </w:r>
      <w:r w:rsidRPr="00B2260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B22601" w:rsidRPr="00B22601">
        <w:rPr>
          <w:rFonts w:ascii="Times New Roman" w:hAnsi="Times New Roman" w:cs="Times New Roman"/>
          <w:sz w:val="28"/>
          <w:szCs w:val="28"/>
        </w:rPr>
        <w:t>100</w:t>
      </w:r>
      <w:r w:rsidRPr="00B22601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B22601" w:rsidRPr="00B22601">
        <w:rPr>
          <w:rFonts w:ascii="Times New Roman" w:hAnsi="Times New Roman" w:cs="Times New Roman"/>
          <w:sz w:val="28"/>
          <w:szCs w:val="28"/>
        </w:rPr>
        <w:t>4 027,1</w:t>
      </w:r>
      <w:r w:rsidRPr="00B2260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A95F0F" w:rsidRPr="00B22601">
        <w:rPr>
          <w:rFonts w:ascii="Times New Roman" w:hAnsi="Times New Roman" w:cs="Times New Roman"/>
          <w:sz w:val="28"/>
          <w:szCs w:val="28"/>
        </w:rPr>
        <w:t>99</w:t>
      </w:r>
      <w:r w:rsidRPr="00B22601">
        <w:rPr>
          <w:rFonts w:ascii="Times New Roman" w:hAnsi="Times New Roman" w:cs="Times New Roman"/>
          <w:sz w:val="28"/>
          <w:szCs w:val="28"/>
        </w:rPr>
        <w:t xml:space="preserve">% от </w:t>
      </w:r>
      <w:r w:rsidRPr="00B22601">
        <w:rPr>
          <w:rFonts w:ascii="Times New Roman" w:hAnsi="Times New Roman" w:cs="Times New Roman"/>
          <w:sz w:val="28"/>
          <w:szCs w:val="28"/>
        </w:rPr>
        <w:lastRenderedPageBreak/>
        <w:t xml:space="preserve">годового плана), за счет федеральных средств – </w:t>
      </w:r>
      <w:r w:rsidR="00B22601" w:rsidRPr="00B22601">
        <w:rPr>
          <w:rFonts w:ascii="Times New Roman" w:hAnsi="Times New Roman" w:cs="Times New Roman"/>
          <w:sz w:val="28"/>
          <w:szCs w:val="28"/>
        </w:rPr>
        <w:t>1 153,5</w:t>
      </w:r>
      <w:r w:rsidRPr="00B2260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B22601" w:rsidRPr="00B22601">
        <w:rPr>
          <w:rFonts w:ascii="Times New Roman" w:hAnsi="Times New Roman" w:cs="Times New Roman"/>
          <w:sz w:val="28"/>
          <w:szCs w:val="28"/>
        </w:rPr>
        <w:t>103</w:t>
      </w:r>
      <w:r w:rsidRPr="00B2260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884DDF" w:rsidRPr="00667EB2" w:rsidRDefault="00884DDF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EB2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0D2FE8" w:rsidRPr="00667EB2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</w:t>
      </w:r>
      <w:r w:rsidRPr="00667EB2">
        <w:rPr>
          <w:rFonts w:ascii="Times New Roman" w:hAnsi="Times New Roman" w:cs="Times New Roman"/>
          <w:sz w:val="28"/>
          <w:szCs w:val="28"/>
        </w:rPr>
        <w:t>». Расходы по КПМ в 202</w:t>
      </w:r>
      <w:r w:rsidR="00C5404D" w:rsidRPr="00667EB2">
        <w:rPr>
          <w:rFonts w:ascii="Times New Roman" w:hAnsi="Times New Roman" w:cs="Times New Roman"/>
          <w:sz w:val="28"/>
          <w:szCs w:val="28"/>
        </w:rPr>
        <w:t>5</w:t>
      </w:r>
      <w:r w:rsidRPr="00667EB2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667EB2" w:rsidRPr="00667EB2">
        <w:rPr>
          <w:rFonts w:ascii="Times New Roman" w:hAnsi="Times New Roman" w:cs="Times New Roman"/>
          <w:sz w:val="28"/>
          <w:szCs w:val="28"/>
        </w:rPr>
        <w:t>5 643,8</w:t>
      </w:r>
      <w:r w:rsidRPr="00667EB2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67EB2" w:rsidRPr="00667EB2">
        <w:rPr>
          <w:rFonts w:ascii="Times New Roman" w:hAnsi="Times New Roman" w:cs="Times New Roman"/>
          <w:sz w:val="28"/>
          <w:szCs w:val="28"/>
        </w:rPr>
        <w:t>99</w:t>
      </w:r>
      <w:r w:rsidRPr="00667EB2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667EB2" w:rsidRPr="00667EB2">
        <w:rPr>
          <w:rFonts w:ascii="Times New Roman" w:hAnsi="Times New Roman" w:cs="Times New Roman"/>
          <w:sz w:val="28"/>
          <w:szCs w:val="28"/>
        </w:rPr>
        <w:t>5 641,1</w:t>
      </w:r>
      <w:r w:rsidRPr="00667EB2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67EB2" w:rsidRPr="00667EB2">
        <w:rPr>
          <w:rFonts w:ascii="Times New Roman" w:hAnsi="Times New Roman" w:cs="Times New Roman"/>
          <w:sz w:val="28"/>
          <w:szCs w:val="28"/>
        </w:rPr>
        <w:t>99</w:t>
      </w:r>
      <w:r w:rsidRPr="00667EB2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667EB2" w:rsidRPr="00667EB2">
        <w:rPr>
          <w:rFonts w:ascii="Times New Roman" w:hAnsi="Times New Roman" w:cs="Times New Roman"/>
          <w:sz w:val="28"/>
          <w:szCs w:val="28"/>
        </w:rPr>
        <w:t>2,7</w:t>
      </w:r>
      <w:r w:rsidR="00B6045D" w:rsidRPr="00667EB2">
        <w:rPr>
          <w:rFonts w:ascii="Times New Roman" w:hAnsi="Times New Roman" w:cs="Times New Roman"/>
          <w:sz w:val="28"/>
          <w:szCs w:val="28"/>
        </w:rPr>
        <w:t xml:space="preserve"> </w:t>
      </w:r>
      <w:r w:rsidRPr="00667EB2">
        <w:rPr>
          <w:rFonts w:ascii="Times New Roman" w:hAnsi="Times New Roman" w:cs="Times New Roman"/>
          <w:sz w:val="28"/>
          <w:szCs w:val="28"/>
        </w:rPr>
        <w:t xml:space="preserve">млн. руб. </w:t>
      </w:r>
      <w:r w:rsidRPr="00DC24E9">
        <w:rPr>
          <w:rFonts w:ascii="Times New Roman" w:hAnsi="Times New Roman" w:cs="Times New Roman"/>
          <w:sz w:val="28"/>
          <w:szCs w:val="28"/>
        </w:rPr>
        <w:t>(</w:t>
      </w:r>
      <w:r w:rsidR="003F3E11" w:rsidRPr="00DC24E9">
        <w:rPr>
          <w:rFonts w:ascii="Times New Roman" w:hAnsi="Times New Roman" w:cs="Times New Roman"/>
          <w:sz w:val="28"/>
          <w:szCs w:val="28"/>
        </w:rPr>
        <w:t>96</w:t>
      </w:r>
      <w:r w:rsidRPr="00DC24E9">
        <w:rPr>
          <w:rFonts w:ascii="Times New Roman" w:hAnsi="Times New Roman" w:cs="Times New Roman"/>
          <w:sz w:val="28"/>
          <w:szCs w:val="28"/>
        </w:rPr>
        <w:t xml:space="preserve">% </w:t>
      </w:r>
      <w:r w:rsidRPr="00667EB2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8F5173" w:rsidRPr="00935FA4" w:rsidRDefault="008F5173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5FA4">
        <w:rPr>
          <w:rFonts w:ascii="Times New Roman" w:hAnsi="Times New Roman" w:cs="Times New Roman"/>
          <w:sz w:val="28"/>
          <w:szCs w:val="28"/>
        </w:rPr>
        <w:t>Комплекс процессных мероприятий «Назначение социальной помощи». Расходы по КПМ в 202</w:t>
      </w:r>
      <w:r w:rsidR="00935FA4" w:rsidRPr="00935FA4">
        <w:rPr>
          <w:rFonts w:ascii="Times New Roman" w:hAnsi="Times New Roman" w:cs="Times New Roman"/>
          <w:sz w:val="28"/>
          <w:szCs w:val="28"/>
        </w:rPr>
        <w:t>5</w:t>
      </w:r>
      <w:r w:rsidRPr="00935FA4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</w:t>
      </w:r>
      <w:r w:rsidR="00935FA4" w:rsidRPr="00935FA4">
        <w:rPr>
          <w:rFonts w:ascii="Times New Roman" w:hAnsi="Times New Roman" w:cs="Times New Roman"/>
          <w:sz w:val="28"/>
          <w:szCs w:val="28"/>
        </w:rPr>
        <w:t>составили</w:t>
      </w:r>
      <w:r w:rsidRPr="00935FA4">
        <w:rPr>
          <w:rFonts w:ascii="Times New Roman" w:hAnsi="Times New Roman" w:cs="Times New Roman"/>
          <w:sz w:val="28"/>
          <w:szCs w:val="28"/>
        </w:rPr>
        <w:t xml:space="preserve"> </w:t>
      </w:r>
      <w:r w:rsidR="00935FA4" w:rsidRPr="00935FA4">
        <w:rPr>
          <w:rFonts w:ascii="Times New Roman" w:hAnsi="Times New Roman" w:cs="Times New Roman"/>
          <w:sz w:val="28"/>
          <w:szCs w:val="28"/>
        </w:rPr>
        <w:t>201,0</w:t>
      </w:r>
      <w:r w:rsidRPr="00935FA4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35FA4" w:rsidRPr="00935FA4">
        <w:rPr>
          <w:rFonts w:ascii="Times New Roman" w:hAnsi="Times New Roman" w:cs="Times New Roman"/>
          <w:sz w:val="28"/>
          <w:szCs w:val="28"/>
        </w:rPr>
        <w:t>99</w:t>
      </w:r>
      <w:r w:rsidRPr="00935FA4">
        <w:rPr>
          <w:rFonts w:ascii="Times New Roman" w:hAnsi="Times New Roman" w:cs="Times New Roman"/>
          <w:sz w:val="28"/>
          <w:szCs w:val="28"/>
        </w:rPr>
        <w:t>%</w:t>
      </w:r>
      <w:r w:rsidR="00BB713E" w:rsidRPr="00935FA4">
        <w:rPr>
          <w:rFonts w:ascii="Times New Roman" w:hAnsi="Times New Roman" w:cs="Times New Roman"/>
          <w:sz w:val="28"/>
          <w:szCs w:val="28"/>
        </w:rPr>
        <w:t> </w:t>
      </w:r>
      <w:r w:rsidR="00935FA4" w:rsidRPr="00935FA4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6E259C" w:rsidRPr="00130358" w:rsidRDefault="006E259C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DFD">
        <w:rPr>
          <w:rFonts w:ascii="Times New Roman" w:hAnsi="Times New Roman" w:cs="Times New Roman"/>
          <w:sz w:val="28"/>
          <w:szCs w:val="28"/>
        </w:rPr>
        <w:t>Комплекс процессных мероприятий «Социальная защита семей с</w:t>
      </w:r>
      <w:r w:rsidR="0033089E" w:rsidRPr="00854DFD">
        <w:rPr>
          <w:rFonts w:ascii="Times New Roman" w:hAnsi="Times New Roman" w:cs="Times New Roman"/>
          <w:sz w:val="28"/>
          <w:szCs w:val="28"/>
        </w:rPr>
        <w:t> </w:t>
      </w:r>
      <w:r w:rsidRPr="00854DFD">
        <w:rPr>
          <w:rFonts w:ascii="Times New Roman" w:hAnsi="Times New Roman" w:cs="Times New Roman"/>
          <w:sz w:val="28"/>
          <w:szCs w:val="28"/>
        </w:rPr>
        <w:t>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отрасли». Расходы по КПМ в 202</w:t>
      </w:r>
      <w:r w:rsidR="00854DFD" w:rsidRPr="00854DFD">
        <w:rPr>
          <w:rFonts w:ascii="Times New Roman" w:hAnsi="Times New Roman" w:cs="Times New Roman"/>
          <w:sz w:val="28"/>
          <w:szCs w:val="28"/>
        </w:rPr>
        <w:t>5</w:t>
      </w:r>
      <w:r w:rsidRPr="00854DFD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854DFD" w:rsidRPr="00854DFD">
        <w:rPr>
          <w:rFonts w:ascii="Times New Roman" w:hAnsi="Times New Roman" w:cs="Times New Roman"/>
          <w:sz w:val="28"/>
          <w:szCs w:val="28"/>
        </w:rPr>
        <w:t>21,</w:t>
      </w:r>
      <w:r w:rsidR="004211A1">
        <w:rPr>
          <w:rFonts w:ascii="Times New Roman" w:hAnsi="Times New Roman" w:cs="Times New Roman"/>
          <w:sz w:val="28"/>
          <w:szCs w:val="28"/>
        </w:rPr>
        <w:t>2</w:t>
      </w:r>
      <w:r w:rsidRPr="00854DFD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54DFD" w:rsidRPr="00854DFD">
        <w:rPr>
          <w:rFonts w:ascii="Times New Roman" w:hAnsi="Times New Roman" w:cs="Times New Roman"/>
          <w:sz w:val="28"/>
          <w:szCs w:val="28"/>
        </w:rPr>
        <w:t>73</w:t>
      </w:r>
      <w:r w:rsidRPr="00854DFD">
        <w:rPr>
          <w:rFonts w:ascii="Times New Roman" w:hAnsi="Times New Roman" w:cs="Times New Roman"/>
          <w:sz w:val="28"/>
          <w:szCs w:val="28"/>
        </w:rPr>
        <w:t xml:space="preserve">% от годового плана), </w:t>
      </w:r>
      <w:r w:rsidR="0033089E" w:rsidRPr="00854DFD">
        <w:rPr>
          <w:rFonts w:ascii="Times New Roman" w:hAnsi="Times New Roman" w:cs="Times New Roman"/>
          <w:sz w:val="28"/>
          <w:szCs w:val="28"/>
        </w:rPr>
        <w:t xml:space="preserve">в том числе за счет областных средств – </w:t>
      </w:r>
      <w:r w:rsidR="00854DFD" w:rsidRPr="00854DFD">
        <w:rPr>
          <w:rFonts w:ascii="Times New Roman" w:hAnsi="Times New Roman" w:cs="Times New Roman"/>
          <w:sz w:val="28"/>
          <w:szCs w:val="28"/>
        </w:rPr>
        <w:t>19</w:t>
      </w:r>
      <w:r w:rsidR="0033089E" w:rsidRPr="00854DFD">
        <w:rPr>
          <w:rFonts w:ascii="Times New Roman" w:hAnsi="Times New Roman" w:cs="Times New Roman"/>
          <w:sz w:val="28"/>
          <w:szCs w:val="28"/>
        </w:rPr>
        <w:t>,0 млн. руб. (</w:t>
      </w:r>
      <w:r w:rsidR="00854DFD" w:rsidRPr="00854DFD">
        <w:rPr>
          <w:rFonts w:ascii="Times New Roman" w:hAnsi="Times New Roman" w:cs="Times New Roman"/>
          <w:sz w:val="28"/>
          <w:szCs w:val="28"/>
        </w:rPr>
        <w:t>70</w:t>
      </w:r>
      <w:r w:rsidR="0033089E" w:rsidRPr="00854DFD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854DFD" w:rsidRPr="00854DFD">
        <w:rPr>
          <w:rFonts w:ascii="Times New Roman" w:hAnsi="Times New Roman" w:cs="Times New Roman"/>
          <w:sz w:val="28"/>
          <w:szCs w:val="28"/>
        </w:rPr>
        <w:t>2,2</w:t>
      </w:r>
      <w:r w:rsidR="0033089E" w:rsidRPr="00854DFD">
        <w:rPr>
          <w:rFonts w:ascii="Times New Roman" w:hAnsi="Times New Roman" w:cs="Times New Roman"/>
          <w:sz w:val="28"/>
          <w:szCs w:val="28"/>
        </w:rPr>
        <w:t xml:space="preserve"> млн. руб. (10</w:t>
      </w:r>
      <w:r w:rsidR="00854DFD" w:rsidRPr="00854DFD">
        <w:rPr>
          <w:rFonts w:ascii="Times New Roman" w:hAnsi="Times New Roman" w:cs="Times New Roman"/>
          <w:sz w:val="28"/>
          <w:szCs w:val="28"/>
        </w:rPr>
        <w:t>5</w:t>
      </w:r>
      <w:r w:rsidR="0033089E" w:rsidRPr="00854DFD">
        <w:rPr>
          <w:rFonts w:ascii="Times New Roman" w:hAnsi="Times New Roman" w:cs="Times New Roman"/>
          <w:sz w:val="28"/>
          <w:szCs w:val="28"/>
        </w:rPr>
        <w:t>% от г</w:t>
      </w:r>
      <w:r w:rsidR="0033089E" w:rsidRPr="00130358">
        <w:rPr>
          <w:rFonts w:ascii="Times New Roman" w:hAnsi="Times New Roman" w:cs="Times New Roman"/>
          <w:sz w:val="28"/>
          <w:szCs w:val="28"/>
        </w:rPr>
        <w:t>одового плана).</w:t>
      </w:r>
    </w:p>
    <w:p w:rsidR="00737FF5" w:rsidRPr="00130358" w:rsidRDefault="00737FF5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358">
        <w:rPr>
          <w:rFonts w:ascii="Times New Roman" w:hAnsi="Times New Roman" w:cs="Times New Roman"/>
          <w:sz w:val="28"/>
          <w:szCs w:val="28"/>
        </w:rPr>
        <w:t>Комплекс процессных мероприятий «Семья и дети Ярославии». Расходы по КПМ в 202</w:t>
      </w:r>
      <w:r w:rsidR="007111D9" w:rsidRPr="00130358">
        <w:rPr>
          <w:rFonts w:ascii="Times New Roman" w:hAnsi="Times New Roman" w:cs="Times New Roman"/>
          <w:sz w:val="28"/>
          <w:szCs w:val="28"/>
        </w:rPr>
        <w:t>5</w:t>
      </w:r>
      <w:r w:rsidRPr="00130358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7111D9" w:rsidRPr="00130358">
        <w:rPr>
          <w:rFonts w:ascii="Times New Roman" w:hAnsi="Times New Roman" w:cs="Times New Roman"/>
          <w:sz w:val="28"/>
          <w:szCs w:val="28"/>
        </w:rPr>
        <w:t>283,</w:t>
      </w:r>
      <w:r w:rsidR="004211A1">
        <w:rPr>
          <w:rFonts w:ascii="Times New Roman" w:hAnsi="Times New Roman" w:cs="Times New Roman"/>
          <w:sz w:val="28"/>
          <w:szCs w:val="28"/>
        </w:rPr>
        <w:t>2</w:t>
      </w:r>
      <w:r w:rsidRPr="00130358">
        <w:rPr>
          <w:rFonts w:ascii="Times New Roman" w:hAnsi="Times New Roman" w:cs="Times New Roman"/>
          <w:sz w:val="28"/>
          <w:szCs w:val="28"/>
        </w:rPr>
        <w:t> млн. руб. (9</w:t>
      </w:r>
      <w:r w:rsidR="007111D9" w:rsidRPr="00130358">
        <w:rPr>
          <w:rFonts w:ascii="Times New Roman" w:hAnsi="Times New Roman" w:cs="Times New Roman"/>
          <w:sz w:val="28"/>
          <w:szCs w:val="28"/>
        </w:rPr>
        <w:t>3</w:t>
      </w:r>
      <w:r w:rsidRPr="00130358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473ECD" w:rsidRDefault="00473ECD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11F">
        <w:rPr>
          <w:rFonts w:ascii="Times New Roman" w:hAnsi="Times New Roman" w:cs="Times New Roman"/>
          <w:sz w:val="28"/>
          <w:szCs w:val="28"/>
        </w:rPr>
        <w:t>Региональный проект «Создание условий для отдыха и оздоровления детей на территории Ярославской области». Расходы по РП в</w:t>
      </w:r>
      <w:r w:rsidR="00D17461" w:rsidRPr="00AF211F">
        <w:rPr>
          <w:rFonts w:ascii="Times New Roman" w:hAnsi="Times New Roman" w:cs="Times New Roman"/>
          <w:sz w:val="28"/>
          <w:szCs w:val="28"/>
        </w:rPr>
        <w:t> </w:t>
      </w:r>
      <w:r w:rsidRPr="00AF211F">
        <w:rPr>
          <w:rFonts w:ascii="Times New Roman" w:hAnsi="Times New Roman" w:cs="Times New Roman"/>
          <w:sz w:val="28"/>
          <w:szCs w:val="28"/>
        </w:rPr>
        <w:t>202</w:t>
      </w:r>
      <w:r w:rsidR="00EA7533" w:rsidRPr="00AF211F">
        <w:rPr>
          <w:rFonts w:ascii="Times New Roman" w:hAnsi="Times New Roman" w:cs="Times New Roman"/>
          <w:sz w:val="28"/>
          <w:szCs w:val="28"/>
        </w:rPr>
        <w:t>5</w:t>
      </w:r>
      <w:r w:rsidRPr="00AF211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EA7533" w:rsidRPr="00AF211F">
        <w:rPr>
          <w:rFonts w:ascii="Times New Roman" w:hAnsi="Times New Roman" w:cs="Times New Roman"/>
          <w:sz w:val="28"/>
          <w:szCs w:val="28"/>
        </w:rPr>
        <w:t>231,8</w:t>
      </w:r>
      <w:r w:rsidRPr="00AF211F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EA7533" w:rsidRPr="00AF211F">
        <w:rPr>
          <w:rFonts w:ascii="Times New Roman" w:hAnsi="Times New Roman" w:cs="Times New Roman"/>
          <w:sz w:val="28"/>
          <w:szCs w:val="28"/>
        </w:rPr>
        <w:t>99</w:t>
      </w:r>
      <w:r w:rsidRPr="00AF211F">
        <w:rPr>
          <w:rFonts w:ascii="Times New Roman" w:hAnsi="Times New Roman" w:cs="Times New Roman"/>
          <w:sz w:val="28"/>
          <w:szCs w:val="28"/>
        </w:rPr>
        <w:t>% от годового плана), в том числе за</w:t>
      </w:r>
      <w:r w:rsidR="00D17461" w:rsidRPr="00AF211F">
        <w:rPr>
          <w:rFonts w:ascii="Times New Roman" w:hAnsi="Times New Roman" w:cs="Times New Roman"/>
          <w:sz w:val="28"/>
          <w:szCs w:val="28"/>
        </w:rPr>
        <w:t> </w:t>
      </w:r>
      <w:r w:rsidRPr="00AF211F">
        <w:rPr>
          <w:rFonts w:ascii="Times New Roman" w:hAnsi="Times New Roman" w:cs="Times New Roman"/>
          <w:sz w:val="28"/>
          <w:szCs w:val="28"/>
        </w:rPr>
        <w:t xml:space="preserve">счет областных средств – </w:t>
      </w:r>
      <w:r w:rsidR="00EA7533" w:rsidRPr="00AF211F">
        <w:rPr>
          <w:rFonts w:ascii="Times New Roman" w:hAnsi="Times New Roman" w:cs="Times New Roman"/>
          <w:sz w:val="28"/>
          <w:szCs w:val="28"/>
        </w:rPr>
        <w:t>165,6</w:t>
      </w:r>
      <w:r w:rsidRPr="00AF211F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за счет федеральных средств – </w:t>
      </w:r>
      <w:r w:rsidR="00EA7533" w:rsidRPr="00AF211F">
        <w:rPr>
          <w:rFonts w:ascii="Times New Roman" w:hAnsi="Times New Roman" w:cs="Times New Roman"/>
          <w:sz w:val="28"/>
          <w:szCs w:val="28"/>
        </w:rPr>
        <w:t>66,2</w:t>
      </w:r>
      <w:r w:rsidRPr="00AF211F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EA7533" w:rsidRPr="00AF211F">
        <w:rPr>
          <w:rFonts w:ascii="Times New Roman" w:hAnsi="Times New Roman" w:cs="Times New Roman"/>
          <w:sz w:val="28"/>
          <w:szCs w:val="28"/>
        </w:rPr>
        <w:t>99</w:t>
      </w:r>
      <w:r w:rsidRPr="00AF211F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3850C9" w:rsidRPr="003850C9" w:rsidRDefault="003850C9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Региональный проект</w:t>
      </w:r>
      <w:r w:rsidRPr="0013035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Поддержка семьи</w:t>
      </w:r>
      <w:r w:rsidRPr="00130358">
        <w:rPr>
          <w:rFonts w:ascii="Times New Roman" w:hAnsi="Times New Roman" w:cs="Times New Roman"/>
          <w:sz w:val="28"/>
          <w:szCs w:val="28"/>
        </w:rPr>
        <w:t xml:space="preserve">». Расходы по </w:t>
      </w:r>
      <w:r w:rsidR="00FE7745">
        <w:rPr>
          <w:rFonts w:ascii="Times New Roman" w:hAnsi="Times New Roman" w:cs="Times New Roman"/>
          <w:sz w:val="28"/>
          <w:szCs w:val="28"/>
        </w:rPr>
        <w:t>РП</w:t>
      </w:r>
      <w:r w:rsidRPr="00130358">
        <w:rPr>
          <w:rFonts w:ascii="Times New Roman" w:hAnsi="Times New Roman" w:cs="Times New Roman"/>
          <w:sz w:val="28"/>
          <w:szCs w:val="28"/>
        </w:rPr>
        <w:t xml:space="preserve"> в 2025 году за счет областных средств составили </w:t>
      </w:r>
      <w:r>
        <w:rPr>
          <w:rFonts w:ascii="Times New Roman" w:hAnsi="Times New Roman" w:cs="Times New Roman"/>
          <w:sz w:val="28"/>
          <w:szCs w:val="28"/>
        </w:rPr>
        <w:t>3 460,6</w:t>
      </w:r>
      <w:r w:rsidRPr="00130358">
        <w:rPr>
          <w:rFonts w:ascii="Times New Roman" w:hAnsi="Times New Roman" w:cs="Times New Roman"/>
          <w:sz w:val="28"/>
          <w:szCs w:val="28"/>
        </w:rPr>
        <w:t> млн. руб. (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130358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2F1237" w:rsidRPr="00025816" w:rsidRDefault="002F1237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5816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025816" w:rsidRPr="00025816">
        <w:rPr>
          <w:rFonts w:ascii="Times New Roman" w:hAnsi="Times New Roman" w:cs="Times New Roman"/>
          <w:sz w:val="28"/>
          <w:szCs w:val="28"/>
        </w:rPr>
        <w:t>Многодетная семья</w:t>
      </w:r>
      <w:r w:rsidRPr="00025816">
        <w:rPr>
          <w:rFonts w:ascii="Times New Roman" w:hAnsi="Times New Roman" w:cs="Times New Roman"/>
          <w:sz w:val="28"/>
          <w:szCs w:val="28"/>
        </w:rPr>
        <w:t>». Расходы по РП в 202</w:t>
      </w:r>
      <w:r w:rsidR="00025816" w:rsidRPr="00025816">
        <w:rPr>
          <w:rFonts w:ascii="Times New Roman" w:hAnsi="Times New Roman" w:cs="Times New Roman"/>
          <w:sz w:val="28"/>
          <w:szCs w:val="28"/>
        </w:rPr>
        <w:t>5</w:t>
      </w:r>
      <w:r w:rsidRPr="00025816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025816" w:rsidRPr="00025816">
        <w:rPr>
          <w:rFonts w:ascii="Times New Roman" w:hAnsi="Times New Roman" w:cs="Times New Roman"/>
          <w:sz w:val="28"/>
          <w:szCs w:val="28"/>
        </w:rPr>
        <w:t>685,2</w:t>
      </w:r>
      <w:r w:rsidRPr="00025816">
        <w:rPr>
          <w:rFonts w:ascii="Times New Roman" w:hAnsi="Times New Roman" w:cs="Times New Roman"/>
          <w:sz w:val="28"/>
          <w:szCs w:val="28"/>
        </w:rPr>
        <w:t xml:space="preserve"> млн. руб. (100%</w:t>
      </w:r>
      <w:r w:rsidR="00915D0F" w:rsidRPr="00025816">
        <w:rPr>
          <w:rFonts w:ascii="Times New Roman" w:hAnsi="Times New Roman" w:cs="Times New Roman"/>
          <w:sz w:val="28"/>
          <w:szCs w:val="28"/>
        </w:rPr>
        <w:t> </w:t>
      </w:r>
      <w:r w:rsidRPr="00025816">
        <w:rPr>
          <w:rFonts w:ascii="Times New Roman" w:hAnsi="Times New Roman" w:cs="Times New Roman"/>
          <w:sz w:val="28"/>
          <w:szCs w:val="28"/>
        </w:rPr>
        <w:t>от годового плана), в том числе за сче</w:t>
      </w:r>
      <w:r w:rsidR="007662EB" w:rsidRPr="00025816">
        <w:rPr>
          <w:rFonts w:ascii="Times New Roman" w:hAnsi="Times New Roman" w:cs="Times New Roman"/>
          <w:sz w:val="28"/>
          <w:szCs w:val="28"/>
        </w:rPr>
        <w:t xml:space="preserve">т областных средств – </w:t>
      </w:r>
      <w:r w:rsidR="00025816" w:rsidRPr="00025816">
        <w:rPr>
          <w:rFonts w:ascii="Times New Roman" w:hAnsi="Times New Roman" w:cs="Times New Roman"/>
          <w:sz w:val="28"/>
          <w:szCs w:val="28"/>
        </w:rPr>
        <w:t>126,6</w:t>
      </w:r>
      <w:r w:rsidR="007662EB" w:rsidRPr="00025816">
        <w:rPr>
          <w:rFonts w:ascii="Times New Roman" w:hAnsi="Times New Roman" w:cs="Times New Roman"/>
          <w:sz w:val="28"/>
          <w:szCs w:val="28"/>
        </w:rPr>
        <w:t> млн. </w:t>
      </w:r>
      <w:r w:rsidRPr="00025816">
        <w:rPr>
          <w:rFonts w:ascii="Times New Roman" w:hAnsi="Times New Roman" w:cs="Times New Roman"/>
          <w:sz w:val="28"/>
          <w:szCs w:val="28"/>
        </w:rPr>
        <w:t>руб. (100% от годового плана), за с</w:t>
      </w:r>
      <w:r w:rsidR="007662EB" w:rsidRPr="00025816">
        <w:rPr>
          <w:rFonts w:ascii="Times New Roman" w:hAnsi="Times New Roman" w:cs="Times New Roman"/>
          <w:sz w:val="28"/>
          <w:szCs w:val="28"/>
        </w:rPr>
        <w:t xml:space="preserve">чет федеральных средств – </w:t>
      </w:r>
      <w:r w:rsidR="00025816" w:rsidRPr="00025816">
        <w:rPr>
          <w:rFonts w:ascii="Times New Roman" w:hAnsi="Times New Roman" w:cs="Times New Roman"/>
          <w:sz w:val="28"/>
          <w:szCs w:val="28"/>
        </w:rPr>
        <w:t>558,6</w:t>
      </w:r>
      <w:r w:rsidR="007662EB" w:rsidRPr="00025816">
        <w:rPr>
          <w:rFonts w:ascii="Times New Roman" w:hAnsi="Times New Roman" w:cs="Times New Roman"/>
          <w:sz w:val="28"/>
          <w:szCs w:val="28"/>
        </w:rPr>
        <w:t> </w:t>
      </w:r>
      <w:r w:rsidRPr="00025816">
        <w:rPr>
          <w:rFonts w:ascii="Times New Roman" w:hAnsi="Times New Roman" w:cs="Times New Roman"/>
          <w:sz w:val="28"/>
          <w:szCs w:val="28"/>
        </w:rPr>
        <w:t>млн. руб. (100% от годового плана).</w:t>
      </w:r>
    </w:p>
    <w:p w:rsidR="00A40493" w:rsidRPr="00204169" w:rsidRDefault="00A40493" w:rsidP="00F31A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169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204169" w:rsidRPr="00204169">
        <w:rPr>
          <w:rFonts w:ascii="Times New Roman" w:hAnsi="Times New Roman" w:cs="Times New Roman"/>
          <w:sz w:val="28"/>
          <w:szCs w:val="28"/>
        </w:rPr>
        <w:t>Старшее поколение</w:t>
      </w:r>
      <w:r w:rsidRPr="00204169">
        <w:rPr>
          <w:rFonts w:ascii="Times New Roman" w:hAnsi="Times New Roman" w:cs="Times New Roman"/>
          <w:sz w:val="28"/>
          <w:szCs w:val="28"/>
        </w:rPr>
        <w:t>». Расходы по РП в 202</w:t>
      </w:r>
      <w:r w:rsidR="00204169" w:rsidRPr="00204169">
        <w:rPr>
          <w:rFonts w:ascii="Times New Roman" w:hAnsi="Times New Roman" w:cs="Times New Roman"/>
          <w:sz w:val="28"/>
          <w:szCs w:val="28"/>
        </w:rPr>
        <w:t>5</w:t>
      </w:r>
      <w:r w:rsidRPr="00204169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204169" w:rsidRPr="00204169">
        <w:rPr>
          <w:rFonts w:ascii="Times New Roman" w:hAnsi="Times New Roman" w:cs="Times New Roman"/>
          <w:sz w:val="28"/>
          <w:szCs w:val="28"/>
        </w:rPr>
        <w:t>119,9</w:t>
      </w:r>
      <w:r w:rsidRPr="00204169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в том числе за счет областных средств – </w:t>
      </w:r>
      <w:r w:rsidR="00204169" w:rsidRPr="00204169">
        <w:rPr>
          <w:rFonts w:ascii="Times New Roman" w:hAnsi="Times New Roman" w:cs="Times New Roman"/>
          <w:sz w:val="28"/>
          <w:szCs w:val="28"/>
        </w:rPr>
        <w:t>4</w:t>
      </w:r>
      <w:r w:rsidRPr="00204169">
        <w:rPr>
          <w:rFonts w:ascii="Times New Roman" w:hAnsi="Times New Roman" w:cs="Times New Roman"/>
          <w:sz w:val="28"/>
          <w:szCs w:val="28"/>
        </w:rPr>
        <w:t>,8 млн. руб. (100%</w:t>
      </w:r>
      <w:r w:rsidR="00915D0F" w:rsidRPr="00204169">
        <w:rPr>
          <w:rFonts w:ascii="Times New Roman" w:hAnsi="Times New Roman" w:cs="Times New Roman"/>
          <w:sz w:val="28"/>
          <w:szCs w:val="28"/>
        </w:rPr>
        <w:t> </w:t>
      </w:r>
      <w:r w:rsidRPr="00204169">
        <w:rPr>
          <w:rFonts w:ascii="Times New Roman" w:hAnsi="Times New Roman" w:cs="Times New Roman"/>
          <w:sz w:val="28"/>
          <w:szCs w:val="28"/>
        </w:rPr>
        <w:t xml:space="preserve">от годового плана), за счет федеральных средств – </w:t>
      </w:r>
      <w:r w:rsidR="00204169" w:rsidRPr="00204169">
        <w:rPr>
          <w:rFonts w:ascii="Times New Roman" w:hAnsi="Times New Roman" w:cs="Times New Roman"/>
          <w:sz w:val="28"/>
          <w:szCs w:val="28"/>
        </w:rPr>
        <w:t>115,1</w:t>
      </w:r>
      <w:r w:rsidRPr="00204169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7D3D86" w:rsidRPr="00597C5F" w:rsidRDefault="007D3D86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25B4" w:rsidRPr="00467E3E" w:rsidRDefault="00F425B4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7E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F425B4" w:rsidRPr="00467E3E" w:rsidRDefault="00F425B4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7E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«Доступная среда в Ярославской области»</w:t>
      </w:r>
    </w:p>
    <w:p w:rsidR="00F425B4" w:rsidRPr="00597C5F" w:rsidRDefault="00F425B4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8E6E8D" w:rsidRPr="008E6E8D" w:rsidRDefault="008E6E8D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E8D">
        <w:rPr>
          <w:rFonts w:ascii="Times New Roman" w:hAnsi="Times New Roman" w:cs="Times New Roman"/>
          <w:sz w:val="28"/>
          <w:szCs w:val="28"/>
        </w:rPr>
        <w:t xml:space="preserve">Расходы по государственной программе в 2025 году составили </w:t>
      </w:r>
      <w:r w:rsidR="005500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27,2</w:t>
      </w:r>
      <w:r w:rsidRPr="008E6E8D">
        <w:rPr>
          <w:rFonts w:ascii="Times New Roman" w:hAnsi="Times New Roman" w:cs="Times New Roman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sz w:val="28"/>
          <w:szCs w:val="28"/>
        </w:rPr>
        <w:t>84</w:t>
      </w:r>
      <w:r w:rsidRPr="008E6E8D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</w:t>
      </w:r>
      <w:r w:rsidRPr="008E6E8D">
        <w:rPr>
          <w:rFonts w:ascii="Times New Roman" w:hAnsi="Times New Roman" w:cs="Times New Roman"/>
          <w:sz w:val="28"/>
          <w:szCs w:val="28"/>
        </w:rPr>
        <w:lastRenderedPageBreak/>
        <w:t xml:space="preserve">средств – </w:t>
      </w:r>
      <w:r>
        <w:rPr>
          <w:rFonts w:ascii="Times New Roman" w:hAnsi="Times New Roman" w:cs="Times New Roman"/>
          <w:sz w:val="28"/>
          <w:szCs w:val="28"/>
        </w:rPr>
        <w:t>13,9</w:t>
      </w:r>
      <w:r w:rsidRPr="008E6E8D">
        <w:rPr>
          <w:rFonts w:ascii="Times New Roman" w:hAnsi="Times New Roman" w:cs="Times New Roman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8E6E8D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>
        <w:rPr>
          <w:rFonts w:ascii="Times New Roman" w:hAnsi="Times New Roman" w:cs="Times New Roman"/>
          <w:sz w:val="28"/>
          <w:szCs w:val="28"/>
        </w:rPr>
        <w:t>13,3</w:t>
      </w:r>
      <w:r w:rsidRPr="008E6E8D">
        <w:rPr>
          <w:rFonts w:ascii="Times New Roman" w:hAnsi="Times New Roman" w:cs="Times New Roman"/>
          <w:sz w:val="28"/>
          <w:szCs w:val="28"/>
        </w:rPr>
        <w:t xml:space="preserve"> млн. руб. (10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E6E8D">
        <w:rPr>
          <w:rFonts w:ascii="Times New Roman" w:hAnsi="Times New Roman" w:cs="Times New Roman"/>
          <w:sz w:val="28"/>
          <w:szCs w:val="28"/>
        </w:rPr>
        <w:t xml:space="preserve">% от годового плана). </w:t>
      </w:r>
    </w:p>
    <w:p w:rsidR="008E6E8D" w:rsidRPr="008E6E8D" w:rsidRDefault="008E6E8D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E8D">
        <w:rPr>
          <w:rFonts w:ascii="Times New Roman" w:hAnsi="Times New Roman" w:cs="Times New Roman"/>
          <w:sz w:val="28"/>
          <w:szCs w:val="28"/>
        </w:rPr>
        <w:t xml:space="preserve">В состав государственной программы входят следующие структурные элементы: </w:t>
      </w:r>
    </w:p>
    <w:p w:rsidR="001505E8" w:rsidRDefault="008E6E8D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E8D">
        <w:rPr>
          <w:rFonts w:ascii="Times New Roman" w:hAnsi="Times New Roman" w:cs="Times New Roman"/>
          <w:sz w:val="28"/>
          <w:szCs w:val="28"/>
        </w:rPr>
        <w:t>1.</w:t>
      </w:r>
      <w:r w:rsidRPr="008E6E8D">
        <w:rPr>
          <w:rFonts w:ascii="Times New Roman" w:hAnsi="Times New Roman" w:cs="Times New Roman"/>
          <w:sz w:val="28"/>
          <w:szCs w:val="28"/>
        </w:rPr>
        <w:tab/>
        <w:t>Комплекс процессных мероприятий «</w:t>
      </w:r>
      <w:r w:rsidR="00FE7745" w:rsidRPr="00FE7745">
        <w:rPr>
          <w:rFonts w:ascii="Times New Roman" w:hAnsi="Times New Roman" w:cs="Times New Roman"/>
          <w:sz w:val="28"/>
          <w:szCs w:val="28"/>
        </w:rPr>
        <w:t>Обеспечение инвалидов и детей-инвалидов техническими средствами реабилитации</w:t>
      </w:r>
      <w:r w:rsidRPr="008E6E8D">
        <w:rPr>
          <w:rFonts w:ascii="Times New Roman" w:hAnsi="Times New Roman" w:cs="Times New Roman"/>
          <w:sz w:val="28"/>
          <w:szCs w:val="28"/>
        </w:rPr>
        <w:t xml:space="preserve">». Расходы по КПМ </w:t>
      </w:r>
      <w:r w:rsidR="001505E8" w:rsidRPr="001505E8">
        <w:rPr>
          <w:rFonts w:ascii="Times New Roman" w:hAnsi="Times New Roman" w:cs="Times New Roman"/>
          <w:sz w:val="28"/>
          <w:szCs w:val="28"/>
        </w:rPr>
        <w:t xml:space="preserve">в 2025 году за счет областных средств составили </w:t>
      </w:r>
      <w:r w:rsidR="001505E8">
        <w:rPr>
          <w:rFonts w:ascii="Times New Roman" w:hAnsi="Times New Roman" w:cs="Times New Roman"/>
          <w:sz w:val="28"/>
          <w:szCs w:val="28"/>
        </w:rPr>
        <w:t>6,8</w:t>
      </w:r>
      <w:r w:rsidR="001505E8" w:rsidRPr="001505E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1505E8" w:rsidRDefault="001505E8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E6E8D">
        <w:rPr>
          <w:rFonts w:ascii="Times New Roman" w:hAnsi="Times New Roman" w:cs="Times New Roman"/>
          <w:sz w:val="28"/>
          <w:szCs w:val="28"/>
        </w:rPr>
        <w:t>.</w:t>
      </w:r>
      <w:r w:rsidRPr="008E6E8D">
        <w:rPr>
          <w:rFonts w:ascii="Times New Roman" w:hAnsi="Times New Roman" w:cs="Times New Roman"/>
          <w:sz w:val="28"/>
          <w:szCs w:val="28"/>
        </w:rPr>
        <w:tab/>
        <w:t>Комплекс процессных мероприятий «</w:t>
      </w:r>
      <w:r w:rsidRPr="001505E8">
        <w:rPr>
          <w:rFonts w:ascii="Times New Roman" w:hAnsi="Times New Roman" w:cs="Times New Roman"/>
          <w:sz w:val="28"/>
          <w:szCs w:val="28"/>
        </w:rPr>
        <w:t>Формирование безбарьерной среды для инвалидов в многоквартирных домах</w:t>
      </w:r>
      <w:r w:rsidRPr="008E6E8D">
        <w:rPr>
          <w:rFonts w:ascii="Times New Roman" w:hAnsi="Times New Roman" w:cs="Times New Roman"/>
          <w:sz w:val="28"/>
          <w:szCs w:val="28"/>
        </w:rPr>
        <w:t xml:space="preserve">». Расходы по КПМ </w:t>
      </w:r>
      <w:r w:rsidRPr="001505E8">
        <w:rPr>
          <w:rFonts w:ascii="Times New Roman" w:hAnsi="Times New Roman" w:cs="Times New Roman"/>
          <w:sz w:val="28"/>
          <w:szCs w:val="28"/>
        </w:rPr>
        <w:t xml:space="preserve">в 2025 году за счет областных средств составили </w:t>
      </w:r>
      <w:r>
        <w:rPr>
          <w:rFonts w:ascii="Times New Roman" w:hAnsi="Times New Roman" w:cs="Times New Roman"/>
          <w:sz w:val="28"/>
          <w:szCs w:val="28"/>
        </w:rPr>
        <w:t>2,2</w:t>
      </w:r>
      <w:r w:rsidRPr="001505E8">
        <w:rPr>
          <w:rFonts w:ascii="Times New Roman" w:hAnsi="Times New Roman" w:cs="Times New Roman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1505E8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0757BD" w:rsidRDefault="000757BD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57BD">
        <w:rPr>
          <w:rFonts w:ascii="Times New Roman" w:hAnsi="Times New Roman" w:cs="Times New Roman"/>
          <w:sz w:val="28"/>
          <w:szCs w:val="28"/>
        </w:rPr>
        <w:t>.</w:t>
      </w:r>
      <w:r w:rsidRPr="000757BD">
        <w:rPr>
          <w:rFonts w:ascii="Times New Roman" w:hAnsi="Times New Roman" w:cs="Times New Roman"/>
          <w:sz w:val="28"/>
          <w:szCs w:val="28"/>
        </w:rPr>
        <w:tab/>
        <w:t xml:space="preserve">Региональный проект «Повышение уровня обеспеченности инвалидов и детей-инвалидов реабилитационными и абилитационными услугами, а также уровня профессионального развития». Расходы по РП в 2025 году составили </w:t>
      </w:r>
      <w:r>
        <w:rPr>
          <w:rFonts w:ascii="Times New Roman" w:hAnsi="Times New Roman" w:cs="Times New Roman"/>
          <w:sz w:val="28"/>
          <w:szCs w:val="28"/>
        </w:rPr>
        <w:t>18,2</w:t>
      </w:r>
      <w:r w:rsidRPr="000757BD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в том числе за счет областных средств – </w:t>
      </w:r>
      <w:r>
        <w:rPr>
          <w:rFonts w:ascii="Times New Roman" w:hAnsi="Times New Roman" w:cs="Times New Roman"/>
          <w:sz w:val="28"/>
          <w:szCs w:val="28"/>
        </w:rPr>
        <w:t>4,9</w:t>
      </w:r>
      <w:r w:rsidRPr="000757BD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за счет федеральных средств – </w:t>
      </w:r>
      <w:r>
        <w:rPr>
          <w:rFonts w:ascii="Times New Roman" w:hAnsi="Times New Roman" w:cs="Times New Roman"/>
          <w:sz w:val="28"/>
          <w:szCs w:val="28"/>
        </w:rPr>
        <w:t>13,3</w:t>
      </w:r>
      <w:r w:rsidRPr="000757BD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1505E8" w:rsidRDefault="001505E8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530781" w:rsidRPr="00DB67F4" w:rsidRDefault="00530781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530781" w:rsidRPr="00DB67F4" w:rsidRDefault="00530781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7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доступным и комфортным жильем населения Ярославской области»</w:t>
      </w:r>
    </w:p>
    <w:p w:rsidR="00530781" w:rsidRPr="00597C5F" w:rsidRDefault="00530781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71F17" w:rsidRPr="00161E28" w:rsidRDefault="00B71F17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DE4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D04DE4" w:rsidRPr="00D04DE4">
        <w:rPr>
          <w:rFonts w:ascii="Times New Roman" w:hAnsi="Times New Roman" w:cs="Times New Roman"/>
          <w:sz w:val="28"/>
          <w:szCs w:val="28"/>
        </w:rPr>
        <w:t>5</w:t>
      </w:r>
      <w:r w:rsidRPr="00D04DE4">
        <w:rPr>
          <w:rFonts w:ascii="Times New Roman" w:hAnsi="Times New Roman" w:cs="Times New Roman"/>
          <w:sz w:val="28"/>
          <w:szCs w:val="28"/>
        </w:rPr>
        <w:t xml:space="preserve"> году с</w:t>
      </w:r>
      <w:r w:rsidR="000322A8" w:rsidRPr="00D04DE4">
        <w:rPr>
          <w:rFonts w:ascii="Times New Roman" w:hAnsi="Times New Roman" w:cs="Times New Roman"/>
          <w:sz w:val="28"/>
          <w:szCs w:val="28"/>
        </w:rPr>
        <w:t xml:space="preserve">оставили </w:t>
      </w:r>
      <w:r w:rsidR="00D04DE4" w:rsidRPr="00D04DE4">
        <w:rPr>
          <w:rFonts w:ascii="Times New Roman" w:hAnsi="Times New Roman" w:cs="Times New Roman"/>
          <w:sz w:val="28"/>
          <w:szCs w:val="28"/>
        </w:rPr>
        <w:t>1 654,9</w:t>
      </w:r>
      <w:r w:rsidR="000322A8" w:rsidRPr="00D04DE4">
        <w:rPr>
          <w:rFonts w:ascii="Times New Roman" w:hAnsi="Times New Roman" w:cs="Times New Roman"/>
          <w:sz w:val="28"/>
          <w:szCs w:val="28"/>
        </w:rPr>
        <w:t> млн. руб. (</w:t>
      </w:r>
      <w:r w:rsidR="00B50352" w:rsidRPr="00D04DE4">
        <w:rPr>
          <w:rFonts w:ascii="Times New Roman" w:hAnsi="Times New Roman" w:cs="Times New Roman"/>
          <w:sz w:val="28"/>
          <w:szCs w:val="28"/>
        </w:rPr>
        <w:t>9</w:t>
      </w:r>
      <w:r w:rsidR="00D04DE4" w:rsidRPr="00D04DE4">
        <w:rPr>
          <w:rFonts w:ascii="Times New Roman" w:hAnsi="Times New Roman" w:cs="Times New Roman"/>
          <w:sz w:val="28"/>
          <w:szCs w:val="28"/>
        </w:rPr>
        <w:t>2</w:t>
      </w:r>
      <w:r w:rsidRPr="00D04DE4">
        <w:rPr>
          <w:rFonts w:ascii="Times New Roman" w:hAnsi="Times New Roman" w:cs="Times New Roman"/>
          <w:sz w:val="28"/>
          <w:szCs w:val="28"/>
        </w:rPr>
        <w:t>% от годового плана), в том числе за счет областных</w:t>
      </w:r>
      <w:r w:rsidR="000322A8" w:rsidRPr="00D04DE4">
        <w:rPr>
          <w:rFonts w:ascii="Times New Roman" w:hAnsi="Times New Roman" w:cs="Times New Roman"/>
          <w:sz w:val="28"/>
          <w:szCs w:val="28"/>
        </w:rPr>
        <w:t xml:space="preserve"> средств – </w:t>
      </w:r>
      <w:r w:rsidR="00D04DE4" w:rsidRPr="00D04DE4">
        <w:rPr>
          <w:rFonts w:ascii="Times New Roman" w:hAnsi="Times New Roman" w:cs="Times New Roman"/>
          <w:sz w:val="28"/>
          <w:szCs w:val="28"/>
        </w:rPr>
        <w:t>1 477,7</w:t>
      </w:r>
      <w:r w:rsidR="00B21BE9" w:rsidRPr="00D04DE4">
        <w:rPr>
          <w:rFonts w:ascii="Times New Roman" w:hAnsi="Times New Roman" w:cs="Times New Roman"/>
          <w:sz w:val="28"/>
          <w:szCs w:val="28"/>
        </w:rPr>
        <w:t xml:space="preserve"> </w:t>
      </w:r>
      <w:r w:rsidR="000322A8" w:rsidRPr="00D04DE4">
        <w:rPr>
          <w:rFonts w:ascii="Times New Roman" w:hAnsi="Times New Roman" w:cs="Times New Roman"/>
          <w:sz w:val="28"/>
          <w:szCs w:val="28"/>
        </w:rPr>
        <w:t>млн. руб. (</w:t>
      </w:r>
      <w:r w:rsidR="00B21BE9" w:rsidRPr="00D04DE4">
        <w:rPr>
          <w:rFonts w:ascii="Times New Roman" w:hAnsi="Times New Roman" w:cs="Times New Roman"/>
          <w:sz w:val="28"/>
          <w:szCs w:val="28"/>
        </w:rPr>
        <w:t>9</w:t>
      </w:r>
      <w:r w:rsidR="00D04DE4" w:rsidRPr="00D04DE4">
        <w:rPr>
          <w:rFonts w:ascii="Times New Roman" w:hAnsi="Times New Roman" w:cs="Times New Roman"/>
          <w:sz w:val="28"/>
          <w:szCs w:val="28"/>
        </w:rPr>
        <w:t>5</w:t>
      </w:r>
      <w:r w:rsidRPr="00D04DE4">
        <w:rPr>
          <w:rFonts w:ascii="Times New Roman" w:hAnsi="Times New Roman" w:cs="Times New Roman"/>
          <w:sz w:val="28"/>
          <w:szCs w:val="28"/>
        </w:rPr>
        <w:t>% от годового плана), за счет федеральных</w:t>
      </w:r>
      <w:r w:rsidR="000322A8" w:rsidRPr="00D04DE4">
        <w:rPr>
          <w:rFonts w:ascii="Times New Roman" w:hAnsi="Times New Roman" w:cs="Times New Roman"/>
          <w:sz w:val="28"/>
          <w:szCs w:val="28"/>
        </w:rPr>
        <w:t xml:space="preserve"> средств – </w:t>
      </w:r>
      <w:r w:rsidR="00D04DE4" w:rsidRPr="00D04DE4">
        <w:rPr>
          <w:rFonts w:ascii="Times New Roman" w:hAnsi="Times New Roman" w:cs="Times New Roman"/>
          <w:sz w:val="28"/>
          <w:szCs w:val="28"/>
        </w:rPr>
        <w:t>119,2</w:t>
      </w:r>
      <w:r w:rsidR="000322A8" w:rsidRPr="00D04DE4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D04DE4" w:rsidRPr="00D04DE4">
        <w:rPr>
          <w:rFonts w:ascii="Times New Roman" w:hAnsi="Times New Roman" w:cs="Times New Roman"/>
          <w:sz w:val="28"/>
          <w:szCs w:val="28"/>
        </w:rPr>
        <w:t>82</w:t>
      </w:r>
      <w:r w:rsidRPr="00D04DE4">
        <w:rPr>
          <w:rFonts w:ascii="Times New Roman" w:hAnsi="Times New Roman" w:cs="Times New Roman"/>
          <w:sz w:val="28"/>
          <w:szCs w:val="28"/>
        </w:rPr>
        <w:t>% от годового плана</w:t>
      </w:r>
      <w:r w:rsidRPr="00161E28">
        <w:rPr>
          <w:rFonts w:ascii="Times New Roman" w:hAnsi="Times New Roman" w:cs="Times New Roman"/>
          <w:sz w:val="28"/>
          <w:szCs w:val="28"/>
        </w:rPr>
        <w:t xml:space="preserve">), </w:t>
      </w:r>
      <w:r w:rsidR="003221BC" w:rsidRPr="00161E28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161E28">
        <w:rPr>
          <w:rFonts w:ascii="Times New Roman" w:hAnsi="Times New Roman" w:cs="Times New Roman"/>
          <w:sz w:val="28"/>
          <w:szCs w:val="28"/>
        </w:rPr>
        <w:t>сред</w:t>
      </w:r>
      <w:r w:rsidR="000322A8" w:rsidRPr="00161E28">
        <w:rPr>
          <w:rFonts w:ascii="Times New Roman" w:hAnsi="Times New Roman" w:cs="Times New Roman"/>
          <w:sz w:val="28"/>
          <w:szCs w:val="28"/>
        </w:rPr>
        <w:t xml:space="preserve">ств </w:t>
      </w:r>
      <w:r w:rsidR="003D402A">
        <w:rPr>
          <w:rFonts w:ascii="Times New Roman" w:hAnsi="Times New Roman" w:cs="Times New Roman"/>
          <w:sz w:val="28"/>
          <w:szCs w:val="28"/>
        </w:rPr>
        <w:br/>
      </w:r>
      <w:r w:rsidR="00BB4F84" w:rsidRPr="00161E28">
        <w:rPr>
          <w:rFonts w:ascii="Times New Roman" w:hAnsi="Times New Roman" w:cs="Times New Roman"/>
          <w:sz w:val="28"/>
          <w:szCs w:val="28"/>
        </w:rPr>
        <w:t>публично-правовой комп</w:t>
      </w:r>
      <w:r w:rsidR="007F2781" w:rsidRPr="00161E28">
        <w:rPr>
          <w:rFonts w:ascii="Times New Roman" w:hAnsi="Times New Roman" w:cs="Times New Roman"/>
          <w:sz w:val="28"/>
          <w:szCs w:val="28"/>
        </w:rPr>
        <w:t xml:space="preserve">ании «Фонд развития территорий» </w:t>
      </w:r>
      <w:r w:rsidR="000322A8" w:rsidRPr="00161E28">
        <w:rPr>
          <w:rFonts w:ascii="Times New Roman" w:hAnsi="Times New Roman" w:cs="Times New Roman"/>
          <w:sz w:val="28"/>
          <w:szCs w:val="28"/>
        </w:rPr>
        <w:t xml:space="preserve">– </w:t>
      </w:r>
      <w:r w:rsidR="00D04DE4" w:rsidRPr="00161E28">
        <w:rPr>
          <w:rFonts w:ascii="Times New Roman" w:hAnsi="Times New Roman" w:cs="Times New Roman"/>
          <w:sz w:val="28"/>
          <w:szCs w:val="28"/>
        </w:rPr>
        <w:t>58,0</w:t>
      </w:r>
      <w:r w:rsidR="000322A8" w:rsidRPr="00161E28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D04DE4" w:rsidRPr="00161E28">
        <w:rPr>
          <w:rFonts w:ascii="Times New Roman" w:hAnsi="Times New Roman" w:cs="Times New Roman"/>
          <w:sz w:val="28"/>
          <w:szCs w:val="28"/>
        </w:rPr>
        <w:t>64</w:t>
      </w:r>
      <w:r w:rsidR="00723AC7" w:rsidRPr="00161E28">
        <w:rPr>
          <w:rFonts w:ascii="Times New Roman" w:hAnsi="Times New Roman" w:cs="Times New Roman"/>
          <w:sz w:val="28"/>
          <w:szCs w:val="28"/>
        </w:rPr>
        <w:t>% </w:t>
      </w:r>
      <w:r w:rsidRPr="00161E28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3118E3" w:rsidRPr="00E9790E" w:rsidRDefault="00B71F17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программы</w:t>
      </w:r>
      <w:r w:rsidR="003118E3" w:rsidRPr="00E97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 следующие </w:t>
      </w:r>
      <w:r w:rsidR="00672FBA" w:rsidRPr="00E979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3118E3" w:rsidRPr="00E979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2FBA" w:rsidRPr="00991577" w:rsidRDefault="00672FBA" w:rsidP="00F31AD0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577">
        <w:rPr>
          <w:rFonts w:ascii="Times New Roman" w:hAnsi="Times New Roman" w:cs="Times New Roman"/>
          <w:sz w:val="28"/>
          <w:szCs w:val="28"/>
        </w:rPr>
        <w:t>Комплекс процессных мероприятий «Стимулирование развития жилищного строительства на территории Ярославской области». Расходы по КПМ в 202</w:t>
      </w:r>
      <w:r w:rsidR="00991577" w:rsidRPr="00991577">
        <w:rPr>
          <w:rFonts w:ascii="Times New Roman" w:hAnsi="Times New Roman" w:cs="Times New Roman"/>
          <w:sz w:val="28"/>
          <w:szCs w:val="28"/>
        </w:rPr>
        <w:t>5</w:t>
      </w:r>
      <w:r w:rsidRPr="00991577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991577" w:rsidRPr="00991577">
        <w:rPr>
          <w:rFonts w:ascii="Times New Roman" w:hAnsi="Times New Roman" w:cs="Times New Roman"/>
          <w:sz w:val="28"/>
          <w:szCs w:val="28"/>
        </w:rPr>
        <w:t>102,4</w:t>
      </w:r>
      <w:r w:rsidRPr="00991577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91577" w:rsidRPr="00991577">
        <w:rPr>
          <w:rFonts w:ascii="Times New Roman" w:hAnsi="Times New Roman" w:cs="Times New Roman"/>
          <w:sz w:val="28"/>
          <w:szCs w:val="28"/>
        </w:rPr>
        <w:t>79</w:t>
      </w:r>
      <w:r w:rsidRPr="00991577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991577" w:rsidRPr="00991577">
        <w:rPr>
          <w:rFonts w:ascii="Times New Roman" w:hAnsi="Times New Roman" w:cs="Times New Roman"/>
          <w:sz w:val="28"/>
          <w:szCs w:val="28"/>
        </w:rPr>
        <w:t>71,1</w:t>
      </w:r>
      <w:r w:rsidRPr="00991577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3E00DC" w:rsidRPr="00991577">
        <w:rPr>
          <w:rFonts w:ascii="Times New Roman" w:hAnsi="Times New Roman" w:cs="Times New Roman"/>
          <w:sz w:val="28"/>
          <w:szCs w:val="28"/>
        </w:rPr>
        <w:t>9</w:t>
      </w:r>
      <w:r w:rsidR="00991577" w:rsidRPr="00991577">
        <w:rPr>
          <w:rFonts w:ascii="Times New Roman" w:hAnsi="Times New Roman" w:cs="Times New Roman"/>
          <w:sz w:val="28"/>
          <w:szCs w:val="28"/>
        </w:rPr>
        <w:t>6</w:t>
      </w:r>
      <w:r w:rsidRPr="00991577">
        <w:rPr>
          <w:rFonts w:ascii="Times New Roman" w:hAnsi="Times New Roman" w:cs="Times New Roman"/>
          <w:sz w:val="28"/>
          <w:szCs w:val="28"/>
        </w:rPr>
        <w:t>% от годового плана), за</w:t>
      </w:r>
      <w:r w:rsidR="00FE36A4" w:rsidRPr="00991577">
        <w:rPr>
          <w:rFonts w:ascii="Times New Roman" w:hAnsi="Times New Roman" w:cs="Times New Roman"/>
          <w:sz w:val="28"/>
          <w:szCs w:val="28"/>
        </w:rPr>
        <w:t> </w:t>
      </w:r>
      <w:r w:rsidRPr="00991577">
        <w:rPr>
          <w:rFonts w:ascii="Times New Roman" w:hAnsi="Times New Roman" w:cs="Times New Roman"/>
          <w:sz w:val="28"/>
          <w:szCs w:val="28"/>
        </w:rPr>
        <w:t xml:space="preserve">счет федеральных средств – </w:t>
      </w:r>
      <w:r w:rsidR="00991577" w:rsidRPr="00991577">
        <w:rPr>
          <w:rFonts w:ascii="Times New Roman" w:hAnsi="Times New Roman" w:cs="Times New Roman"/>
          <w:sz w:val="28"/>
          <w:szCs w:val="28"/>
        </w:rPr>
        <w:t>31,3</w:t>
      </w:r>
      <w:r w:rsidRPr="00991577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91577" w:rsidRPr="00991577">
        <w:rPr>
          <w:rFonts w:ascii="Times New Roman" w:hAnsi="Times New Roman" w:cs="Times New Roman"/>
          <w:sz w:val="28"/>
          <w:szCs w:val="28"/>
        </w:rPr>
        <w:t>55</w:t>
      </w:r>
      <w:r w:rsidRPr="00991577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AE54A6" w:rsidRPr="00FD50E1" w:rsidRDefault="00AE54A6" w:rsidP="00F31AD0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E1">
        <w:rPr>
          <w:rFonts w:ascii="Times New Roman" w:hAnsi="Times New Roman" w:cs="Times New Roman"/>
          <w:sz w:val="28"/>
          <w:szCs w:val="28"/>
        </w:rPr>
        <w:t>Комплекс процессных мероприятий «Восстановление прав участников строительства проблемных жилых домов Ярославской области». Расходы по КПМ в 202</w:t>
      </w:r>
      <w:r w:rsidR="00FD50E1" w:rsidRPr="00FD50E1">
        <w:rPr>
          <w:rFonts w:ascii="Times New Roman" w:hAnsi="Times New Roman" w:cs="Times New Roman"/>
          <w:sz w:val="28"/>
          <w:szCs w:val="28"/>
        </w:rPr>
        <w:t>5</w:t>
      </w:r>
      <w:r w:rsidRPr="00FD50E1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FD50E1" w:rsidRPr="00FD50E1">
        <w:rPr>
          <w:rFonts w:ascii="Times New Roman" w:hAnsi="Times New Roman" w:cs="Times New Roman"/>
          <w:sz w:val="28"/>
          <w:szCs w:val="28"/>
        </w:rPr>
        <w:t>9,1</w:t>
      </w:r>
      <w:r w:rsidRPr="00FD50E1">
        <w:rPr>
          <w:rFonts w:ascii="Times New Roman" w:hAnsi="Times New Roman" w:cs="Times New Roman"/>
          <w:sz w:val="28"/>
          <w:szCs w:val="28"/>
        </w:rPr>
        <w:t> млн. руб. (100% от годового плана).</w:t>
      </w:r>
    </w:p>
    <w:p w:rsidR="00416326" w:rsidRPr="00270807" w:rsidRDefault="00416326" w:rsidP="00F31AD0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807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деятельности органов исполнительной власти Ярославской области в сфере строительства». Расходы по КПМ в 202</w:t>
      </w:r>
      <w:r w:rsidR="00270807" w:rsidRPr="00270807">
        <w:rPr>
          <w:rFonts w:ascii="Times New Roman" w:hAnsi="Times New Roman" w:cs="Times New Roman"/>
          <w:sz w:val="28"/>
          <w:szCs w:val="28"/>
        </w:rPr>
        <w:t>5</w:t>
      </w:r>
      <w:r w:rsidRPr="00270807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270807" w:rsidRPr="00270807">
        <w:rPr>
          <w:rFonts w:ascii="Times New Roman" w:hAnsi="Times New Roman" w:cs="Times New Roman"/>
          <w:sz w:val="28"/>
          <w:szCs w:val="28"/>
        </w:rPr>
        <w:t>599,3</w:t>
      </w:r>
      <w:r w:rsidRPr="00270807">
        <w:rPr>
          <w:rFonts w:ascii="Times New Roman" w:hAnsi="Times New Roman" w:cs="Times New Roman"/>
          <w:sz w:val="28"/>
          <w:szCs w:val="28"/>
        </w:rPr>
        <w:t> млн. руб. (9</w:t>
      </w:r>
      <w:r w:rsidR="00270807" w:rsidRPr="00270807">
        <w:rPr>
          <w:rFonts w:ascii="Times New Roman" w:hAnsi="Times New Roman" w:cs="Times New Roman"/>
          <w:sz w:val="28"/>
          <w:szCs w:val="28"/>
        </w:rPr>
        <w:t>8</w:t>
      </w:r>
      <w:r w:rsidR="00A803BC" w:rsidRPr="00270807">
        <w:rPr>
          <w:rFonts w:ascii="Times New Roman" w:hAnsi="Times New Roman" w:cs="Times New Roman"/>
          <w:sz w:val="28"/>
          <w:szCs w:val="28"/>
        </w:rPr>
        <w:t>%</w:t>
      </w:r>
      <w:r w:rsidRPr="00270807">
        <w:rPr>
          <w:rFonts w:ascii="Times New Roman" w:hAnsi="Times New Roman" w:cs="Times New Roman"/>
          <w:sz w:val="28"/>
          <w:szCs w:val="28"/>
        </w:rPr>
        <w:t xml:space="preserve"> от годового плана).</w:t>
      </w:r>
    </w:p>
    <w:p w:rsidR="00A67247" w:rsidRPr="008C5671" w:rsidRDefault="00A67247" w:rsidP="00F31AD0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71">
        <w:rPr>
          <w:rFonts w:ascii="Times New Roman" w:hAnsi="Times New Roman" w:cs="Times New Roman"/>
          <w:sz w:val="28"/>
          <w:szCs w:val="28"/>
        </w:rPr>
        <w:lastRenderedPageBreak/>
        <w:t>Ведомственный проект «Переселение граждан из жилищного фонда, признанного непригодным для проживания, и (или) жилищного фонда с высоким уровнем износа». Расходы по ВП в 202</w:t>
      </w:r>
      <w:r w:rsidR="008C5671" w:rsidRPr="008C5671">
        <w:rPr>
          <w:rFonts w:ascii="Times New Roman" w:hAnsi="Times New Roman" w:cs="Times New Roman"/>
          <w:sz w:val="28"/>
          <w:szCs w:val="28"/>
        </w:rPr>
        <w:t>5</w:t>
      </w:r>
      <w:r w:rsidRPr="008C5671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8C5671" w:rsidRPr="008C5671">
        <w:rPr>
          <w:rFonts w:ascii="Times New Roman" w:hAnsi="Times New Roman" w:cs="Times New Roman"/>
          <w:sz w:val="28"/>
          <w:szCs w:val="28"/>
        </w:rPr>
        <w:t>92,3</w:t>
      </w:r>
      <w:r w:rsidRPr="008C567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C5671" w:rsidRPr="008C5671">
        <w:rPr>
          <w:rFonts w:ascii="Times New Roman" w:hAnsi="Times New Roman" w:cs="Times New Roman"/>
          <w:sz w:val="28"/>
          <w:szCs w:val="28"/>
        </w:rPr>
        <w:t>8</w:t>
      </w:r>
      <w:r w:rsidRPr="008C5671">
        <w:rPr>
          <w:rFonts w:ascii="Times New Roman" w:hAnsi="Times New Roman" w:cs="Times New Roman"/>
          <w:sz w:val="28"/>
          <w:szCs w:val="28"/>
        </w:rPr>
        <w:t>8% от годового плана).</w:t>
      </w:r>
    </w:p>
    <w:p w:rsidR="00153958" w:rsidRPr="00F7490D" w:rsidRDefault="00153958" w:rsidP="00F31AD0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0D">
        <w:rPr>
          <w:rFonts w:ascii="Times New Roman" w:hAnsi="Times New Roman" w:cs="Times New Roman"/>
          <w:sz w:val="28"/>
          <w:szCs w:val="28"/>
        </w:rPr>
        <w:t>Региональный проект «Оказание государственной поддержки гражданам в обеспечении жильем». Расходы по РП в 202</w:t>
      </w:r>
      <w:r w:rsidR="00F7490D" w:rsidRPr="00F7490D">
        <w:rPr>
          <w:rFonts w:ascii="Times New Roman" w:hAnsi="Times New Roman" w:cs="Times New Roman"/>
          <w:sz w:val="28"/>
          <w:szCs w:val="28"/>
        </w:rPr>
        <w:t>5</w:t>
      </w:r>
      <w:r w:rsidRPr="00F7490D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F7490D" w:rsidRPr="00F7490D">
        <w:rPr>
          <w:rFonts w:ascii="Times New Roman" w:hAnsi="Times New Roman" w:cs="Times New Roman"/>
          <w:sz w:val="28"/>
          <w:szCs w:val="28"/>
        </w:rPr>
        <w:t>644,6</w:t>
      </w:r>
      <w:r w:rsidRPr="00F7490D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BB5A10" w:rsidRPr="00F7490D">
        <w:rPr>
          <w:rFonts w:ascii="Times New Roman" w:hAnsi="Times New Roman" w:cs="Times New Roman"/>
          <w:sz w:val="28"/>
          <w:szCs w:val="28"/>
        </w:rPr>
        <w:t>9</w:t>
      </w:r>
      <w:r w:rsidR="00F7490D" w:rsidRPr="00F7490D">
        <w:rPr>
          <w:rFonts w:ascii="Times New Roman" w:hAnsi="Times New Roman" w:cs="Times New Roman"/>
          <w:sz w:val="28"/>
          <w:szCs w:val="28"/>
        </w:rPr>
        <w:t>8</w:t>
      </w:r>
      <w:r w:rsidRPr="00F7490D">
        <w:rPr>
          <w:rFonts w:ascii="Times New Roman" w:hAnsi="Times New Roman" w:cs="Times New Roman"/>
          <w:sz w:val="28"/>
          <w:szCs w:val="28"/>
        </w:rPr>
        <w:t xml:space="preserve">% от годового плана), в том числе за счет областных средств – </w:t>
      </w:r>
      <w:r w:rsidR="00F7490D" w:rsidRPr="00F7490D">
        <w:rPr>
          <w:rFonts w:ascii="Times New Roman" w:hAnsi="Times New Roman" w:cs="Times New Roman"/>
          <w:sz w:val="28"/>
          <w:szCs w:val="28"/>
        </w:rPr>
        <w:t>556,7</w:t>
      </w:r>
      <w:r w:rsidRPr="00F7490D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81D96" w:rsidRPr="00F7490D">
        <w:rPr>
          <w:rFonts w:ascii="Times New Roman" w:hAnsi="Times New Roman" w:cs="Times New Roman"/>
          <w:sz w:val="28"/>
          <w:szCs w:val="28"/>
        </w:rPr>
        <w:t>9</w:t>
      </w:r>
      <w:r w:rsidR="00F7490D" w:rsidRPr="00F7490D">
        <w:rPr>
          <w:rFonts w:ascii="Times New Roman" w:hAnsi="Times New Roman" w:cs="Times New Roman"/>
          <w:sz w:val="28"/>
          <w:szCs w:val="28"/>
        </w:rPr>
        <w:t>8</w:t>
      </w:r>
      <w:r w:rsidRPr="00F7490D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F7490D" w:rsidRPr="00F7490D">
        <w:rPr>
          <w:rFonts w:ascii="Times New Roman" w:hAnsi="Times New Roman" w:cs="Times New Roman"/>
          <w:sz w:val="28"/>
          <w:szCs w:val="28"/>
        </w:rPr>
        <w:t>87,9</w:t>
      </w:r>
      <w:r w:rsidR="00084805" w:rsidRPr="00F7490D">
        <w:rPr>
          <w:rFonts w:ascii="Times New Roman" w:hAnsi="Times New Roman" w:cs="Times New Roman"/>
          <w:sz w:val="28"/>
          <w:szCs w:val="28"/>
        </w:rPr>
        <w:t> </w:t>
      </w:r>
      <w:r w:rsidRPr="00F7490D">
        <w:rPr>
          <w:rFonts w:ascii="Times New Roman" w:hAnsi="Times New Roman" w:cs="Times New Roman"/>
          <w:sz w:val="28"/>
          <w:szCs w:val="28"/>
        </w:rPr>
        <w:t>млн. руб. (100% от годового плана).</w:t>
      </w:r>
    </w:p>
    <w:p w:rsidR="00084805" w:rsidRPr="00161E28" w:rsidRDefault="00084805" w:rsidP="00F31AD0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3E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A11F90" w:rsidRPr="00B5313E">
        <w:rPr>
          <w:rFonts w:ascii="Times New Roman" w:hAnsi="Times New Roman" w:cs="Times New Roman"/>
          <w:sz w:val="28"/>
          <w:szCs w:val="28"/>
        </w:rPr>
        <w:t>Жилье</w:t>
      </w:r>
      <w:r w:rsidR="0009515C" w:rsidRPr="008D219D">
        <w:rPr>
          <w:rFonts w:ascii="Times New Roman" w:hAnsi="Times New Roman" w:cs="Times New Roman"/>
          <w:sz w:val="28"/>
          <w:szCs w:val="28"/>
        </w:rPr>
        <w:t>»</w:t>
      </w:r>
      <w:r w:rsidRPr="008D219D">
        <w:rPr>
          <w:rFonts w:ascii="Times New Roman" w:hAnsi="Times New Roman" w:cs="Times New Roman"/>
          <w:sz w:val="28"/>
          <w:szCs w:val="28"/>
        </w:rPr>
        <w:t xml:space="preserve">. Расходы по </w:t>
      </w:r>
      <w:r w:rsidRPr="00B5313E">
        <w:rPr>
          <w:rFonts w:ascii="Times New Roman" w:hAnsi="Times New Roman" w:cs="Times New Roman"/>
          <w:sz w:val="28"/>
          <w:szCs w:val="28"/>
        </w:rPr>
        <w:t>РП в 202</w:t>
      </w:r>
      <w:r w:rsidR="0056274B" w:rsidRPr="00B5313E">
        <w:rPr>
          <w:rFonts w:ascii="Times New Roman" w:hAnsi="Times New Roman" w:cs="Times New Roman"/>
          <w:sz w:val="28"/>
          <w:szCs w:val="28"/>
        </w:rPr>
        <w:t>5</w:t>
      </w:r>
      <w:r w:rsidRPr="00B5313E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56274B" w:rsidRPr="00B5313E">
        <w:rPr>
          <w:rFonts w:ascii="Times New Roman" w:hAnsi="Times New Roman" w:cs="Times New Roman"/>
          <w:sz w:val="28"/>
          <w:szCs w:val="28"/>
        </w:rPr>
        <w:t>207,2</w:t>
      </w:r>
      <w:r w:rsidRPr="00B5313E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56274B" w:rsidRPr="00B5313E">
        <w:rPr>
          <w:rFonts w:ascii="Times New Roman" w:hAnsi="Times New Roman" w:cs="Times New Roman"/>
          <w:sz w:val="28"/>
          <w:szCs w:val="28"/>
        </w:rPr>
        <w:t>75</w:t>
      </w:r>
      <w:r w:rsidRPr="00B5313E">
        <w:rPr>
          <w:rFonts w:ascii="Times New Roman" w:hAnsi="Times New Roman" w:cs="Times New Roman"/>
          <w:sz w:val="28"/>
          <w:szCs w:val="28"/>
        </w:rPr>
        <w:t xml:space="preserve">% от годового плана), в том числе за счет областных средств – </w:t>
      </w:r>
      <w:r w:rsidR="0056274B" w:rsidRPr="00B5313E">
        <w:rPr>
          <w:rFonts w:ascii="Times New Roman" w:hAnsi="Times New Roman" w:cs="Times New Roman"/>
          <w:sz w:val="28"/>
          <w:szCs w:val="28"/>
        </w:rPr>
        <w:t>149,2</w:t>
      </w:r>
      <w:r w:rsidRPr="00B5313E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56274B" w:rsidRPr="00B5313E">
        <w:rPr>
          <w:rFonts w:ascii="Times New Roman" w:hAnsi="Times New Roman" w:cs="Times New Roman"/>
          <w:sz w:val="28"/>
          <w:szCs w:val="28"/>
        </w:rPr>
        <w:t>80</w:t>
      </w:r>
      <w:r w:rsidRPr="00B5313E">
        <w:rPr>
          <w:rFonts w:ascii="Times New Roman" w:hAnsi="Times New Roman" w:cs="Times New Roman"/>
          <w:sz w:val="28"/>
          <w:szCs w:val="28"/>
        </w:rPr>
        <w:t xml:space="preserve">% от годового плана), </w:t>
      </w:r>
      <w:r w:rsidR="003E3E64" w:rsidRPr="00161E28">
        <w:rPr>
          <w:rFonts w:ascii="Times New Roman" w:hAnsi="Times New Roman" w:cs="Times New Roman"/>
          <w:sz w:val="28"/>
          <w:szCs w:val="28"/>
        </w:rPr>
        <w:t>за счет средств публично-правовой компании «Фонд развития территорий»</w:t>
      </w:r>
      <w:r w:rsidRPr="00161E28">
        <w:rPr>
          <w:rFonts w:ascii="Times New Roman" w:hAnsi="Times New Roman" w:cs="Times New Roman"/>
          <w:sz w:val="28"/>
          <w:szCs w:val="28"/>
        </w:rPr>
        <w:t xml:space="preserve"> – </w:t>
      </w:r>
      <w:r w:rsidR="0056274B" w:rsidRPr="00161E28">
        <w:rPr>
          <w:rFonts w:ascii="Times New Roman" w:hAnsi="Times New Roman" w:cs="Times New Roman"/>
          <w:sz w:val="28"/>
          <w:szCs w:val="28"/>
        </w:rPr>
        <w:t>58,0</w:t>
      </w:r>
      <w:r w:rsidR="00FD15C6" w:rsidRPr="00161E28">
        <w:rPr>
          <w:rFonts w:ascii="Times New Roman" w:hAnsi="Times New Roman" w:cs="Times New Roman"/>
          <w:sz w:val="28"/>
          <w:szCs w:val="28"/>
        </w:rPr>
        <w:t> млн. </w:t>
      </w:r>
      <w:r w:rsidRPr="00161E28">
        <w:rPr>
          <w:rFonts w:ascii="Times New Roman" w:hAnsi="Times New Roman" w:cs="Times New Roman"/>
          <w:sz w:val="28"/>
          <w:szCs w:val="28"/>
        </w:rPr>
        <w:t>руб. (</w:t>
      </w:r>
      <w:r w:rsidR="0056274B" w:rsidRPr="00161E28">
        <w:rPr>
          <w:rFonts w:ascii="Times New Roman" w:hAnsi="Times New Roman" w:cs="Times New Roman"/>
          <w:sz w:val="28"/>
          <w:szCs w:val="28"/>
        </w:rPr>
        <w:t>64</w:t>
      </w:r>
      <w:r w:rsidRPr="00161E28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8C0B58" w:rsidRPr="00597C5F" w:rsidRDefault="008C0B58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371EE" w:rsidRPr="0024513B" w:rsidRDefault="006371EE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6371EE" w:rsidRPr="0024513B" w:rsidRDefault="006371EE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24513B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 муниципальных образований на территории Ярославской области</w:t>
      </w:r>
      <w:r w:rsidRPr="00245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371EE" w:rsidRPr="00597C5F" w:rsidRDefault="006371EE" w:rsidP="00F31A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371EE" w:rsidRPr="00730F0B" w:rsidRDefault="006371EE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0F0B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730F0B" w:rsidRPr="00730F0B">
        <w:rPr>
          <w:rFonts w:ascii="Times New Roman" w:hAnsi="Times New Roman" w:cs="Times New Roman"/>
          <w:sz w:val="28"/>
          <w:szCs w:val="28"/>
        </w:rPr>
        <w:t>5</w:t>
      </w:r>
      <w:r w:rsidRPr="00730F0B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730F0B" w:rsidRPr="00730F0B">
        <w:rPr>
          <w:rFonts w:ascii="Times New Roman" w:hAnsi="Times New Roman" w:cs="Times New Roman"/>
          <w:sz w:val="28"/>
          <w:szCs w:val="28"/>
        </w:rPr>
        <w:t>2 787,4</w:t>
      </w:r>
      <w:r w:rsidRPr="00730F0B">
        <w:rPr>
          <w:rFonts w:ascii="Times New Roman" w:hAnsi="Times New Roman" w:cs="Times New Roman"/>
          <w:sz w:val="28"/>
          <w:szCs w:val="28"/>
        </w:rPr>
        <w:t> млн. руб. (</w:t>
      </w:r>
      <w:r w:rsidR="00730F0B" w:rsidRPr="00730F0B">
        <w:rPr>
          <w:rFonts w:ascii="Times New Roman" w:hAnsi="Times New Roman" w:cs="Times New Roman"/>
          <w:sz w:val="28"/>
          <w:szCs w:val="28"/>
        </w:rPr>
        <w:t>70</w:t>
      </w:r>
      <w:r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730F0B">
        <w:rPr>
          <w:rFonts w:ascii="Times New Roman" w:hAnsi="Times New Roman" w:cs="Times New Roman"/>
          <w:sz w:val="28"/>
          <w:szCs w:val="28"/>
        </w:rPr>
        <w:t xml:space="preserve">– </w:t>
      </w:r>
      <w:r w:rsidR="00730F0B" w:rsidRPr="00730F0B">
        <w:rPr>
          <w:rFonts w:ascii="Times New Roman" w:hAnsi="Times New Roman" w:cs="Times New Roman"/>
          <w:sz w:val="28"/>
          <w:szCs w:val="28"/>
        </w:rPr>
        <w:t>1 288,9</w:t>
      </w:r>
      <w:r w:rsidRPr="00730F0B">
        <w:rPr>
          <w:rFonts w:ascii="Times New Roman" w:hAnsi="Times New Roman" w:cs="Times New Roman"/>
          <w:sz w:val="28"/>
          <w:szCs w:val="28"/>
        </w:rPr>
        <w:t xml:space="preserve"> </w:t>
      </w:r>
      <w:r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730F0B"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</w:t>
      </w:r>
      <w:r w:rsidRPr="00730F0B">
        <w:rPr>
          <w:rFonts w:ascii="Times New Roman" w:hAnsi="Times New Roman" w:cs="Times New Roman"/>
          <w:sz w:val="28"/>
          <w:szCs w:val="28"/>
        </w:rPr>
        <w:t xml:space="preserve">– </w:t>
      </w:r>
      <w:r w:rsidR="00730F0B" w:rsidRPr="00730F0B">
        <w:rPr>
          <w:rFonts w:ascii="Times New Roman" w:hAnsi="Times New Roman" w:cs="Times New Roman"/>
          <w:sz w:val="28"/>
          <w:szCs w:val="28"/>
        </w:rPr>
        <w:t>1 498,4</w:t>
      </w:r>
      <w:r w:rsidRPr="00730F0B">
        <w:rPr>
          <w:rFonts w:ascii="Times New Roman" w:hAnsi="Times New Roman" w:cs="Times New Roman"/>
          <w:sz w:val="28"/>
          <w:szCs w:val="28"/>
        </w:rPr>
        <w:t xml:space="preserve"> </w:t>
      </w:r>
      <w:r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8538EC"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30F0B"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30F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плана). </w:t>
      </w:r>
    </w:p>
    <w:p w:rsidR="006371EE" w:rsidRPr="00CC48B6" w:rsidRDefault="006371EE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структурные элементы: </w:t>
      </w:r>
    </w:p>
    <w:p w:rsidR="00CC48B6" w:rsidRPr="00727965" w:rsidRDefault="00CC48B6" w:rsidP="00F31AD0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65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«Обеспечение надлежащего внешнего вида зданий, </w:t>
      </w:r>
      <w:r w:rsidR="00613B80">
        <w:rPr>
          <w:rFonts w:ascii="Times New Roman" w:hAnsi="Times New Roman" w:cs="Times New Roman"/>
          <w:sz w:val="28"/>
          <w:szCs w:val="28"/>
        </w:rPr>
        <w:t xml:space="preserve">строений, </w:t>
      </w:r>
      <w:r w:rsidRPr="00727965">
        <w:rPr>
          <w:rFonts w:ascii="Times New Roman" w:hAnsi="Times New Roman" w:cs="Times New Roman"/>
          <w:sz w:val="28"/>
          <w:szCs w:val="28"/>
        </w:rPr>
        <w:t>сооружений в населенных пунктах Ярославской области». Расходы по КПМ в 2025 году за счет областных средств составили 1,8 млн. руб. (67% от годового плана).</w:t>
      </w:r>
    </w:p>
    <w:p w:rsidR="00B915FB" w:rsidRPr="0018642C" w:rsidRDefault="00B915FB" w:rsidP="00F31AD0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2C">
        <w:rPr>
          <w:rFonts w:ascii="Times New Roman" w:hAnsi="Times New Roman" w:cs="Times New Roman"/>
          <w:sz w:val="28"/>
          <w:szCs w:val="28"/>
        </w:rPr>
        <w:t>Ведомственный проект «Благоустройство дворовых и общественных территорий, обустройство территорий для выгула животных». Расходы по ВП в 202</w:t>
      </w:r>
      <w:r w:rsidR="0018642C" w:rsidRPr="0018642C">
        <w:rPr>
          <w:rFonts w:ascii="Times New Roman" w:hAnsi="Times New Roman" w:cs="Times New Roman"/>
          <w:sz w:val="28"/>
          <w:szCs w:val="28"/>
        </w:rPr>
        <w:t>5</w:t>
      </w:r>
      <w:r w:rsidRPr="0018642C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18642C" w:rsidRPr="0018642C">
        <w:rPr>
          <w:rFonts w:ascii="Times New Roman" w:hAnsi="Times New Roman" w:cs="Times New Roman"/>
          <w:sz w:val="28"/>
          <w:szCs w:val="28"/>
        </w:rPr>
        <w:t>551,5</w:t>
      </w:r>
      <w:r w:rsidR="0028113A" w:rsidRPr="0018642C">
        <w:rPr>
          <w:rFonts w:ascii="Times New Roman" w:hAnsi="Times New Roman" w:cs="Times New Roman"/>
          <w:sz w:val="28"/>
          <w:szCs w:val="28"/>
        </w:rPr>
        <w:t> </w:t>
      </w:r>
      <w:r w:rsidRPr="0018642C">
        <w:rPr>
          <w:rFonts w:ascii="Times New Roman" w:hAnsi="Times New Roman" w:cs="Times New Roman"/>
          <w:sz w:val="28"/>
          <w:szCs w:val="28"/>
        </w:rPr>
        <w:t>млн.</w:t>
      </w:r>
      <w:r w:rsidR="0028113A" w:rsidRPr="0018642C">
        <w:rPr>
          <w:rFonts w:ascii="Times New Roman" w:hAnsi="Times New Roman" w:cs="Times New Roman"/>
          <w:sz w:val="28"/>
          <w:szCs w:val="28"/>
        </w:rPr>
        <w:t> </w:t>
      </w:r>
      <w:r w:rsidRPr="0018642C">
        <w:rPr>
          <w:rFonts w:ascii="Times New Roman" w:hAnsi="Times New Roman" w:cs="Times New Roman"/>
          <w:sz w:val="28"/>
          <w:szCs w:val="28"/>
        </w:rPr>
        <w:t>руб. (</w:t>
      </w:r>
      <w:r w:rsidR="0018642C" w:rsidRPr="0018642C">
        <w:rPr>
          <w:rFonts w:ascii="Times New Roman" w:hAnsi="Times New Roman" w:cs="Times New Roman"/>
          <w:sz w:val="28"/>
          <w:szCs w:val="28"/>
        </w:rPr>
        <w:t>72</w:t>
      </w:r>
      <w:r w:rsidRPr="0018642C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45227C" w:rsidRPr="00B4577B" w:rsidRDefault="0045227C" w:rsidP="00F31AD0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77B">
        <w:rPr>
          <w:rFonts w:ascii="Times New Roman" w:hAnsi="Times New Roman" w:cs="Times New Roman"/>
          <w:sz w:val="28"/>
          <w:szCs w:val="28"/>
        </w:rPr>
        <w:t>Ведомственный проект «</w:t>
      </w:r>
      <w:r w:rsidR="006F2BA7" w:rsidRPr="00B4577B">
        <w:rPr>
          <w:rFonts w:ascii="Times New Roman" w:hAnsi="Times New Roman" w:cs="Times New Roman"/>
          <w:sz w:val="28"/>
          <w:szCs w:val="28"/>
        </w:rPr>
        <w:t>Улучшение эстетического облика населенных пунктов Ярославской области</w:t>
      </w:r>
      <w:r w:rsidRPr="00B4577B">
        <w:rPr>
          <w:rFonts w:ascii="Times New Roman" w:hAnsi="Times New Roman" w:cs="Times New Roman"/>
          <w:sz w:val="28"/>
          <w:szCs w:val="28"/>
        </w:rPr>
        <w:t>». Расходы по ВП в 202</w:t>
      </w:r>
      <w:r w:rsidR="006F2BA7" w:rsidRPr="00B4577B">
        <w:rPr>
          <w:rFonts w:ascii="Times New Roman" w:hAnsi="Times New Roman" w:cs="Times New Roman"/>
          <w:sz w:val="28"/>
          <w:szCs w:val="28"/>
        </w:rPr>
        <w:t>5</w:t>
      </w:r>
      <w:r w:rsidRPr="00B4577B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6F2BA7" w:rsidRPr="00B4577B">
        <w:rPr>
          <w:rFonts w:ascii="Times New Roman" w:hAnsi="Times New Roman" w:cs="Times New Roman"/>
          <w:sz w:val="28"/>
          <w:szCs w:val="28"/>
        </w:rPr>
        <w:t>534,6</w:t>
      </w:r>
      <w:r w:rsidRPr="00B4577B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F2BA7" w:rsidRPr="00B4577B">
        <w:rPr>
          <w:rFonts w:ascii="Times New Roman" w:hAnsi="Times New Roman" w:cs="Times New Roman"/>
          <w:sz w:val="28"/>
          <w:szCs w:val="28"/>
        </w:rPr>
        <w:t>37</w:t>
      </w:r>
      <w:r w:rsidRPr="00B4577B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332A62" w:rsidRPr="00BE470F" w:rsidRDefault="00332A62" w:rsidP="00F31AD0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70F">
        <w:rPr>
          <w:rFonts w:ascii="Times New Roman" w:hAnsi="Times New Roman" w:cs="Times New Roman"/>
          <w:sz w:val="28"/>
          <w:szCs w:val="28"/>
        </w:rPr>
        <w:t>Региональный проект «Ярославия. Города у воды». Расходы по РП в 202</w:t>
      </w:r>
      <w:r w:rsidR="00BE470F" w:rsidRPr="00BE470F">
        <w:rPr>
          <w:rFonts w:ascii="Times New Roman" w:hAnsi="Times New Roman" w:cs="Times New Roman"/>
          <w:sz w:val="28"/>
          <w:szCs w:val="28"/>
        </w:rPr>
        <w:t>5</w:t>
      </w:r>
      <w:r w:rsidRPr="00BE470F">
        <w:rPr>
          <w:rFonts w:ascii="Times New Roman" w:hAnsi="Times New Roman" w:cs="Times New Roman"/>
          <w:sz w:val="28"/>
          <w:szCs w:val="28"/>
        </w:rPr>
        <w:t xml:space="preserve"> году за счет федеральных средств составили </w:t>
      </w:r>
      <w:r w:rsidR="00BE470F" w:rsidRPr="00BE470F">
        <w:rPr>
          <w:rFonts w:ascii="Times New Roman" w:hAnsi="Times New Roman" w:cs="Times New Roman"/>
          <w:sz w:val="28"/>
          <w:szCs w:val="28"/>
        </w:rPr>
        <w:t>760,1</w:t>
      </w:r>
      <w:r w:rsidR="00B914A0" w:rsidRPr="00BE470F">
        <w:rPr>
          <w:rFonts w:ascii="Times New Roman" w:hAnsi="Times New Roman" w:cs="Times New Roman"/>
          <w:sz w:val="28"/>
          <w:szCs w:val="28"/>
        </w:rPr>
        <w:t xml:space="preserve"> млн. руб. (10</w:t>
      </w:r>
      <w:r w:rsidR="00BE470F" w:rsidRPr="00BE470F">
        <w:rPr>
          <w:rFonts w:ascii="Times New Roman" w:hAnsi="Times New Roman" w:cs="Times New Roman"/>
          <w:sz w:val="28"/>
          <w:szCs w:val="28"/>
        </w:rPr>
        <w:t>3</w:t>
      </w:r>
      <w:r w:rsidR="00B914A0" w:rsidRPr="00BE470F">
        <w:rPr>
          <w:rFonts w:ascii="Times New Roman" w:hAnsi="Times New Roman" w:cs="Times New Roman"/>
          <w:sz w:val="28"/>
          <w:szCs w:val="28"/>
        </w:rPr>
        <w:t>% </w:t>
      </w:r>
      <w:r w:rsidRPr="00BE470F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F63475" w:rsidRPr="008E2B7A" w:rsidRDefault="00F63475" w:rsidP="00F31AD0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B7A">
        <w:rPr>
          <w:rFonts w:ascii="Times New Roman" w:hAnsi="Times New Roman" w:cs="Times New Roman"/>
          <w:sz w:val="28"/>
          <w:szCs w:val="28"/>
        </w:rPr>
        <w:t xml:space="preserve">Региональный проект «Создание и развитие </w:t>
      </w:r>
      <w:r w:rsidR="00FF64BB">
        <w:rPr>
          <w:rFonts w:ascii="Times New Roman" w:hAnsi="Times New Roman" w:cs="Times New Roman"/>
          <w:sz w:val="28"/>
          <w:szCs w:val="28"/>
        </w:rPr>
        <w:br/>
      </w:r>
      <w:r w:rsidRPr="008E2B7A">
        <w:rPr>
          <w:rFonts w:ascii="Times New Roman" w:hAnsi="Times New Roman" w:cs="Times New Roman"/>
          <w:sz w:val="28"/>
          <w:szCs w:val="28"/>
        </w:rPr>
        <w:t>туристско-рекреационного парка на берегу Плещеева озера в г. Переславле-Залесском Ярославской области». Расходы по РП в 202</w:t>
      </w:r>
      <w:r w:rsidR="008E2B7A" w:rsidRPr="008E2B7A">
        <w:rPr>
          <w:rFonts w:ascii="Times New Roman" w:hAnsi="Times New Roman" w:cs="Times New Roman"/>
          <w:sz w:val="28"/>
          <w:szCs w:val="28"/>
        </w:rPr>
        <w:t>5</w:t>
      </w:r>
      <w:r w:rsidRPr="008E2B7A">
        <w:rPr>
          <w:rFonts w:ascii="Times New Roman" w:hAnsi="Times New Roman" w:cs="Times New Roman"/>
          <w:sz w:val="28"/>
          <w:szCs w:val="28"/>
        </w:rPr>
        <w:t xml:space="preserve"> году за счет федеральных средств составили </w:t>
      </w:r>
      <w:r w:rsidR="008E2B7A" w:rsidRPr="008E2B7A">
        <w:rPr>
          <w:rFonts w:ascii="Times New Roman" w:hAnsi="Times New Roman" w:cs="Times New Roman"/>
          <w:sz w:val="28"/>
          <w:szCs w:val="28"/>
        </w:rPr>
        <w:t>183,5</w:t>
      </w:r>
      <w:r w:rsidRPr="008E2B7A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F92271" w:rsidRPr="00EC1343" w:rsidRDefault="00F92271" w:rsidP="00F31AD0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343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7E7D10" w:rsidRPr="00EC1343">
        <w:rPr>
          <w:rFonts w:ascii="Times New Roman" w:hAnsi="Times New Roman" w:cs="Times New Roman"/>
          <w:sz w:val="28"/>
          <w:szCs w:val="28"/>
        </w:rPr>
        <w:t>Формирование комфортной городской среды</w:t>
      </w:r>
      <w:r w:rsidRPr="00EC1343">
        <w:rPr>
          <w:rFonts w:ascii="Times New Roman" w:hAnsi="Times New Roman" w:cs="Times New Roman"/>
          <w:sz w:val="28"/>
          <w:szCs w:val="28"/>
        </w:rPr>
        <w:t>». Расходы по РП в 202</w:t>
      </w:r>
      <w:r w:rsidR="00EC1343" w:rsidRPr="00EC1343">
        <w:rPr>
          <w:rFonts w:ascii="Times New Roman" w:hAnsi="Times New Roman" w:cs="Times New Roman"/>
          <w:sz w:val="28"/>
          <w:szCs w:val="28"/>
        </w:rPr>
        <w:t>5</w:t>
      </w:r>
      <w:r w:rsidRPr="00EC1343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EC1343" w:rsidRPr="00EC1343">
        <w:rPr>
          <w:rFonts w:ascii="Times New Roman" w:hAnsi="Times New Roman" w:cs="Times New Roman"/>
          <w:sz w:val="28"/>
          <w:szCs w:val="28"/>
        </w:rPr>
        <w:t>755,9</w:t>
      </w:r>
      <w:r w:rsidRPr="00EC1343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EC1343" w:rsidRPr="00EC1343">
        <w:rPr>
          <w:rFonts w:ascii="Times New Roman" w:hAnsi="Times New Roman" w:cs="Times New Roman"/>
          <w:sz w:val="28"/>
          <w:szCs w:val="28"/>
        </w:rPr>
        <w:t>92</w:t>
      </w:r>
      <w:r w:rsidRPr="00EC1343">
        <w:rPr>
          <w:rFonts w:ascii="Times New Roman" w:hAnsi="Times New Roman" w:cs="Times New Roman"/>
          <w:sz w:val="28"/>
          <w:szCs w:val="28"/>
        </w:rPr>
        <w:t xml:space="preserve">% от </w:t>
      </w:r>
      <w:r w:rsidRPr="00EC1343">
        <w:rPr>
          <w:rFonts w:ascii="Times New Roman" w:hAnsi="Times New Roman" w:cs="Times New Roman"/>
          <w:sz w:val="28"/>
          <w:szCs w:val="28"/>
        </w:rPr>
        <w:lastRenderedPageBreak/>
        <w:t xml:space="preserve">годового плана), в том числе за счет областных средств – </w:t>
      </w:r>
      <w:r w:rsidR="00EC1343" w:rsidRPr="00EC1343">
        <w:rPr>
          <w:rFonts w:ascii="Times New Roman" w:hAnsi="Times New Roman" w:cs="Times New Roman"/>
          <w:sz w:val="28"/>
          <w:szCs w:val="28"/>
        </w:rPr>
        <w:t>201,0</w:t>
      </w:r>
      <w:r w:rsidRPr="00EC1343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EC1343" w:rsidRPr="00EC1343">
        <w:rPr>
          <w:rFonts w:ascii="Times New Roman" w:hAnsi="Times New Roman" w:cs="Times New Roman"/>
          <w:sz w:val="28"/>
          <w:szCs w:val="28"/>
        </w:rPr>
        <w:t>76</w:t>
      </w:r>
      <w:r w:rsidRPr="00EC1343">
        <w:rPr>
          <w:rFonts w:ascii="Times New Roman" w:hAnsi="Times New Roman" w:cs="Times New Roman"/>
          <w:sz w:val="28"/>
          <w:szCs w:val="28"/>
        </w:rPr>
        <w:t>%</w:t>
      </w:r>
      <w:r w:rsidR="00C2757B" w:rsidRPr="00EC1343">
        <w:rPr>
          <w:rFonts w:ascii="Times New Roman" w:hAnsi="Times New Roman" w:cs="Times New Roman"/>
          <w:sz w:val="28"/>
          <w:szCs w:val="28"/>
        </w:rPr>
        <w:t> </w:t>
      </w:r>
      <w:r w:rsidRPr="00EC1343">
        <w:rPr>
          <w:rFonts w:ascii="Times New Roman" w:hAnsi="Times New Roman" w:cs="Times New Roman"/>
          <w:sz w:val="28"/>
          <w:szCs w:val="28"/>
        </w:rPr>
        <w:t xml:space="preserve">от годового плана), за счет федеральных средств – </w:t>
      </w:r>
      <w:r w:rsidR="00EC1343" w:rsidRPr="00EC1343">
        <w:rPr>
          <w:rFonts w:ascii="Times New Roman" w:hAnsi="Times New Roman" w:cs="Times New Roman"/>
          <w:sz w:val="28"/>
          <w:szCs w:val="28"/>
        </w:rPr>
        <w:t>554,9</w:t>
      </w:r>
      <w:r w:rsidRPr="00EC1343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D51B7C" w:rsidRPr="00597C5F" w:rsidRDefault="00D51B7C" w:rsidP="00F31AD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4D44" w:rsidRPr="00485D7C" w:rsidRDefault="00B14D44" w:rsidP="00F31AD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5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B14D44" w:rsidRPr="00485D7C" w:rsidRDefault="00B14D44" w:rsidP="00F31AD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5D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«Содействие занятости населения Ярославской области»</w:t>
      </w:r>
    </w:p>
    <w:p w:rsidR="00B14D44" w:rsidRPr="00174BC1" w:rsidRDefault="00B14D44" w:rsidP="00F31AD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664B" w:rsidRPr="00174BC1" w:rsidRDefault="0040664B" w:rsidP="00F31A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174BC1"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174BC1"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567,4</w:t>
      </w:r>
      <w:r w:rsidR="006A1B43"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074E92"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174BC1"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от годового плана), в том числе за счет областных средств </w:t>
      </w:r>
      <w:r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74BC1"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240,5</w:t>
      </w:r>
      <w:r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млн. руб. (</w:t>
      </w:r>
      <w:r w:rsidR="00174BC1"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95</w:t>
      </w:r>
      <w:r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от годового плана), за счет федеральных средств </w:t>
      </w:r>
      <w:r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74BC1"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326,9</w:t>
      </w:r>
      <w:r w:rsidR="004C553F" w:rsidRPr="00174B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 руб. (</w:t>
      </w:r>
      <w:r w:rsidR="00174BC1"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102</w:t>
      </w:r>
      <w:r w:rsidRPr="00174B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от годового плана). </w:t>
      </w:r>
    </w:p>
    <w:p w:rsidR="0040664B" w:rsidRPr="00695014" w:rsidRDefault="0040664B" w:rsidP="00F31A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510C6E" w:rsidRPr="006950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6950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04878" w:rsidRPr="0038667D" w:rsidRDefault="00804878" w:rsidP="00F31AD0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«Содействие занятости населения Ярославской области». Расходы по КПМ в 202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560,6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240,2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 счет федеральных средств – 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320,4</w:t>
      </w:r>
      <w:r w:rsidR="002841D4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38667D"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Pr="0038667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0E4653" w:rsidRPr="00374A8E" w:rsidRDefault="000E4653" w:rsidP="00F31AD0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7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</w:t>
      </w:r>
      <w:r w:rsidR="00E4538F" w:rsidRPr="000C47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C476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содействия добровольному переселению в Ярославскую область соотечественников, проживающих за рубежом». Расходы по КПМ в 202</w:t>
      </w:r>
      <w:r w:rsidR="00B16F46" w:rsidRPr="000C47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C4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B16F46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0,1</w:t>
      </w:r>
      <w:r w:rsidR="000C476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4D9C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FD4D9C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</w:t>
      </w:r>
      <w:r w:rsidR="000C476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216A8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C476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216A8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216A8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C4762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FD4D9C"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632E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r w:rsidR="000C4762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4134CF" w:rsidRPr="00374A8E" w:rsidRDefault="004134CF" w:rsidP="00F31AD0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</w:t>
      </w:r>
      <w:r w:rsidR="00374A8E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для рынка труда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». Расходы по РП в</w:t>
      </w:r>
      <w:r w:rsidR="00915F40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74A8E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374A8E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плана), в том числе за счет областных средств – </w:t>
      </w:r>
      <w:r w:rsidR="00374A8E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0,3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 от годового плана), за счет федеральных средств – </w:t>
      </w:r>
      <w:r w:rsidR="00374A8E"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>6,4</w:t>
      </w:r>
      <w:r w:rsidRPr="00374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плана).</w:t>
      </w:r>
    </w:p>
    <w:p w:rsidR="007D690D" w:rsidRPr="00597C5F" w:rsidRDefault="007D690D" w:rsidP="00F31AD0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C0BAD" w:rsidRPr="00015865" w:rsidRDefault="00FC0BAD" w:rsidP="00F31AD0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FC0BAD" w:rsidRPr="00015865" w:rsidRDefault="00FC0BAD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общественного порядка и противодействие преступности на территории Ярославской области»</w:t>
      </w:r>
    </w:p>
    <w:p w:rsidR="00FC0BAD" w:rsidRPr="00015865" w:rsidRDefault="00FC0BAD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670B" w:rsidRPr="00015865" w:rsidRDefault="0048670B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5865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015865" w:rsidRPr="00015865">
        <w:rPr>
          <w:rFonts w:ascii="Times New Roman" w:hAnsi="Times New Roman" w:cs="Times New Roman"/>
          <w:sz w:val="28"/>
          <w:szCs w:val="28"/>
        </w:rPr>
        <w:t>5</w:t>
      </w:r>
      <w:r w:rsidR="0097577B" w:rsidRPr="0001586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D0EEC" w:rsidRPr="00015865">
        <w:rPr>
          <w:rFonts w:ascii="Times New Roman" w:hAnsi="Times New Roman" w:cs="Times New Roman"/>
          <w:color w:val="000000" w:themeColor="text1"/>
          <w:sz w:val="28"/>
          <w:szCs w:val="28"/>
        </w:rPr>
        <w:t>за счет областных средств</w:t>
      </w:r>
      <w:r w:rsidRPr="00015865">
        <w:rPr>
          <w:rFonts w:ascii="Times New Roman" w:hAnsi="Times New Roman" w:cs="Times New Roman"/>
          <w:sz w:val="28"/>
          <w:szCs w:val="28"/>
        </w:rPr>
        <w:t xml:space="preserve"> </w:t>
      </w:r>
      <w:r w:rsidR="0097577B" w:rsidRPr="00015865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015865" w:rsidRPr="00015865">
        <w:rPr>
          <w:rFonts w:ascii="Times New Roman" w:hAnsi="Times New Roman" w:cs="Times New Roman"/>
          <w:sz w:val="28"/>
          <w:szCs w:val="28"/>
        </w:rPr>
        <w:t>398,1</w:t>
      </w:r>
      <w:r w:rsidR="00D85E21" w:rsidRPr="00015865">
        <w:rPr>
          <w:rFonts w:ascii="Times New Roman" w:hAnsi="Times New Roman" w:cs="Times New Roman"/>
          <w:sz w:val="28"/>
          <w:szCs w:val="28"/>
        </w:rPr>
        <w:t xml:space="preserve"> </w:t>
      </w:r>
      <w:r w:rsidR="004D0EEC" w:rsidRPr="00015865">
        <w:rPr>
          <w:rFonts w:ascii="Times New Roman" w:hAnsi="Times New Roman" w:cs="Times New Roman"/>
          <w:color w:val="000000" w:themeColor="text1"/>
          <w:sz w:val="28"/>
          <w:szCs w:val="28"/>
        </w:rPr>
        <w:t>млн. </w:t>
      </w:r>
      <w:r w:rsidRPr="00015865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2D2C97" w:rsidRPr="0001586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61E0D" w:rsidRPr="0001586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158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плана). </w:t>
      </w:r>
    </w:p>
    <w:p w:rsidR="0048670B" w:rsidRPr="00015865" w:rsidRDefault="0048670B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E1121D" w:rsidRPr="000158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01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73B15" w:rsidRPr="00015865" w:rsidRDefault="00E73B15" w:rsidP="00F31AD0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865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015865" w:rsidRPr="00015865">
        <w:rPr>
          <w:rFonts w:ascii="Times New Roman" w:hAnsi="Times New Roman" w:cs="Times New Roman"/>
          <w:sz w:val="28"/>
          <w:szCs w:val="28"/>
        </w:rPr>
        <w:t>Обеспечение комплекса мер по обеспечению безопасности детей в ходе их участия в дорожном движении</w:t>
      </w:r>
      <w:r w:rsidRPr="00015865">
        <w:rPr>
          <w:rFonts w:ascii="Times New Roman" w:hAnsi="Times New Roman" w:cs="Times New Roman"/>
          <w:sz w:val="28"/>
          <w:szCs w:val="28"/>
        </w:rPr>
        <w:t>». Расходы по КПМ в 202</w:t>
      </w:r>
      <w:r w:rsidR="00015865" w:rsidRPr="00015865">
        <w:rPr>
          <w:rFonts w:ascii="Times New Roman" w:hAnsi="Times New Roman" w:cs="Times New Roman"/>
          <w:sz w:val="28"/>
          <w:szCs w:val="28"/>
        </w:rPr>
        <w:t>5</w:t>
      </w:r>
      <w:r w:rsidRPr="00015865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015865" w:rsidRPr="00015865">
        <w:rPr>
          <w:rFonts w:ascii="Times New Roman" w:hAnsi="Times New Roman" w:cs="Times New Roman"/>
          <w:sz w:val="28"/>
          <w:szCs w:val="28"/>
        </w:rPr>
        <w:t>0,5</w:t>
      </w:r>
      <w:r w:rsidRPr="00015865">
        <w:rPr>
          <w:rFonts w:ascii="Times New Roman" w:hAnsi="Times New Roman" w:cs="Times New Roman"/>
          <w:sz w:val="28"/>
          <w:szCs w:val="28"/>
        </w:rPr>
        <w:t> млн. руб. (100% от годового плана).</w:t>
      </w:r>
    </w:p>
    <w:p w:rsidR="00F949E9" w:rsidRDefault="00F949E9" w:rsidP="00F31AD0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684">
        <w:rPr>
          <w:rFonts w:ascii="Times New Roman" w:hAnsi="Times New Roman" w:cs="Times New Roman"/>
          <w:sz w:val="28"/>
          <w:szCs w:val="28"/>
        </w:rPr>
        <w:t>Комплекс процессных мероприятий «Комплексные меры противодействия злоупотреблению наркотиками и их незаконному обороту». Расходы по КПМ в 202</w:t>
      </w:r>
      <w:r w:rsidR="00343684" w:rsidRPr="00343684">
        <w:rPr>
          <w:rFonts w:ascii="Times New Roman" w:hAnsi="Times New Roman" w:cs="Times New Roman"/>
          <w:sz w:val="28"/>
          <w:szCs w:val="28"/>
        </w:rPr>
        <w:t>5</w:t>
      </w:r>
      <w:r w:rsidRPr="00343684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0,3 млн. руб. (100% от годового плана).</w:t>
      </w:r>
    </w:p>
    <w:p w:rsidR="00A25405" w:rsidRPr="00343684" w:rsidRDefault="00A25405" w:rsidP="00F31AD0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684">
        <w:rPr>
          <w:rFonts w:ascii="Times New Roman" w:hAnsi="Times New Roman" w:cs="Times New Roman"/>
          <w:sz w:val="28"/>
          <w:szCs w:val="28"/>
        </w:rPr>
        <w:lastRenderedPageBreak/>
        <w:t>Комплекс процессных мероприятий «Профилактика правонарушений в Ярославской области». Расходы по КПМ в 2025 году за счет областных средств составили 12,0 млн. руб. (91% от годового плана).</w:t>
      </w:r>
    </w:p>
    <w:p w:rsidR="00A25405" w:rsidRPr="00E3657D" w:rsidRDefault="00A25405" w:rsidP="00F31AD0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7D">
        <w:rPr>
          <w:rFonts w:ascii="Times New Roman" w:hAnsi="Times New Roman" w:cs="Times New Roman"/>
          <w:sz w:val="28"/>
          <w:szCs w:val="28"/>
        </w:rPr>
        <w:t>Комплекс процессных мероприятий «Развитие системы профилактики экстремизма и терроризма». Расходы по КПМ в 2025 году за счет областных средств составили 101,3 млн. руб. (84% от годового плана).</w:t>
      </w:r>
    </w:p>
    <w:p w:rsidR="00CC3D66" w:rsidRPr="00CC3D66" w:rsidRDefault="00CC3D66" w:rsidP="00F31AD0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D66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«Развитие системы социальной поддержки отдельных категорий сотрудников правоохранительных органов Ярославской области». Расходы по КПМ в </w:t>
      </w:r>
      <w:r w:rsidR="00FF64BB">
        <w:rPr>
          <w:rFonts w:ascii="Times New Roman" w:hAnsi="Times New Roman" w:cs="Times New Roman"/>
          <w:sz w:val="28"/>
          <w:szCs w:val="28"/>
        </w:rPr>
        <w:br/>
      </w:r>
      <w:r w:rsidRPr="00CC3D66">
        <w:rPr>
          <w:rFonts w:ascii="Times New Roman" w:hAnsi="Times New Roman" w:cs="Times New Roman"/>
          <w:sz w:val="28"/>
          <w:szCs w:val="28"/>
        </w:rPr>
        <w:t>2025 году за счет областных средств составили 282,7 млн. руб. (95% от годового плана).</w:t>
      </w:r>
    </w:p>
    <w:p w:rsidR="00CC3D66" w:rsidRPr="00C14F2E" w:rsidRDefault="00CC3D66" w:rsidP="00F31AD0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2E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«Развитие системы мониторинга и оценки реализуемых мер в сфере противодействия преступности на территории Ярославской области». Расходы по КПМ в </w:t>
      </w:r>
      <w:r w:rsidR="00FF64BB">
        <w:rPr>
          <w:rFonts w:ascii="Times New Roman" w:hAnsi="Times New Roman" w:cs="Times New Roman"/>
          <w:sz w:val="28"/>
          <w:szCs w:val="28"/>
        </w:rPr>
        <w:br/>
      </w:r>
      <w:r w:rsidRPr="00C14F2E">
        <w:rPr>
          <w:rFonts w:ascii="Times New Roman" w:hAnsi="Times New Roman" w:cs="Times New Roman"/>
          <w:sz w:val="28"/>
          <w:szCs w:val="28"/>
        </w:rPr>
        <w:t>2025 году за счет областных средств составили 1,4 млн. руб. (100% от годового плана).</w:t>
      </w:r>
    </w:p>
    <w:p w:rsidR="00FC0BAD" w:rsidRPr="00597C5F" w:rsidRDefault="00FC0BAD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B37B2" w:rsidRPr="00E72CE0" w:rsidRDefault="009B37B2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2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9B37B2" w:rsidRPr="00E72CE0" w:rsidRDefault="009B37B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2C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объектах»</w:t>
      </w:r>
    </w:p>
    <w:p w:rsidR="009B37B2" w:rsidRPr="00597C5F" w:rsidRDefault="009B37B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3271B" w:rsidRPr="00E922EF" w:rsidRDefault="00C3271B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22EF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E922EF" w:rsidRPr="00E922EF">
        <w:rPr>
          <w:rFonts w:ascii="Times New Roman" w:hAnsi="Times New Roman" w:cs="Times New Roman"/>
          <w:sz w:val="28"/>
          <w:szCs w:val="28"/>
        </w:rPr>
        <w:t>5</w:t>
      </w:r>
      <w:r w:rsidRPr="00E922E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F5340" w:rsidRPr="00E922EF">
        <w:rPr>
          <w:rFonts w:ascii="Times New Roman" w:hAnsi="Times New Roman" w:cs="Times New Roman"/>
          <w:color w:val="000000" w:themeColor="text1"/>
          <w:sz w:val="28"/>
          <w:szCs w:val="28"/>
        </w:rPr>
        <w:t>за счет областных средств</w:t>
      </w:r>
      <w:r w:rsidRPr="00E922EF">
        <w:rPr>
          <w:rFonts w:ascii="Times New Roman" w:hAnsi="Times New Roman" w:cs="Times New Roman"/>
          <w:sz w:val="28"/>
          <w:szCs w:val="28"/>
        </w:rPr>
        <w:t xml:space="preserve"> </w:t>
      </w:r>
      <w:r w:rsidR="0097577B" w:rsidRPr="00E922EF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E922EF" w:rsidRPr="00E922EF">
        <w:rPr>
          <w:rFonts w:ascii="Times New Roman" w:hAnsi="Times New Roman" w:cs="Times New Roman"/>
          <w:sz w:val="28"/>
          <w:szCs w:val="28"/>
        </w:rPr>
        <w:t>960,7</w:t>
      </w:r>
      <w:r w:rsidRPr="00E92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 руб. (</w:t>
      </w:r>
      <w:r w:rsidR="00E922EF" w:rsidRPr="00E922EF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Pr="00E922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плана). </w:t>
      </w:r>
    </w:p>
    <w:p w:rsidR="00C3271B" w:rsidRPr="00E922EF" w:rsidRDefault="00C3271B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521490" w:rsidRPr="00E922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E92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16E12" w:rsidRPr="002854C1" w:rsidRDefault="00316E12" w:rsidP="00F31AD0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4C1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CF43F6" w:rsidRPr="002854C1">
        <w:rPr>
          <w:rFonts w:ascii="Times New Roman" w:hAnsi="Times New Roman" w:cs="Times New Roman"/>
          <w:sz w:val="28"/>
          <w:szCs w:val="28"/>
        </w:rPr>
        <w:t>Повышение безопасности жизнедеятельности населения</w:t>
      </w:r>
      <w:r w:rsidRPr="002854C1">
        <w:rPr>
          <w:rFonts w:ascii="Times New Roman" w:hAnsi="Times New Roman" w:cs="Times New Roman"/>
          <w:sz w:val="28"/>
          <w:szCs w:val="28"/>
        </w:rPr>
        <w:t>». Расходы по КПМ в 202</w:t>
      </w:r>
      <w:r w:rsidR="002854C1" w:rsidRPr="002854C1">
        <w:rPr>
          <w:rFonts w:ascii="Times New Roman" w:hAnsi="Times New Roman" w:cs="Times New Roman"/>
          <w:sz w:val="28"/>
          <w:szCs w:val="28"/>
        </w:rPr>
        <w:t>5</w:t>
      </w:r>
      <w:r w:rsidRPr="002854C1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2854C1" w:rsidRPr="002854C1">
        <w:rPr>
          <w:rFonts w:ascii="Times New Roman" w:hAnsi="Times New Roman" w:cs="Times New Roman"/>
          <w:sz w:val="28"/>
          <w:szCs w:val="28"/>
        </w:rPr>
        <w:t>12,3</w:t>
      </w:r>
      <w:r w:rsidRPr="002854C1">
        <w:rPr>
          <w:rFonts w:ascii="Times New Roman" w:hAnsi="Times New Roman" w:cs="Times New Roman"/>
          <w:sz w:val="28"/>
          <w:szCs w:val="28"/>
        </w:rPr>
        <w:t> млн. руб. (</w:t>
      </w:r>
      <w:r w:rsidR="002854C1" w:rsidRPr="002854C1">
        <w:rPr>
          <w:rFonts w:ascii="Times New Roman" w:hAnsi="Times New Roman" w:cs="Times New Roman"/>
          <w:sz w:val="28"/>
          <w:szCs w:val="28"/>
        </w:rPr>
        <w:t>99</w:t>
      </w:r>
      <w:r w:rsidRPr="002854C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5132AF" w:rsidRPr="002854C1" w:rsidRDefault="005132AF" w:rsidP="00F31AD0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4C1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безопасности граждан на водных объектах». Расходы по КПМ в 202</w:t>
      </w:r>
      <w:r w:rsidR="002854C1" w:rsidRPr="002854C1">
        <w:rPr>
          <w:rFonts w:ascii="Times New Roman" w:hAnsi="Times New Roman" w:cs="Times New Roman"/>
          <w:sz w:val="28"/>
          <w:szCs w:val="28"/>
        </w:rPr>
        <w:t>5</w:t>
      </w:r>
      <w:r w:rsidRPr="002854C1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0,1 млн. руб. (</w:t>
      </w:r>
      <w:r w:rsidR="002854C1" w:rsidRPr="002854C1">
        <w:rPr>
          <w:rFonts w:ascii="Times New Roman" w:hAnsi="Times New Roman" w:cs="Times New Roman"/>
          <w:sz w:val="28"/>
          <w:szCs w:val="28"/>
        </w:rPr>
        <w:t>100</w:t>
      </w:r>
      <w:r w:rsidRPr="002854C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620192" w:rsidRPr="007260E0" w:rsidRDefault="00620192" w:rsidP="00F31AD0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4C1">
        <w:rPr>
          <w:rFonts w:ascii="Times New Roman" w:hAnsi="Times New Roman" w:cs="Times New Roman"/>
          <w:sz w:val="28"/>
          <w:szCs w:val="28"/>
        </w:rPr>
        <w:t>Комплекс процессных мероприятий «Реализация государственной политики в области гражданской защиты и пожарной безопасности». Расходы по КПМ в 202</w:t>
      </w:r>
      <w:r w:rsidR="002854C1" w:rsidRPr="002854C1">
        <w:rPr>
          <w:rFonts w:ascii="Times New Roman" w:hAnsi="Times New Roman" w:cs="Times New Roman"/>
          <w:sz w:val="28"/>
          <w:szCs w:val="28"/>
        </w:rPr>
        <w:t>5</w:t>
      </w:r>
      <w:r w:rsidRPr="002854C1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</w:t>
      </w:r>
      <w:r w:rsidRPr="007260E0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2854C1" w:rsidRPr="007260E0">
        <w:rPr>
          <w:rFonts w:ascii="Times New Roman" w:hAnsi="Times New Roman" w:cs="Times New Roman"/>
          <w:sz w:val="28"/>
          <w:szCs w:val="28"/>
        </w:rPr>
        <w:t>946,3</w:t>
      </w:r>
      <w:r w:rsidRPr="007260E0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2854C1" w:rsidRPr="007260E0">
        <w:rPr>
          <w:rFonts w:ascii="Times New Roman" w:hAnsi="Times New Roman" w:cs="Times New Roman"/>
          <w:sz w:val="28"/>
          <w:szCs w:val="28"/>
        </w:rPr>
        <w:t>98</w:t>
      </w:r>
      <w:r w:rsidRPr="007260E0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1F3224" w:rsidRPr="007260E0" w:rsidRDefault="001F3224" w:rsidP="00F31AD0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0E0">
        <w:rPr>
          <w:rFonts w:ascii="Times New Roman" w:hAnsi="Times New Roman" w:cs="Times New Roman"/>
          <w:sz w:val="28"/>
          <w:szCs w:val="28"/>
        </w:rPr>
        <w:t>Комплекс процессных мероприятий «Развитие региональной системы оповещения Ярославской области». Расходы по КПМ в 202</w:t>
      </w:r>
      <w:r w:rsidR="007260E0" w:rsidRPr="007260E0">
        <w:rPr>
          <w:rFonts w:ascii="Times New Roman" w:hAnsi="Times New Roman" w:cs="Times New Roman"/>
          <w:sz w:val="28"/>
          <w:szCs w:val="28"/>
        </w:rPr>
        <w:t>5</w:t>
      </w:r>
      <w:r w:rsidRPr="007260E0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7260E0" w:rsidRPr="007260E0">
        <w:rPr>
          <w:rFonts w:ascii="Times New Roman" w:hAnsi="Times New Roman" w:cs="Times New Roman"/>
          <w:sz w:val="28"/>
          <w:szCs w:val="28"/>
        </w:rPr>
        <w:t>2,0</w:t>
      </w:r>
      <w:r w:rsidRPr="007260E0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7260E0" w:rsidRPr="007260E0">
        <w:rPr>
          <w:rFonts w:ascii="Times New Roman" w:hAnsi="Times New Roman" w:cs="Times New Roman"/>
          <w:sz w:val="28"/>
          <w:szCs w:val="28"/>
        </w:rPr>
        <w:t>35</w:t>
      </w:r>
      <w:r w:rsidRPr="007260E0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AE1B86" w:rsidRPr="00597C5F" w:rsidRDefault="00AE1B86" w:rsidP="00F31AD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7CB1" w:rsidRPr="00751148" w:rsidRDefault="00B97CB1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1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B97CB1" w:rsidRPr="00751148" w:rsidRDefault="00B97CB1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1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культуры в Ярославской области»</w:t>
      </w:r>
    </w:p>
    <w:p w:rsidR="00B97CB1" w:rsidRPr="00597C5F" w:rsidRDefault="00B97CB1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6970A7" w:rsidRPr="0001115A" w:rsidRDefault="006E28FB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15A">
        <w:rPr>
          <w:rFonts w:ascii="Times New Roman" w:hAnsi="Times New Roman" w:cs="Times New Roman"/>
          <w:sz w:val="28"/>
          <w:szCs w:val="28"/>
        </w:rPr>
        <w:t>Расходы по г</w:t>
      </w:r>
      <w:r w:rsidR="006970A7" w:rsidRPr="0001115A">
        <w:rPr>
          <w:rFonts w:ascii="Times New Roman" w:hAnsi="Times New Roman" w:cs="Times New Roman"/>
          <w:sz w:val="28"/>
          <w:szCs w:val="28"/>
        </w:rPr>
        <w:t>осударственной программе в 202</w:t>
      </w:r>
      <w:r w:rsidR="00751148" w:rsidRPr="0001115A">
        <w:rPr>
          <w:rFonts w:ascii="Times New Roman" w:hAnsi="Times New Roman" w:cs="Times New Roman"/>
          <w:sz w:val="28"/>
          <w:szCs w:val="28"/>
        </w:rPr>
        <w:t>5</w:t>
      </w:r>
      <w:r w:rsidR="006970A7" w:rsidRPr="0001115A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751148" w:rsidRPr="0001115A">
        <w:rPr>
          <w:rFonts w:ascii="Times New Roman" w:hAnsi="Times New Roman" w:cs="Times New Roman"/>
          <w:sz w:val="28"/>
          <w:szCs w:val="28"/>
        </w:rPr>
        <w:t>3 812,1</w:t>
      </w:r>
      <w:r w:rsidR="00981CFE" w:rsidRPr="0001115A">
        <w:rPr>
          <w:rFonts w:ascii="Times New Roman" w:hAnsi="Times New Roman" w:cs="Times New Roman"/>
          <w:sz w:val="28"/>
          <w:szCs w:val="28"/>
        </w:rPr>
        <w:t> </w:t>
      </w:r>
      <w:r w:rsidR="006970A7" w:rsidRPr="0001115A">
        <w:rPr>
          <w:rFonts w:ascii="Times New Roman" w:hAnsi="Times New Roman" w:cs="Times New Roman"/>
          <w:sz w:val="28"/>
          <w:szCs w:val="28"/>
        </w:rPr>
        <w:t>млн. руб. (</w:t>
      </w:r>
      <w:r w:rsidR="00751148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="006970A7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</w:t>
      </w:r>
      <w:r w:rsidR="006970A7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средств </w:t>
      </w:r>
      <w:r w:rsidR="006970A7" w:rsidRPr="0001115A">
        <w:rPr>
          <w:rFonts w:ascii="Times New Roman" w:hAnsi="Times New Roman" w:cs="Times New Roman"/>
          <w:sz w:val="28"/>
          <w:szCs w:val="28"/>
        </w:rPr>
        <w:t xml:space="preserve">– </w:t>
      </w:r>
      <w:r w:rsidR="00751148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3 395,7</w:t>
      </w:r>
      <w:r w:rsidR="006970A7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751148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="006970A7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</w:t>
      </w:r>
      <w:r w:rsidR="006970A7" w:rsidRPr="0001115A">
        <w:rPr>
          <w:rFonts w:ascii="Times New Roman" w:hAnsi="Times New Roman" w:cs="Times New Roman"/>
          <w:sz w:val="28"/>
          <w:szCs w:val="28"/>
        </w:rPr>
        <w:t xml:space="preserve">– </w:t>
      </w:r>
      <w:r w:rsidR="00751148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416,4</w:t>
      </w:r>
      <w:r w:rsidR="006970A7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</w:t>
      </w:r>
      <w:r w:rsidR="005C153B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351FBF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6970A7" w:rsidRPr="0001115A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</w:t>
      </w:r>
      <w:r w:rsidR="006970A7" w:rsidRPr="0001115A">
        <w:rPr>
          <w:rFonts w:ascii="Times New Roman" w:hAnsi="Times New Roman" w:cs="Times New Roman"/>
          <w:sz w:val="28"/>
          <w:szCs w:val="28"/>
        </w:rPr>
        <w:t>.</w:t>
      </w:r>
    </w:p>
    <w:p w:rsidR="006970A7" w:rsidRPr="00723854" w:rsidRDefault="005C3B69" w:rsidP="00F31A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</w:t>
      </w:r>
      <w:r w:rsidR="006970A7" w:rsidRPr="00011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программы входят следующие </w:t>
      </w:r>
      <w:r w:rsidR="00264BC5" w:rsidRPr="00011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264BC5" w:rsidRPr="0072385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6970A7" w:rsidRPr="00723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06153" w:rsidRPr="004A4C01" w:rsidRDefault="00706153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54">
        <w:rPr>
          <w:rFonts w:ascii="Times New Roman" w:hAnsi="Times New Roman" w:cs="Times New Roman"/>
          <w:sz w:val="28"/>
          <w:szCs w:val="28"/>
        </w:rPr>
        <w:t>Комплекс процессных мероприятий «Создание условий для развития образования в сфере культуры». Расходы по КПМ в 202</w:t>
      </w:r>
      <w:r w:rsidR="00723854" w:rsidRPr="00723854">
        <w:rPr>
          <w:rFonts w:ascii="Times New Roman" w:hAnsi="Times New Roman" w:cs="Times New Roman"/>
          <w:sz w:val="28"/>
          <w:szCs w:val="28"/>
        </w:rPr>
        <w:t>5</w:t>
      </w:r>
      <w:r w:rsidRPr="00723854">
        <w:rPr>
          <w:rFonts w:ascii="Times New Roman" w:hAnsi="Times New Roman" w:cs="Times New Roman"/>
          <w:sz w:val="28"/>
          <w:szCs w:val="28"/>
        </w:rPr>
        <w:t xml:space="preserve"> году за </w:t>
      </w:r>
      <w:r w:rsidRPr="004A4C01">
        <w:rPr>
          <w:rFonts w:ascii="Times New Roman" w:hAnsi="Times New Roman" w:cs="Times New Roman"/>
          <w:sz w:val="28"/>
          <w:szCs w:val="28"/>
        </w:rPr>
        <w:t xml:space="preserve">счет областных средств </w:t>
      </w:r>
      <w:r w:rsidR="00723854" w:rsidRPr="004A4C01">
        <w:rPr>
          <w:rFonts w:ascii="Times New Roman" w:hAnsi="Times New Roman" w:cs="Times New Roman"/>
          <w:sz w:val="28"/>
          <w:szCs w:val="28"/>
        </w:rPr>
        <w:t>составили</w:t>
      </w:r>
      <w:r w:rsidRPr="004A4C01">
        <w:rPr>
          <w:rFonts w:ascii="Times New Roman" w:hAnsi="Times New Roman" w:cs="Times New Roman"/>
          <w:sz w:val="28"/>
          <w:szCs w:val="28"/>
        </w:rPr>
        <w:t xml:space="preserve"> </w:t>
      </w:r>
      <w:r w:rsidR="00723854" w:rsidRPr="004A4C01">
        <w:rPr>
          <w:rFonts w:ascii="Times New Roman" w:hAnsi="Times New Roman" w:cs="Times New Roman"/>
          <w:sz w:val="28"/>
          <w:szCs w:val="28"/>
        </w:rPr>
        <w:t>275,8</w:t>
      </w:r>
      <w:r w:rsidRPr="004A4C0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5A5F2D" w:rsidRPr="004A4C01">
        <w:rPr>
          <w:rFonts w:ascii="Times New Roman" w:hAnsi="Times New Roman" w:cs="Times New Roman"/>
          <w:sz w:val="28"/>
          <w:szCs w:val="28"/>
        </w:rPr>
        <w:t>100</w:t>
      </w:r>
      <w:r w:rsidR="00723854" w:rsidRPr="004A4C0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CA2D9A" w:rsidRPr="00842C3C" w:rsidRDefault="00CA2D9A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C01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«Создание условий для </w:t>
      </w:r>
      <w:r w:rsidRPr="00842C3C">
        <w:rPr>
          <w:rFonts w:ascii="Times New Roman" w:hAnsi="Times New Roman" w:cs="Times New Roman"/>
          <w:sz w:val="28"/>
          <w:szCs w:val="28"/>
        </w:rPr>
        <w:t>развития музейного дела». Расходы по КПМ в 202</w:t>
      </w:r>
      <w:r w:rsidR="004A4C01" w:rsidRPr="00842C3C">
        <w:rPr>
          <w:rFonts w:ascii="Times New Roman" w:hAnsi="Times New Roman" w:cs="Times New Roman"/>
          <w:sz w:val="28"/>
          <w:szCs w:val="28"/>
        </w:rPr>
        <w:t>5</w:t>
      </w:r>
      <w:r w:rsidRPr="00842C3C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4A4C01" w:rsidRPr="00842C3C">
        <w:rPr>
          <w:rFonts w:ascii="Times New Roman" w:hAnsi="Times New Roman" w:cs="Times New Roman"/>
          <w:sz w:val="28"/>
          <w:szCs w:val="28"/>
        </w:rPr>
        <w:t>581,4</w:t>
      </w:r>
      <w:r w:rsidRPr="00842C3C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824697" w:rsidRPr="00AD1892" w:rsidRDefault="00824697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C3C">
        <w:rPr>
          <w:rFonts w:ascii="Times New Roman" w:hAnsi="Times New Roman" w:cs="Times New Roman"/>
          <w:sz w:val="28"/>
          <w:szCs w:val="28"/>
        </w:rPr>
        <w:t>Комплекс процессных мероприятий «Создание условий для развития библиотечного дела». Расходы по КПМ в 202</w:t>
      </w:r>
      <w:r w:rsidR="00842C3C" w:rsidRPr="00842C3C">
        <w:rPr>
          <w:rFonts w:ascii="Times New Roman" w:hAnsi="Times New Roman" w:cs="Times New Roman"/>
          <w:sz w:val="28"/>
          <w:szCs w:val="28"/>
        </w:rPr>
        <w:t>5</w:t>
      </w:r>
      <w:r w:rsidRPr="00842C3C">
        <w:rPr>
          <w:rFonts w:ascii="Times New Roman" w:hAnsi="Times New Roman" w:cs="Times New Roman"/>
          <w:sz w:val="28"/>
          <w:szCs w:val="28"/>
        </w:rPr>
        <w:t xml:space="preserve"> году за счет областных </w:t>
      </w:r>
      <w:r w:rsidRPr="00AD1892">
        <w:rPr>
          <w:rFonts w:ascii="Times New Roman" w:hAnsi="Times New Roman" w:cs="Times New Roman"/>
          <w:sz w:val="28"/>
          <w:szCs w:val="28"/>
        </w:rPr>
        <w:t xml:space="preserve">средств составили </w:t>
      </w:r>
      <w:r w:rsidR="00842C3C" w:rsidRPr="00AD1892">
        <w:rPr>
          <w:rFonts w:ascii="Times New Roman" w:hAnsi="Times New Roman" w:cs="Times New Roman"/>
          <w:sz w:val="28"/>
          <w:szCs w:val="28"/>
        </w:rPr>
        <w:t>192,0</w:t>
      </w:r>
      <w:r w:rsidRPr="00AD1892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60614B" w:rsidRPr="00940983" w:rsidRDefault="0060614B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892">
        <w:rPr>
          <w:rFonts w:ascii="Times New Roman" w:hAnsi="Times New Roman" w:cs="Times New Roman"/>
          <w:sz w:val="28"/>
          <w:szCs w:val="28"/>
        </w:rPr>
        <w:t>Комплекс процессных мероприятий «Создание условий для развития профессионального искусства». Расходы по КПМ в 202</w:t>
      </w:r>
      <w:r w:rsidR="00AD1892" w:rsidRPr="00AD1892">
        <w:rPr>
          <w:rFonts w:ascii="Times New Roman" w:hAnsi="Times New Roman" w:cs="Times New Roman"/>
          <w:sz w:val="28"/>
          <w:szCs w:val="28"/>
        </w:rPr>
        <w:t>5</w:t>
      </w:r>
      <w:r w:rsidRPr="00AD1892">
        <w:rPr>
          <w:rFonts w:ascii="Times New Roman" w:hAnsi="Times New Roman" w:cs="Times New Roman"/>
          <w:sz w:val="28"/>
          <w:szCs w:val="28"/>
        </w:rPr>
        <w:t xml:space="preserve"> году за </w:t>
      </w:r>
      <w:r w:rsidRPr="00940983">
        <w:rPr>
          <w:rFonts w:ascii="Times New Roman" w:hAnsi="Times New Roman" w:cs="Times New Roman"/>
          <w:sz w:val="28"/>
          <w:szCs w:val="28"/>
        </w:rPr>
        <w:t xml:space="preserve">счет областных средств составили </w:t>
      </w:r>
      <w:r w:rsidR="00AD1892" w:rsidRPr="00940983">
        <w:rPr>
          <w:rFonts w:ascii="Times New Roman" w:hAnsi="Times New Roman" w:cs="Times New Roman"/>
          <w:sz w:val="28"/>
          <w:szCs w:val="28"/>
        </w:rPr>
        <w:t>1 098,6</w:t>
      </w:r>
      <w:r w:rsidRPr="00940983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AD1892" w:rsidRPr="00940983">
        <w:rPr>
          <w:rFonts w:ascii="Times New Roman" w:hAnsi="Times New Roman" w:cs="Times New Roman"/>
          <w:sz w:val="28"/>
          <w:szCs w:val="28"/>
        </w:rPr>
        <w:t>98</w:t>
      </w:r>
      <w:r w:rsidRPr="00940983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1C3B63" w:rsidRPr="00940983" w:rsidRDefault="001C3B63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983">
        <w:rPr>
          <w:rFonts w:ascii="Times New Roman" w:hAnsi="Times New Roman" w:cs="Times New Roman"/>
          <w:sz w:val="28"/>
          <w:szCs w:val="28"/>
        </w:rPr>
        <w:t>Комплекс процессных мероприятий «Создание условий для развития творческой деятельности населения». Расходы по КПМ в 202</w:t>
      </w:r>
      <w:r w:rsidR="004C2D10" w:rsidRPr="00940983">
        <w:rPr>
          <w:rFonts w:ascii="Times New Roman" w:hAnsi="Times New Roman" w:cs="Times New Roman"/>
          <w:sz w:val="28"/>
          <w:szCs w:val="28"/>
        </w:rPr>
        <w:t>5</w:t>
      </w:r>
      <w:r w:rsidRPr="00940983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4C2D10" w:rsidRPr="00940983">
        <w:rPr>
          <w:rFonts w:ascii="Times New Roman" w:hAnsi="Times New Roman" w:cs="Times New Roman"/>
          <w:sz w:val="28"/>
          <w:szCs w:val="28"/>
        </w:rPr>
        <w:t>133,2</w:t>
      </w:r>
      <w:r w:rsidRPr="00940983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2F2818" w:rsidRPr="00B103F6" w:rsidRDefault="002F2818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983">
        <w:rPr>
          <w:rFonts w:ascii="Times New Roman" w:hAnsi="Times New Roman" w:cs="Times New Roman"/>
          <w:sz w:val="28"/>
          <w:szCs w:val="28"/>
        </w:rPr>
        <w:t>Комплекс процессных мероприятий «Создание условий для повышения качества и доступности услуг в сфере культуры». Расходы по КПМ в 202</w:t>
      </w:r>
      <w:r w:rsidR="00940983" w:rsidRPr="00940983">
        <w:rPr>
          <w:rFonts w:ascii="Times New Roman" w:hAnsi="Times New Roman" w:cs="Times New Roman"/>
          <w:sz w:val="28"/>
          <w:szCs w:val="28"/>
        </w:rPr>
        <w:t>5</w:t>
      </w:r>
      <w:r w:rsidRPr="00940983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940983" w:rsidRPr="00940983">
        <w:rPr>
          <w:rFonts w:ascii="Times New Roman" w:hAnsi="Times New Roman" w:cs="Times New Roman"/>
          <w:sz w:val="28"/>
          <w:szCs w:val="28"/>
        </w:rPr>
        <w:t>967,7</w:t>
      </w:r>
      <w:r w:rsidRPr="00940983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40983" w:rsidRPr="00940983">
        <w:rPr>
          <w:rFonts w:ascii="Times New Roman" w:hAnsi="Times New Roman" w:cs="Times New Roman"/>
          <w:sz w:val="28"/>
          <w:szCs w:val="28"/>
        </w:rPr>
        <w:t>99</w:t>
      </w:r>
      <w:r w:rsidRPr="00940983">
        <w:rPr>
          <w:rFonts w:ascii="Times New Roman" w:hAnsi="Times New Roman" w:cs="Times New Roman"/>
          <w:sz w:val="28"/>
          <w:szCs w:val="28"/>
        </w:rPr>
        <w:t>%</w:t>
      </w:r>
      <w:r w:rsidR="00A21A72" w:rsidRPr="00940983">
        <w:rPr>
          <w:rFonts w:ascii="Times New Roman" w:hAnsi="Times New Roman" w:cs="Times New Roman"/>
          <w:sz w:val="28"/>
          <w:szCs w:val="28"/>
        </w:rPr>
        <w:t> </w:t>
      </w:r>
      <w:r w:rsidRPr="00B103F6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092D7D" w:rsidRPr="00A66DAD" w:rsidRDefault="00092D7D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3F6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участия учреждений культуры в федеральных программах и проектах». Расходы по КПМ в 202</w:t>
      </w:r>
      <w:r w:rsidR="00B103F6" w:rsidRPr="00B103F6">
        <w:rPr>
          <w:rFonts w:ascii="Times New Roman" w:hAnsi="Times New Roman" w:cs="Times New Roman"/>
          <w:sz w:val="28"/>
          <w:szCs w:val="28"/>
        </w:rPr>
        <w:t>5</w:t>
      </w:r>
      <w:r w:rsidRPr="00B103F6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B103F6" w:rsidRPr="00B103F6">
        <w:rPr>
          <w:rFonts w:ascii="Times New Roman" w:hAnsi="Times New Roman" w:cs="Times New Roman"/>
          <w:sz w:val="28"/>
          <w:szCs w:val="28"/>
        </w:rPr>
        <w:t>79,2</w:t>
      </w:r>
      <w:r w:rsidRPr="00B103F6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в том числе за счет областных средств – </w:t>
      </w:r>
      <w:r w:rsidR="00B103F6" w:rsidRPr="00B103F6">
        <w:rPr>
          <w:rFonts w:ascii="Times New Roman" w:hAnsi="Times New Roman" w:cs="Times New Roman"/>
          <w:sz w:val="28"/>
          <w:szCs w:val="28"/>
        </w:rPr>
        <w:t>21,4</w:t>
      </w:r>
      <w:r w:rsidRPr="00B103F6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</w:t>
      </w:r>
      <w:r w:rsidRPr="00A66DAD">
        <w:rPr>
          <w:rFonts w:ascii="Times New Roman" w:hAnsi="Times New Roman" w:cs="Times New Roman"/>
          <w:sz w:val="28"/>
          <w:szCs w:val="28"/>
        </w:rPr>
        <w:t>за</w:t>
      </w:r>
      <w:r w:rsidR="00A21A72" w:rsidRPr="00A66DAD">
        <w:rPr>
          <w:rFonts w:ascii="Times New Roman" w:hAnsi="Times New Roman" w:cs="Times New Roman"/>
          <w:sz w:val="28"/>
          <w:szCs w:val="28"/>
        </w:rPr>
        <w:t> </w:t>
      </w:r>
      <w:r w:rsidRPr="00A66DAD">
        <w:rPr>
          <w:rFonts w:ascii="Times New Roman" w:hAnsi="Times New Roman" w:cs="Times New Roman"/>
          <w:sz w:val="28"/>
          <w:szCs w:val="28"/>
        </w:rPr>
        <w:t xml:space="preserve">счет федеральных средств – </w:t>
      </w:r>
      <w:r w:rsidR="00B103F6" w:rsidRPr="00A66DAD">
        <w:rPr>
          <w:rFonts w:ascii="Times New Roman" w:hAnsi="Times New Roman" w:cs="Times New Roman"/>
          <w:sz w:val="28"/>
          <w:szCs w:val="28"/>
        </w:rPr>
        <w:t>57,8</w:t>
      </w:r>
      <w:r w:rsidRPr="00A66DAD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604A62" w:rsidRPr="00A66DAD" w:rsidRDefault="00604A62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DAD">
        <w:rPr>
          <w:rFonts w:ascii="Times New Roman" w:hAnsi="Times New Roman" w:cs="Times New Roman"/>
          <w:sz w:val="28"/>
          <w:szCs w:val="28"/>
        </w:rPr>
        <w:t>Комплекс процессных мероприятий «Создание условий для сохранения культурного и исторического наследия». Расходы по КПМ в</w:t>
      </w:r>
      <w:r w:rsidR="00A21A72" w:rsidRPr="00A66DAD">
        <w:rPr>
          <w:rFonts w:ascii="Times New Roman" w:hAnsi="Times New Roman" w:cs="Times New Roman"/>
          <w:sz w:val="28"/>
          <w:szCs w:val="28"/>
        </w:rPr>
        <w:t> </w:t>
      </w:r>
      <w:r w:rsidRPr="00A66DAD">
        <w:rPr>
          <w:rFonts w:ascii="Times New Roman" w:hAnsi="Times New Roman" w:cs="Times New Roman"/>
          <w:sz w:val="28"/>
          <w:szCs w:val="28"/>
        </w:rPr>
        <w:t>202</w:t>
      </w:r>
      <w:r w:rsidR="00A66DAD" w:rsidRPr="00A66DAD">
        <w:rPr>
          <w:rFonts w:ascii="Times New Roman" w:hAnsi="Times New Roman" w:cs="Times New Roman"/>
          <w:sz w:val="28"/>
          <w:szCs w:val="28"/>
        </w:rPr>
        <w:t>5</w:t>
      </w:r>
      <w:r w:rsidR="00613B80">
        <w:rPr>
          <w:rFonts w:ascii="Times New Roman" w:hAnsi="Times New Roman" w:cs="Times New Roman"/>
          <w:sz w:val="28"/>
          <w:szCs w:val="28"/>
        </w:rPr>
        <w:t> </w:t>
      </w:r>
      <w:r w:rsidRPr="00A66DAD">
        <w:rPr>
          <w:rFonts w:ascii="Times New Roman" w:hAnsi="Times New Roman" w:cs="Times New Roman"/>
          <w:sz w:val="28"/>
          <w:szCs w:val="28"/>
        </w:rPr>
        <w:t xml:space="preserve">году за счет областных средств составили </w:t>
      </w:r>
      <w:r w:rsidR="00A66DAD" w:rsidRPr="00A66DAD">
        <w:rPr>
          <w:rFonts w:ascii="Times New Roman" w:hAnsi="Times New Roman" w:cs="Times New Roman"/>
          <w:sz w:val="28"/>
          <w:szCs w:val="28"/>
        </w:rPr>
        <w:t>28,3</w:t>
      </w:r>
      <w:r w:rsidRPr="00A66DAD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896D46" w:rsidRPr="008F54E6" w:rsidRDefault="00896D46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C9D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D13C9D" w:rsidRPr="00D13C9D">
        <w:rPr>
          <w:rFonts w:ascii="Times New Roman" w:hAnsi="Times New Roman" w:cs="Times New Roman"/>
          <w:sz w:val="28"/>
          <w:szCs w:val="28"/>
        </w:rPr>
        <w:t>Сохранение культурного и исторического наследия</w:t>
      </w:r>
      <w:r w:rsidRPr="00D13C9D">
        <w:rPr>
          <w:rFonts w:ascii="Times New Roman" w:hAnsi="Times New Roman" w:cs="Times New Roman"/>
          <w:sz w:val="28"/>
          <w:szCs w:val="28"/>
        </w:rPr>
        <w:t>». Расходы по РП в 202</w:t>
      </w:r>
      <w:r w:rsidR="00D13C9D" w:rsidRPr="00D13C9D">
        <w:rPr>
          <w:rFonts w:ascii="Times New Roman" w:hAnsi="Times New Roman" w:cs="Times New Roman"/>
          <w:sz w:val="28"/>
          <w:szCs w:val="28"/>
        </w:rPr>
        <w:t>5</w:t>
      </w:r>
      <w:r w:rsidR="00A21A72" w:rsidRPr="00D13C9D">
        <w:rPr>
          <w:rFonts w:ascii="Times New Roman" w:hAnsi="Times New Roman" w:cs="Times New Roman"/>
          <w:sz w:val="28"/>
          <w:szCs w:val="28"/>
        </w:rPr>
        <w:t> </w:t>
      </w:r>
      <w:r w:rsidRPr="00D13C9D">
        <w:rPr>
          <w:rFonts w:ascii="Times New Roman" w:hAnsi="Times New Roman" w:cs="Times New Roman"/>
          <w:sz w:val="28"/>
          <w:szCs w:val="28"/>
        </w:rPr>
        <w:t xml:space="preserve">году составили </w:t>
      </w:r>
      <w:r w:rsidR="00D13C9D" w:rsidRPr="00D13C9D">
        <w:rPr>
          <w:rFonts w:ascii="Times New Roman" w:hAnsi="Times New Roman" w:cs="Times New Roman"/>
          <w:sz w:val="28"/>
          <w:szCs w:val="28"/>
        </w:rPr>
        <w:t>284,5</w:t>
      </w:r>
      <w:r w:rsidRPr="00D13C9D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D13C9D" w:rsidRPr="00D13C9D">
        <w:rPr>
          <w:rFonts w:ascii="Times New Roman" w:hAnsi="Times New Roman" w:cs="Times New Roman"/>
          <w:sz w:val="28"/>
          <w:szCs w:val="28"/>
        </w:rPr>
        <w:t>99</w:t>
      </w:r>
      <w:r w:rsidRPr="00D13C9D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D13C9D" w:rsidRPr="00D13C9D">
        <w:rPr>
          <w:rFonts w:ascii="Times New Roman" w:hAnsi="Times New Roman" w:cs="Times New Roman"/>
          <w:sz w:val="28"/>
          <w:szCs w:val="28"/>
        </w:rPr>
        <w:t>78,5</w:t>
      </w:r>
      <w:r w:rsidRPr="00D13C9D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D13C9D" w:rsidRPr="00D13C9D">
        <w:rPr>
          <w:rFonts w:ascii="Times New Roman" w:hAnsi="Times New Roman" w:cs="Times New Roman"/>
          <w:sz w:val="28"/>
          <w:szCs w:val="28"/>
        </w:rPr>
        <w:t>95</w:t>
      </w:r>
      <w:r w:rsidRPr="00D13C9D">
        <w:rPr>
          <w:rFonts w:ascii="Times New Roman" w:hAnsi="Times New Roman" w:cs="Times New Roman"/>
          <w:sz w:val="28"/>
          <w:szCs w:val="28"/>
        </w:rPr>
        <w:t xml:space="preserve">% от годового плана), за счет федеральных средств – </w:t>
      </w:r>
      <w:r w:rsidR="00D13C9D" w:rsidRPr="00D13C9D">
        <w:rPr>
          <w:rFonts w:ascii="Times New Roman" w:hAnsi="Times New Roman" w:cs="Times New Roman"/>
          <w:sz w:val="28"/>
          <w:szCs w:val="28"/>
        </w:rPr>
        <w:t>206,0</w:t>
      </w:r>
      <w:r w:rsidRPr="00D13C9D">
        <w:rPr>
          <w:rFonts w:ascii="Times New Roman" w:hAnsi="Times New Roman" w:cs="Times New Roman"/>
          <w:sz w:val="28"/>
          <w:szCs w:val="28"/>
        </w:rPr>
        <w:t xml:space="preserve"> млн. руб. (100</w:t>
      </w:r>
      <w:r w:rsidRPr="008F54E6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085307" w:rsidRDefault="00085307" w:rsidP="00F31AD0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4E6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8B0915" w:rsidRPr="008F54E6">
        <w:rPr>
          <w:rFonts w:ascii="Times New Roman" w:hAnsi="Times New Roman" w:cs="Times New Roman"/>
          <w:sz w:val="28"/>
          <w:szCs w:val="28"/>
        </w:rPr>
        <w:t>Семейные ценности и инфраструктура культуры</w:t>
      </w:r>
      <w:r w:rsidRPr="008F54E6">
        <w:rPr>
          <w:rFonts w:ascii="Times New Roman" w:hAnsi="Times New Roman" w:cs="Times New Roman"/>
          <w:sz w:val="28"/>
          <w:szCs w:val="28"/>
        </w:rPr>
        <w:t>». Расходы по РП в 202</w:t>
      </w:r>
      <w:r w:rsidR="008B0915" w:rsidRPr="008F54E6">
        <w:rPr>
          <w:rFonts w:ascii="Times New Roman" w:hAnsi="Times New Roman" w:cs="Times New Roman"/>
          <w:sz w:val="28"/>
          <w:szCs w:val="28"/>
        </w:rPr>
        <w:t>5</w:t>
      </w:r>
      <w:r w:rsidR="00A21A72" w:rsidRPr="008F54E6">
        <w:rPr>
          <w:rFonts w:ascii="Times New Roman" w:hAnsi="Times New Roman" w:cs="Times New Roman"/>
          <w:sz w:val="28"/>
          <w:szCs w:val="28"/>
        </w:rPr>
        <w:t> </w:t>
      </w:r>
      <w:r w:rsidRPr="008F54E6">
        <w:rPr>
          <w:rFonts w:ascii="Times New Roman" w:hAnsi="Times New Roman" w:cs="Times New Roman"/>
          <w:sz w:val="28"/>
          <w:szCs w:val="28"/>
        </w:rPr>
        <w:t xml:space="preserve">году составили </w:t>
      </w:r>
      <w:r w:rsidR="008B0915" w:rsidRPr="008F54E6">
        <w:rPr>
          <w:rFonts w:ascii="Times New Roman" w:hAnsi="Times New Roman" w:cs="Times New Roman"/>
          <w:sz w:val="28"/>
          <w:szCs w:val="28"/>
        </w:rPr>
        <w:t>171,4</w:t>
      </w:r>
      <w:r w:rsidRPr="008F54E6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в том числе за</w:t>
      </w:r>
      <w:r w:rsidR="00A21A72" w:rsidRPr="008F54E6">
        <w:rPr>
          <w:rFonts w:ascii="Times New Roman" w:hAnsi="Times New Roman" w:cs="Times New Roman"/>
          <w:sz w:val="28"/>
          <w:szCs w:val="28"/>
        </w:rPr>
        <w:t> </w:t>
      </w:r>
      <w:r w:rsidRPr="008F54E6">
        <w:rPr>
          <w:rFonts w:ascii="Times New Roman" w:hAnsi="Times New Roman" w:cs="Times New Roman"/>
          <w:sz w:val="28"/>
          <w:szCs w:val="28"/>
        </w:rPr>
        <w:t xml:space="preserve">счет областных средств – </w:t>
      </w:r>
      <w:r w:rsidR="008B0915" w:rsidRPr="008F54E6">
        <w:rPr>
          <w:rFonts w:ascii="Times New Roman" w:hAnsi="Times New Roman" w:cs="Times New Roman"/>
          <w:sz w:val="28"/>
          <w:szCs w:val="28"/>
        </w:rPr>
        <w:t>18,8</w:t>
      </w:r>
      <w:r w:rsidRPr="008F54E6">
        <w:rPr>
          <w:rFonts w:ascii="Times New Roman" w:hAnsi="Times New Roman" w:cs="Times New Roman"/>
          <w:sz w:val="28"/>
          <w:szCs w:val="28"/>
        </w:rPr>
        <w:t xml:space="preserve"> млн. руб. (100% от годового плана), за счет федеральных средств – </w:t>
      </w:r>
      <w:r w:rsidR="008B0915" w:rsidRPr="008F54E6">
        <w:rPr>
          <w:rFonts w:ascii="Times New Roman" w:hAnsi="Times New Roman" w:cs="Times New Roman"/>
          <w:sz w:val="28"/>
          <w:szCs w:val="28"/>
        </w:rPr>
        <w:t>152,6</w:t>
      </w:r>
      <w:r w:rsidRPr="008F54E6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B0915" w:rsidRPr="008F54E6">
        <w:rPr>
          <w:rFonts w:ascii="Times New Roman" w:hAnsi="Times New Roman" w:cs="Times New Roman"/>
          <w:sz w:val="28"/>
          <w:szCs w:val="28"/>
        </w:rPr>
        <w:t>100</w:t>
      </w:r>
      <w:r w:rsidRPr="008F54E6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AA5EB7" w:rsidRPr="008F54E6" w:rsidRDefault="00AA5EB7" w:rsidP="00AA5EB7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97CB1" w:rsidRPr="00597C5F" w:rsidRDefault="00B97CB1" w:rsidP="00F31AD0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B01693" w:rsidRPr="006E5DCA" w:rsidRDefault="00B01693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Государственная программа </w:t>
      </w:r>
    </w:p>
    <w:p w:rsidR="00B01693" w:rsidRPr="006E5DCA" w:rsidRDefault="00B01693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D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«Охрана окружающей среды в Ярославской области»</w:t>
      </w:r>
    </w:p>
    <w:p w:rsidR="00B01693" w:rsidRPr="006E5DCA" w:rsidRDefault="00B01693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B69" w:rsidRPr="003E3D5B" w:rsidRDefault="005C3B69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3E3D5B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3E3D5B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321,4</w:t>
      </w:r>
      <w:r w:rsidR="007B30F6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97646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7B30F6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3E3D5B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169,7</w:t>
      </w: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3E3D5B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плана), за счет федеральных</w:t>
      </w:r>
      <w:r w:rsidR="00D7416C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– </w:t>
      </w:r>
      <w:r w:rsidR="003E3D5B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151,7</w:t>
      </w:r>
      <w:r w:rsidR="00A717C2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7416C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3E3D5B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BA7379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3B69" w:rsidRPr="00D55B70" w:rsidRDefault="00063B1B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</w:t>
      </w:r>
      <w:r w:rsidR="005C3B69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программы входят следующие </w:t>
      </w:r>
      <w:r w:rsidR="007B30F6" w:rsidRPr="003E3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7B30F6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5C3B69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24432" w:rsidRPr="00440D29" w:rsidRDefault="00824432" w:rsidP="00F31AD0">
      <w:pPr>
        <w:pStyle w:val="a8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«Управление охраной окружающей среды и рациональным природопользованием в Ярославской области». Расходы по КПМ в 202</w:t>
      </w:r>
      <w:r w:rsidR="00D55B70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D55B70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88,0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D55B70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D55B70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87,8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D55B70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F1635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годового плана), за счет федеральных средств – 0,2 млн. руб. (1</w:t>
      </w:r>
      <w:r w:rsidR="00D55B70"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D55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</w:t>
      </w:r>
      <w:r w:rsidRPr="00440D2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плана).</w:t>
      </w:r>
    </w:p>
    <w:p w:rsidR="00655801" w:rsidRPr="00440D29" w:rsidRDefault="00655801" w:rsidP="00F31AD0">
      <w:pPr>
        <w:pStyle w:val="a8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D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«Осуществление отдельных полномочий Российской Федерации в области организации, регулирования и охраны животного мира». Расходы по КПМ в 202</w:t>
      </w:r>
      <w:r w:rsidR="00440D29" w:rsidRPr="00440D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40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федеральных средств составили 0,4 млн. руб. (100% от годового плана).</w:t>
      </w:r>
    </w:p>
    <w:p w:rsidR="00166F8C" w:rsidRPr="00795FAB" w:rsidRDefault="00166F8C" w:rsidP="00F31AD0">
      <w:pPr>
        <w:pStyle w:val="a8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«Развитие водохозяйственного комплекса Ярославской области». Расходы по РП в 202</w:t>
      </w:r>
      <w:r w:rsidR="00795FAB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795FAB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233,0</w:t>
      </w:r>
      <w:r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плана), в том числе за счет областных средств – </w:t>
      </w:r>
      <w:r w:rsidR="00795FAB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81,9</w:t>
      </w:r>
      <w:r w:rsidR="009713AA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9713AA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(100% от годового плана), за счет федеральных средств – </w:t>
      </w:r>
      <w:r w:rsidR="00795FAB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151,1</w:t>
      </w:r>
      <w:r w:rsidR="009713AA"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5FA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(100% от годового плана).</w:t>
      </w:r>
    </w:p>
    <w:p w:rsidR="00807ED8" w:rsidRPr="00597C5F" w:rsidRDefault="00807ED8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E17C22" w:rsidRPr="00CE67E3" w:rsidRDefault="00E17C22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67E3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E17C22" w:rsidRPr="00CE67E3" w:rsidRDefault="00E17C22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67E3">
        <w:rPr>
          <w:rFonts w:ascii="Times New Roman" w:eastAsia="Calibri" w:hAnsi="Times New Roman" w:cs="Times New Roman"/>
          <w:b/>
          <w:sz w:val="28"/>
          <w:szCs w:val="28"/>
        </w:rPr>
        <w:t>«Развитие физической культуры и спорта в Ярославской области»</w:t>
      </w:r>
    </w:p>
    <w:p w:rsidR="00E17C22" w:rsidRPr="00CE67E3" w:rsidRDefault="00E17C2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066" w:rsidRPr="005B4E8C" w:rsidRDefault="007A6066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4E8C">
        <w:rPr>
          <w:rFonts w:ascii="Times New Roman" w:hAnsi="Times New Roman" w:cs="Times New Roman"/>
          <w:sz w:val="28"/>
          <w:szCs w:val="28"/>
        </w:rPr>
        <w:t xml:space="preserve">Расходы по </w:t>
      </w:r>
      <w:r w:rsidR="00F40164" w:rsidRPr="005B4E8C">
        <w:rPr>
          <w:rFonts w:ascii="Times New Roman" w:hAnsi="Times New Roman" w:cs="Times New Roman"/>
          <w:sz w:val="28"/>
          <w:szCs w:val="28"/>
        </w:rPr>
        <w:t>г</w:t>
      </w:r>
      <w:r w:rsidRPr="005B4E8C">
        <w:rPr>
          <w:rFonts w:ascii="Times New Roman" w:hAnsi="Times New Roman" w:cs="Times New Roman"/>
          <w:sz w:val="28"/>
          <w:szCs w:val="28"/>
        </w:rPr>
        <w:t>осударственной программе в 202</w:t>
      </w:r>
      <w:r w:rsidR="005B4E8C" w:rsidRPr="005B4E8C">
        <w:rPr>
          <w:rFonts w:ascii="Times New Roman" w:hAnsi="Times New Roman" w:cs="Times New Roman"/>
          <w:sz w:val="28"/>
          <w:szCs w:val="28"/>
        </w:rPr>
        <w:t>5</w:t>
      </w:r>
      <w:r w:rsidRPr="005B4E8C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5B4E8C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2 295,1</w:t>
      </w:r>
      <w:r w:rsidR="00F40164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B4E8C">
        <w:rPr>
          <w:rFonts w:ascii="Times New Roman" w:hAnsi="Times New Roman" w:cs="Times New Roman"/>
          <w:sz w:val="28"/>
          <w:szCs w:val="28"/>
        </w:rPr>
        <w:t>млн. руб. (</w:t>
      </w:r>
      <w:r w:rsidR="00CD4E86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B4E8C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5B4E8C">
        <w:rPr>
          <w:rFonts w:ascii="Times New Roman" w:hAnsi="Times New Roman" w:cs="Times New Roman"/>
          <w:sz w:val="28"/>
          <w:szCs w:val="28"/>
        </w:rPr>
        <w:t>–</w:t>
      </w:r>
      <w:r w:rsidR="00F437E7" w:rsidRPr="005B4E8C">
        <w:rPr>
          <w:rFonts w:ascii="Times New Roman" w:hAnsi="Times New Roman" w:cs="Times New Roman"/>
          <w:sz w:val="28"/>
          <w:szCs w:val="28"/>
        </w:rPr>
        <w:t xml:space="preserve"> </w:t>
      </w:r>
      <w:r w:rsidR="005B4E8C" w:rsidRPr="005B4E8C">
        <w:rPr>
          <w:rFonts w:ascii="Times New Roman" w:hAnsi="Times New Roman" w:cs="Times New Roman"/>
          <w:sz w:val="28"/>
          <w:szCs w:val="28"/>
        </w:rPr>
        <w:t>1 483,7</w:t>
      </w:r>
      <w:r w:rsidR="00F40164" w:rsidRPr="005B4E8C">
        <w:rPr>
          <w:rFonts w:ascii="Times New Roman" w:hAnsi="Times New Roman" w:cs="Times New Roman"/>
          <w:sz w:val="28"/>
          <w:szCs w:val="28"/>
        </w:rPr>
        <w:t xml:space="preserve"> </w:t>
      </w:r>
      <w:r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CD4E86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B4E8C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</w:t>
      </w:r>
      <w:r w:rsidRPr="005B4E8C">
        <w:rPr>
          <w:rFonts w:ascii="Times New Roman" w:hAnsi="Times New Roman" w:cs="Times New Roman"/>
          <w:sz w:val="28"/>
          <w:szCs w:val="28"/>
        </w:rPr>
        <w:t xml:space="preserve">– </w:t>
      </w:r>
      <w:r w:rsidR="005B4E8C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811,4</w:t>
      </w:r>
      <w:r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5B6BFA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01D57"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5B4E8C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7A6066" w:rsidRPr="005B4E8C" w:rsidRDefault="00B63C8D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E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</w:t>
      </w:r>
      <w:r w:rsidR="007A6066" w:rsidRPr="005B4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программы входят следующие </w:t>
      </w:r>
      <w:r w:rsidR="0043197E" w:rsidRPr="005B4E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7A6066" w:rsidRPr="005B4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3197E" w:rsidRPr="00E838EC" w:rsidRDefault="0043197E" w:rsidP="00F31AD0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8EC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5D22FF" w:rsidRPr="00E838EC">
        <w:rPr>
          <w:rFonts w:ascii="Times New Roman" w:hAnsi="Times New Roman" w:cs="Times New Roman"/>
          <w:sz w:val="28"/>
          <w:szCs w:val="28"/>
        </w:rPr>
        <w:t>Обеспечение деятельности в сфере массовой физической культуры и спорта</w:t>
      </w:r>
      <w:r w:rsidRPr="00E838EC">
        <w:rPr>
          <w:rFonts w:ascii="Times New Roman" w:hAnsi="Times New Roman" w:cs="Times New Roman"/>
          <w:sz w:val="28"/>
          <w:szCs w:val="28"/>
        </w:rPr>
        <w:t>». Расходы по КПМ в 202</w:t>
      </w:r>
      <w:r w:rsidR="00E838EC" w:rsidRPr="00E838EC">
        <w:rPr>
          <w:rFonts w:ascii="Times New Roman" w:hAnsi="Times New Roman" w:cs="Times New Roman"/>
          <w:sz w:val="28"/>
          <w:szCs w:val="28"/>
        </w:rPr>
        <w:t>5</w:t>
      </w:r>
      <w:r w:rsidRPr="00E838E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838EC" w:rsidRPr="00E838EC">
        <w:rPr>
          <w:rFonts w:ascii="Times New Roman" w:hAnsi="Times New Roman" w:cs="Times New Roman"/>
          <w:sz w:val="28"/>
          <w:szCs w:val="28"/>
        </w:rPr>
        <w:t>составили 53,6 млн. руб. (98% от годового плана), в том числе за счет областных средств – 51,4 млн. руб. (98% от годового плана), за счет федеральных средств – 2,2 млн. руб. (100% от годового плана).</w:t>
      </w:r>
    </w:p>
    <w:p w:rsidR="00C21DDC" w:rsidRPr="004264C8" w:rsidRDefault="00C21DDC" w:rsidP="00F31AD0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A4D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деятельности в сфере подготовки спортивного резерва и спорта высших достижений». Расходы по КПМ в 20</w:t>
      </w:r>
      <w:r w:rsidR="00A15A4D" w:rsidRPr="00A15A4D">
        <w:rPr>
          <w:rFonts w:ascii="Times New Roman" w:hAnsi="Times New Roman" w:cs="Times New Roman"/>
          <w:sz w:val="28"/>
          <w:szCs w:val="28"/>
        </w:rPr>
        <w:t>25</w:t>
      </w:r>
      <w:r w:rsidRPr="00A15A4D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A15A4D" w:rsidRPr="00A15A4D">
        <w:rPr>
          <w:rFonts w:ascii="Times New Roman" w:hAnsi="Times New Roman" w:cs="Times New Roman"/>
          <w:sz w:val="28"/>
          <w:szCs w:val="28"/>
        </w:rPr>
        <w:t>1 004,4</w:t>
      </w:r>
      <w:r w:rsidR="00B213D8" w:rsidRPr="00A15A4D">
        <w:rPr>
          <w:rFonts w:ascii="Times New Roman" w:hAnsi="Times New Roman" w:cs="Times New Roman"/>
          <w:sz w:val="28"/>
          <w:szCs w:val="28"/>
        </w:rPr>
        <w:t> </w:t>
      </w:r>
      <w:r w:rsidRPr="00A15A4D">
        <w:rPr>
          <w:rFonts w:ascii="Times New Roman" w:hAnsi="Times New Roman" w:cs="Times New Roman"/>
          <w:sz w:val="28"/>
          <w:szCs w:val="28"/>
        </w:rPr>
        <w:t>млн.</w:t>
      </w:r>
      <w:r w:rsidR="00B213D8" w:rsidRPr="00A15A4D">
        <w:rPr>
          <w:rFonts w:ascii="Times New Roman" w:hAnsi="Times New Roman" w:cs="Times New Roman"/>
          <w:sz w:val="28"/>
          <w:szCs w:val="28"/>
        </w:rPr>
        <w:t> </w:t>
      </w:r>
      <w:r w:rsidRPr="00A15A4D">
        <w:rPr>
          <w:rFonts w:ascii="Times New Roman" w:hAnsi="Times New Roman" w:cs="Times New Roman"/>
          <w:sz w:val="28"/>
          <w:szCs w:val="28"/>
        </w:rPr>
        <w:t>руб. (</w:t>
      </w:r>
      <w:r w:rsidR="00A15A4D" w:rsidRPr="00A15A4D">
        <w:rPr>
          <w:rFonts w:ascii="Times New Roman" w:hAnsi="Times New Roman" w:cs="Times New Roman"/>
          <w:sz w:val="28"/>
          <w:szCs w:val="28"/>
        </w:rPr>
        <w:t>93</w:t>
      </w:r>
      <w:r w:rsidRPr="00A15A4D">
        <w:rPr>
          <w:rFonts w:ascii="Times New Roman" w:hAnsi="Times New Roman" w:cs="Times New Roman"/>
          <w:sz w:val="28"/>
          <w:szCs w:val="28"/>
        </w:rPr>
        <w:t xml:space="preserve">% от </w:t>
      </w:r>
      <w:r w:rsidRPr="004264C8">
        <w:rPr>
          <w:rFonts w:ascii="Times New Roman" w:hAnsi="Times New Roman" w:cs="Times New Roman"/>
          <w:sz w:val="28"/>
          <w:szCs w:val="28"/>
        </w:rPr>
        <w:t>годового плана).</w:t>
      </w:r>
    </w:p>
    <w:p w:rsidR="0004473F" w:rsidRPr="004264C8" w:rsidRDefault="0004473F" w:rsidP="00F31AD0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4C8">
        <w:rPr>
          <w:rFonts w:ascii="Times New Roman" w:hAnsi="Times New Roman" w:cs="Times New Roman"/>
          <w:sz w:val="28"/>
          <w:szCs w:val="28"/>
        </w:rPr>
        <w:t xml:space="preserve">Региональный проект «Бизнес-спринт». Расходы по РП в </w:t>
      </w:r>
      <w:r w:rsidR="00FF64BB">
        <w:rPr>
          <w:rFonts w:ascii="Times New Roman" w:hAnsi="Times New Roman" w:cs="Times New Roman"/>
          <w:sz w:val="28"/>
          <w:szCs w:val="28"/>
        </w:rPr>
        <w:br/>
      </w:r>
      <w:r w:rsidRPr="004264C8">
        <w:rPr>
          <w:rFonts w:ascii="Times New Roman" w:hAnsi="Times New Roman" w:cs="Times New Roman"/>
          <w:sz w:val="28"/>
          <w:szCs w:val="28"/>
        </w:rPr>
        <w:t>202</w:t>
      </w:r>
      <w:r w:rsidR="004264C8" w:rsidRPr="004264C8">
        <w:rPr>
          <w:rFonts w:ascii="Times New Roman" w:hAnsi="Times New Roman" w:cs="Times New Roman"/>
          <w:sz w:val="28"/>
          <w:szCs w:val="28"/>
        </w:rPr>
        <w:t>5</w:t>
      </w:r>
      <w:r w:rsidRPr="004264C8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4264C8" w:rsidRPr="004264C8">
        <w:rPr>
          <w:rFonts w:ascii="Times New Roman" w:hAnsi="Times New Roman" w:cs="Times New Roman"/>
          <w:sz w:val="28"/>
          <w:szCs w:val="28"/>
        </w:rPr>
        <w:t>11,4</w:t>
      </w:r>
      <w:r w:rsidRPr="004264C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в том числе за </w:t>
      </w:r>
      <w:r w:rsidRPr="004264C8">
        <w:rPr>
          <w:rFonts w:ascii="Times New Roman" w:hAnsi="Times New Roman" w:cs="Times New Roman"/>
          <w:sz w:val="28"/>
          <w:szCs w:val="28"/>
        </w:rPr>
        <w:lastRenderedPageBreak/>
        <w:t xml:space="preserve">счет областных средств – </w:t>
      </w:r>
      <w:r w:rsidR="004264C8" w:rsidRPr="004264C8">
        <w:rPr>
          <w:rFonts w:ascii="Times New Roman" w:hAnsi="Times New Roman" w:cs="Times New Roman"/>
          <w:sz w:val="28"/>
          <w:szCs w:val="28"/>
        </w:rPr>
        <w:t>3,1</w:t>
      </w:r>
      <w:r w:rsidRPr="004264C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за счет федеральных средств – </w:t>
      </w:r>
      <w:r w:rsidR="004264C8" w:rsidRPr="004264C8">
        <w:rPr>
          <w:rFonts w:ascii="Times New Roman" w:hAnsi="Times New Roman" w:cs="Times New Roman"/>
          <w:sz w:val="28"/>
          <w:szCs w:val="28"/>
        </w:rPr>
        <w:t>8,3</w:t>
      </w:r>
      <w:r w:rsidRPr="004264C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7B302C" w:rsidRPr="009D3214" w:rsidRDefault="007B302C" w:rsidP="00F31AD0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214">
        <w:rPr>
          <w:rFonts w:ascii="Times New Roman" w:hAnsi="Times New Roman" w:cs="Times New Roman"/>
          <w:sz w:val="28"/>
          <w:szCs w:val="28"/>
        </w:rPr>
        <w:t>Региональный проект «Развитие физической культуры и массового спорта». Расходы по РП в 202</w:t>
      </w:r>
      <w:r w:rsidR="009D3214" w:rsidRPr="009D3214">
        <w:rPr>
          <w:rFonts w:ascii="Times New Roman" w:hAnsi="Times New Roman" w:cs="Times New Roman"/>
          <w:sz w:val="28"/>
          <w:szCs w:val="28"/>
        </w:rPr>
        <w:t>5</w:t>
      </w:r>
      <w:r w:rsidRPr="009D321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D3214" w:rsidRPr="009D3214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9D3214">
        <w:rPr>
          <w:rFonts w:ascii="Times New Roman" w:hAnsi="Times New Roman" w:cs="Times New Roman"/>
          <w:sz w:val="28"/>
          <w:szCs w:val="28"/>
        </w:rPr>
        <w:t>1 225,7</w:t>
      </w:r>
      <w:r w:rsidR="009D3214" w:rsidRPr="009D3214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D3214">
        <w:rPr>
          <w:rFonts w:ascii="Times New Roman" w:hAnsi="Times New Roman" w:cs="Times New Roman"/>
          <w:sz w:val="28"/>
          <w:szCs w:val="28"/>
        </w:rPr>
        <w:t>98</w:t>
      </w:r>
      <w:r w:rsidR="009D3214" w:rsidRPr="009D3214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9D3214">
        <w:rPr>
          <w:rFonts w:ascii="Times New Roman" w:hAnsi="Times New Roman" w:cs="Times New Roman"/>
          <w:sz w:val="28"/>
          <w:szCs w:val="28"/>
        </w:rPr>
        <w:t>424,8</w:t>
      </w:r>
      <w:r w:rsidR="009D3214" w:rsidRPr="009D3214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9D3214">
        <w:rPr>
          <w:rFonts w:ascii="Times New Roman" w:hAnsi="Times New Roman" w:cs="Times New Roman"/>
          <w:sz w:val="28"/>
          <w:szCs w:val="28"/>
        </w:rPr>
        <w:t>96</w:t>
      </w:r>
      <w:r w:rsidR="009D3214" w:rsidRPr="009D3214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9D3214">
        <w:rPr>
          <w:rFonts w:ascii="Times New Roman" w:hAnsi="Times New Roman" w:cs="Times New Roman"/>
          <w:sz w:val="28"/>
          <w:szCs w:val="28"/>
        </w:rPr>
        <w:t>800,9</w:t>
      </w:r>
      <w:r w:rsidR="009D3214" w:rsidRPr="009D3214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304B4E" w:rsidRPr="00597C5F" w:rsidRDefault="00304B4E" w:rsidP="00F31AD0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C5F81" w:rsidRPr="00FD7AA3" w:rsidRDefault="0006591B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Государственная программа </w:t>
      </w:r>
    </w:p>
    <w:p w:rsidR="002C5F81" w:rsidRPr="00FD7AA3" w:rsidRDefault="0006591B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«Обеспечение качественными коммунальными услугами </w:t>
      </w:r>
    </w:p>
    <w:p w:rsidR="0006591B" w:rsidRPr="00FD7AA3" w:rsidRDefault="0006591B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7A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населения Ярославской области»</w:t>
      </w:r>
    </w:p>
    <w:p w:rsidR="0006591B" w:rsidRPr="00FD7AA3" w:rsidRDefault="0006591B" w:rsidP="00F31A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288F" w:rsidRPr="00FD7AA3" w:rsidRDefault="0051288F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A3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FD7AA3" w:rsidRPr="00FD7AA3">
        <w:rPr>
          <w:rFonts w:ascii="Times New Roman" w:hAnsi="Times New Roman" w:cs="Times New Roman"/>
          <w:sz w:val="28"/>
          <w:szCs w:val="28"/>
        </w:rPr>
        <w:t>5</w:t>
      </w:r>
      <w:r w:rsidRPr="00FD7AA3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FD7AA3" w:rsidRPr="00FD7AA3">
        <w:rPr>
          <w:rFonts w:ascii="Times New Roman" w:hAnsi="Times New Roman" w:cs="Times New Roman"/>
          <w:sz w:val="28"/>
          <w:szCs w:val="28"/>
        </w:rPr>
        <w:t>3 867,8</w:t>
      </w:r>
      <w:r w:rsidRPr="00FD7AA3">
        <w:rPr>
          <w:rFonts w:ascii="Times New Roman" w:hAnsi="Times New Roman" w:cs="Times New Roman"/>
          <w:sz w:val="28"/>
          <w:szCs w:val="28"/>
        </w:rPr>
        <w:t> млн. руб. (</w:t>
      </w:r>
      <w:r w:rsidR="00FD7AA3" w:rsidRPr="00FD7AA3">
        <w:rPr>
          <w:rFonts w:ascii="Times New Roman" w:hAnsi="Times New Roman" w:cs="Times New Roman"/>
          <w:sz w:val="28"/>
          <w:szCs w:val="28"/>
        </w:rPr>
        <w:t>79</w:t>
      </w:r>
      <w:r w:rsidRPr="00FD7AA3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FD7AA3" w:rsidRPr="00FD7AA3">
        <w:rPr>
          <w:rFonts w:ascii="Times New Roman" w:hAnsi="Times New Roman" w:cs="Times New Roman"/>
          <w:sz w:val="28"/>
          <w:szCs w:val="28"/>
        </w:rPr>
        <w:t>2 922,7</w:t>
      </w:r>
      <w:r w:rsidRPr="00FD7AA3">
        <w:rPr>
          <w:rFonts w:ascii="Times New Roman" w:hAnsi="Times New Roman" w:cs="Times New Roman"/>
          <w:sz w:val="28"/>
          <w:szCs w:val="28"/>
        </w:rPr>
        <w:t xml:space="preserve"> млн. руб. </w:t>
      </w:r>
      <w:r w:rsidR="00004A0B" w:rsidRPr="00FD7AA3">
        <w:rPr>
          <w:rFonts w:ascii="Times New Roman" w:hAnsi="Times New Roman" w:cs="Times New Roman"/>
          <w:sz w:val="28"/>
          <w:szCs w:val="28"/>
        </w:rPr>
        <w:t>(</w:t>
      </w:r>
      <w:r w:rsidR="00FD7AA3" w:rsidRPr="00FD7AA3">
        <w:rPr>
          <w:rFonts w:ascii="Times New Roman" w:hAnsi="Times New Roman" w:cs="Times New Roman"/>
          <w:sz w:val="28"/>
          <w:szCs w:val="28"/>
        </w:rPr>
        <w:t>74</w:t>
      </w:r>
      <w:r w:rsidRPr="00FD7AA3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FD7AA3" w:rsidRPr="00FD7AA3">
        <w:rPr>
          <w:rFonts w:ascii="Times New Roman" w:hAnsi="Times New Roman" w:cs="Times New Roman"/>
          <w:sz w:val="28"/>
          <w:szCs w:val="28"/>
        </w:rPr>
        <w:t>945,2</w:t>
      </w:r>
      <w:r w:rsidR="00553207" w:rsidRPr="00FD7AA3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493470" w:rsidRPr="00FD7AA3">
        <w:rPr>
          <w:rFonts w:ascii="Times New Roman" w:hAnsi="Times New Roman" w:cs="Times New Roman"/>
          <w:sz w:val="28"/>
          <w:szCs w:val="28"/>
        </w:rPr>
        <w:t>100</w:t>
      </w:r>
      <w:r w:rsidRPr="00FD7AA3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51288F" w:rsidRPr="00FD7AA3" w:rsidRDefault="0051288F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BD6423" w:rsidRPr="00FD7AA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FD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D6423" w:rsidRPr="00E9742F" w:rsidRDefault="00BD6423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2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«Обеспечение деятельности органов исполнительной власти Ярославской области в сфере </w:t>
      </w:r>
      <w:r w:rsidR="00FF64BB">
        <w:rPr>
          <w:rFonts w:ascii="Times New Roman" w:hAnsi="Times New Roman" w:cs="Times New Roman"/>
          <w:sz w:val="28"/>
          <w:szCs w:val="28"/>
        </w:rPr>
        <w:br/>
      </w:r>
      <w:r w:rsidRPr="00E9742F">
        <w:rPr>
          <w:rFonts w:ascii="Times New Roman" w:hAnsi="Times New Roman" w:cs="Times New Roman"/>
          <w:sz w:val="28"/>
          <w:szCs w:val="28"/>
        </w:rPr>
        <w:t>жилищно-коммунального хозяйства». Расходы по КПМ в 202</w:t>
      </w:r>
      <w:r w:rsidR="00E9742F" w:rsidRPr="00E9742F">
        <w:rPr>
          <w:rFonts w:ascii="Times New Roman" w:hAnsi="Times New Roman" w:cs="Times New Roman"/>
          <w:sz w:val="28"/>
          <w:szCs w:val="28"/>
        </w:rPr>
        <w:t>5</w:t>
      </w:r>
      <w:r w:rsidRPr="00E9742F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E9742F" w:rsidRPr="00E9742F">
        <w:rPr>
          <w:rFonts w:ascii="Times New Roman" w:hAnsi="Times New Roman" w:cs="Times New Roman"/>
          <w:sz w:val="28"/>
          <w:szCs w:val="28"/>
        </w:rPr>
        <w:t>2 167,2</w:t>
      </w:r>
      <w:r w:rsidRPr="00E9742F">
        <w:rPr>
          <w:rFonts w:ascii="Times New Roman" w:hAnsi="Times New Roman" w:cs="Times New Roman"/>
          <w:sz w:val="28"/>
          <w:szCs w:val="28"/>
        </w:rPr>
        <w:t xml:space="preserve"> млн. руб. (8</w:t>
      </w:r>
      <w:r w:rsidR="00E9742F" w:rsidRPr="00E9742F">
        <w:rPr>
          <w:rFonts w:ascii="Times New Roman" w:hAnsi="Times New Roman" w:cs="Times New Roman"/>
          <w:sz w:val="28"/>
          <w:szCs w:val="28"/>
        </w:rPr>
        <w:t>6</w:t>
      </w:r>
      <w:r w:rsidRPr="00E9742F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BA7416" w:rsidRPr="0060660E" w:rsidRDefault="00BA7416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60E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функций инспекции административно-технического и государственного жилищного надзора Ярославской области». Расходы по КПМ в 202</w:t>
      </w:r>
      <w:r w:rsidR="0060660E" w:rsidRPr="0060660E">
        <w:rPr>
          <w:rFonts w:ascii="Times New Roman" w:hAnsi="Times New Roman" w:cs="Times New Roman"/>
          <w:sz w:val="28"/>
          <w:szCs w:val="28"/>
        </w:rPr>
        <w:t>5</w:t>
      </w:r>
      <w:r w:rsidRPr="0060660E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60660E" w:rsidRPr="0060660E">
        <w:rPr>
          <w:rFonts w:ascii="Times New Roman" w:hAnsi="Times New Roman" w:cs="Times New Roman"/>
          <w:sz w:val="28"/>
          <w:szCs w:val="28"/>
        </w:rPr>
        <w:t>0,2</w:t>
      </w:r>
      <w:r w:rsidRPr="0060660E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371B51" w:rsidRPr="00F01747" w:rsidRDefault="00371B51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47">
        <w:rPr>
          <w:rFonts w:ascii="Times New Roman" w:hAnsi="Times New Roman" w:cs="Times New Roman"/>
          <w:sz w:val="28"/>
          <w:szCs w:val="28"/>
        </w:rPr>
        <w:t>Комплекс процессных мероприятий «Реализация государственной жилищной поддержки на территории Ярославской области». Расходы по КПМ в 202</w:t>
      </w:r>
      <w:r w:rsidR="00F01747" w:rsidRPr="00F01747">
        <w:rPr>
          <w:rFonts w:ascii="Times New Roman" w:hAnsi="Times New Roman" w:cs="Times New Roman"/>
          <w:sz w:val="28"/>
          <w:szCs w:val="28"/>
        </w:rPr>
        <w:t>5</w:t>
      </w:r>
      <w:r w:rsidRPr="00F01747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F01747" w:rsidRPr="00F01747">
        <w:rPr>
          <w:rFonts w:ascii="Times New Roman" w:hAnsi="Times New Roman" w:cs="Times New Roman"/>
          <w:sz w:val="28"/>
          <w:szCs w:val="28"/>
        </w:rPr>
        <w:t>81,1</w:t>
      </w:r>
      <w:r w:rsidRPr="00F01747">
        <w:rPr>
          <w:rFonts w:ascii="Times New Roman" w:hAnsi="Times New Roman" w:cs="Times New Roman"/>
          <w:sz w:val="28"/>
          <w:szCs w:val="28"/>
        </w:rPr>
        <w:t xml:space="preserve"> млн. руб. (9</w:t>
      </w:r>
      <w:r w:rsidR="00F01747" w:rsidRPr="00F01747">
        <w:rPr>
          <w:rFonts w:ascii="Times New Roman" w:hAnsi="Times New Roman" w:cs="Times New Roman"/>
          <w:sz w:val="28"/>
          <w:szCs w:val="28"/>
        </w:rPr>
        <w:t>0</w:t>
      </w:r>
      <w:r w:rsidRPr="00F01747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F03557" w:rsidRPr="00C86C09" w:rsidRDefault="00F03557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C09">
        <w:rPr>
          <w:rFonts w:ascii="Times New Roman" w:hAnsi="Times New Roman" w:cs="Times New Roman"/>
          <w:sz w:val="28"/>
          <w:szCs w:val="28"/>
        </w:rPr>
        <w:t>Ведомственный проект «Развитие водоснабжения и водоотведения Ярославской области». Расходы по ВП в 202</w:t>
      </w:r>
      <w:r w:rsidR="00C86C09" w:rsidRPr="00C86C09">
        <w:rPr>
          <w:rFonts w:ascii="Times New Roman" w:hAnsi="Times New Roman" w:cs="Times New Roman"/>
          <w:sz w:val="28"/>
          <w:szCs w:val="28"/>
        </w:rPr>
        <w:t>5</w:t>
      </w:r>
      <w:r w:rsidRPr="00C86C09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C86C09" w:rsidRPr="00C86C09">
        <w:rPr>
          <w:rFonts w:ascii="Times New Roman" w:hAnsi="Times New Roman" w:cs="Times New Roman"/>
          <w:sz w:val="28"/>
          <w:szCs w:val="28"/>
        </w:rPr>
        <w:t>99,4</w:t>
      </w:r>
      <w:r w:rsidRPr="00C86C09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C86C09" w:rsidRPr="00C86C09">
        <w:rPr>
          <w:rFonts w:ascii="Times New Roman" w:hAnsi="Times New Roman" w:cs="Times New Roman"/>
          <w:sz w:val="28"/>
          <w:szCs w:val="28"/>
        </w:rPr>
        <w:t>74</w:t>
      </w:r>
      <w:r w:rsidRPr="00C86C09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BB6651" w:rsidRPr="00CE70DC" w:rsidRDefault="00BB6651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C09">
        <w:rPr>
          <w:rFonts w:ascii="Times New Roman" w:hAnsi="Times New Roman" w:cs="Times New Roman"/>
          <w:sz w:val="28"/>
          <w:szCs w:val="28"/>
        </w:rPr>
        <w:t>Ведомственный проект «Газификация жилищ</w:t>
      </w:r>
      <w:r w:rsidR="00C86C09" w:rsidRPr="00C86C09">
        <w:rPr>
          <w:rFonts w:ascii="Times New Roman" w:hAnsi="Times New Roman" w:cs="Times New Roman"/>
          <w:sz w:val="28"/>
          <w:szCs w:val="28"/>
        </w:rPr>
        <w:t xml:space="preserve">но-коммунального хозяйства и модернизация объектов теплоснабжения». </w:t>
      </w:r>
      <w:r w:rsidRPr="00C86C09">
        <w:rPr>
          <w:rFonts w:ascii="Times New Roman" w:hAnsi="Times New Roman" w:cs="Times New Roman"/>
          <w:sz w:val="28"/>
          <w:szCs w:val="28"/>
        </w:rPr>
        <w:t>Расходы по ВП в 202</w:t>
      </w:r>
      <w:r w:rsidR="00C86C09" w:rsidRPr="00C86C09">
        <w:rPr>
          <w:rFonts w:ascii="Times New Roman" w:hAnsi="Times New Roman" w:cs="Times New Roman"/>
          <w:sz w:val="28"/>
          <w:szCs w:val="28"/>
        </w:rPr>
        <w:t>5</w:t>
      </w:r>
      <w:r w:rsidRPr="00C86C09">
        <w:rPr>
          <w:rFonts w:ascii="Times New Roman" w:hAnsi="Times New Roman" w:cs="Times New Roman"/>
          <w:sz w:val="28"/>
          <w:szCs w:val="28"/>
        </w:rPr>
        <w:t xml:space="preserve"> году за счет областных </w:t>
      </w:r>
      <w:r w:rsidRPr="00CE70D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84C3E" w:rsidRPr="00CE70DC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C86C09" w:rsidRPr="00CE70DC">
        <w:rPr>
          <w:rFonts w:ascii="Times New Roman" w:hAnsi="Times New Roman" w:cs="Times New Roman"/>
          <w:sz w:val="28"/>
          <w:szCs w:val="28"/>
        </w:rPr>
        <w:t>122,5</w:t>
      </w:r>
      <w:r w:rsidR="00684C3E" w:rsidRPr="00CE70D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84C3E" w:rsidRPr="00CE70DC">
        <w:rPr>
          <w:rFonts w:ascii="Times New Roman" w:hAnsi="Times New Roman" w:cs="Times New Roman"/>
          <w:sz w:val="28"/>
          <w:szCs w:val="28"/>
        </w:rPr>
        <w:t>млн. </w:t>
      </w:r>
      <w:r w:rsidRPr="00CE70DC">
        <w:rPr>
          <w:rFonts w:ascii="Times New Roman" w:hAnsi="Times New Roman" w:cs="Times New Roman"/>
          <w:sz w:val="28"/>
          <w:szCs w:val="28"/>
        </w:rPr>
        <w:t>руб. (</w:t>
      </w:r>
      <w:r w:rsidR="00C86C09" w:rsidRPr="00CE70DC">
        <w:rPr>
          <w:rFonts w:ascii="Times New Roman" w:hAnsi="Times New Roman" w:cs="Times New Roman"/>
          <w:sz w:val="28"/>
          <w:szCs w:val="28"/>
        </w:rPr>
        <w:t>21</w:t>
      </w:r>
      <w:r w:rsidRPr="00CE70DC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61284E" w:rsidRPr="00CE70DC" w:rsidRDefault="0061284E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0DC">
        <w:rPr>
          <w:rFonts w:ascii="Times New Roman" w:hAnsi="Times New Roman" w:cs="Times New Roman"/>
          <w:sz w:val="28"/>
          <w:szCs w:val="28"/>
        </w:rPr>
        <w:t>Ведомственный проект «Капитальный ремонт общего имущества в многоквартирных домах Ярославской области». Расходы по ВП в 202</w:t>
      </w:r>
      <w:r w:rsidR="00CE70DC" w:rsidRPr="00CE70DC">
        <w:rPr>
          <w:rFonts w:ascii="Times New Roman" w:hAnsi="Times New Roman" w:cs="Times New Roman"/>
          <w:sz w:val="28"/>
          <w:szCs w:val="28"/>
        </w:rPr>
        <w:t>5</w:t>
      </w:r>
      <w:r w:rsidRPr="00CE70DC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CE70DC" w:rsidRPr="00CE70DC">
        <w:rPr>
          <w:rFonts w:ascii="Times New Roman" w:hAnsi="Times New Roman" w:cs="Times New Roman"/>
          <w:sz w:val="28"/>
          <w:szCs w:val="28"/>
        </w:rPr>
        <w:t>91,4</w:t>
      </w:r>
      <w:r w:rsidRPr="00CE70DC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CE70DC" w:rsidRPr="00CE70DC">
        <w:rPr>
          <w:rFonts w:ascii="Times New Roman" w:hAnsi="Times New Roman" w:cs="Times New Roman"/>
          <w:sz w:val="28"/>
          <w:szCs w:val="28"/>
        </w:rPr>
        <w:t>32</w:t>
      </w:r>
      <w:r w:rsidRPr="00CE70DC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9F4BE6" w:rsidRPr="00250675" w:rsidRDefault="009F4BE6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675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682EC9" w:rsidRPr="00250675">
        <w:rPr>
          <w:rFonts w:ascii="Times New Roman" w:hAnsi="Times New Roman" w:cs="Times New Roman"/>
          <w:sz w:val="28"/>
          <w:szCs w:val="28"/>
        </w:rPr>
        <w:t>Модернизация систем коммунальной инфраструктуры Ярославской области</w:t>
      </w:r>
      <w:r w:rsidRPr="00250675">
        <w:rPr>
          <w:rFonts w:ascii="Times New Roman" w:hAnsi="Times New Roman" w:cs="Times New Roman"/>
          <w:sz w:val="28"/>
          <w:szCs w:val="28"/>
        </w:rPr>
        <w:t>». Расходы по РП в 202</w:t>
      </w:r>
      <w:r w:rsidR="00682EC9" w:rsidRPr="00250675">
        <w:rPr>
          <w:rFonts w:ascii="Times New Roman" w:hAnsi="Times New Roman" w:cs="Times New Roman"/>
          <w:sz w:val="28"/>
          <w:szCs w:val="28"/>
        </w:rPr>
        <w:t>5</w:t>
      </w:r>
      <w:r w:rsidRPr="00250675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682EC9" w:rsidRPr="00250675">
        <w:rPr>
          <w:rFonts w:ascii="Times New Roman" w:hAnsi="Times New Roman" w:cs="Times New Roman"/>
          <w:sz w:val="28"/>
          <w:szCs w:val="28"/>
        </w:rPr>
        <w:t>82</w:t>
      </w:r>
      <w:r w:rsidR="00973C9B" w:rsidRPr="00250675">
        <w:rPr>
          <w:rFonts w:ascii="Times New Roman" w:hAnsi="Times New Roman" w:cs="Times New Roman"/>
          <w:sz w:val="28"/>
          <w:szCs w:val="28"/>
        </w:rPr>
        <w:t>7</w:t>
      </w:r>
      <w:r w:rsidR="00682EC9" w:rsidRPr="00250675">
        <w:rPr>
          <w:rFonts w:ascii="Times New Roman" w:hAnsi="Times New Roman" w:cs="Times New Roman"/>
          <w:sz w:val="28"/>
          <w:szCs w:val="28"/>
        </w:rPr>
        <w:t>,6</w:t>
      </w:r>
      <w:r w:rsidRPr="00250675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82EC9" w:rsidRPr="00250675">
        <w:rPr>
          <w:rFonts w:ascii="Times New Roman" w:hAnsi="Times New Roman" w:cs="Times New Roman"/>
          <w:sz w:val="28"/>
          <w:szCs w:val="28"/>
        </w:rPr>
        <w:t>100</w:t>
      </w:r>
      <w:r w:rsidRPr="00250675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682EC9" w:rsidRPr="00250675">
        <w:rPr>
          <w:rFonts w:ascii="Times New Roman" w:hAnsi="Times New Roman" w:cs="Times New Roman"/>
          <w:sz w:val="28"/>
          <w:szCs w:val="28"/>
        </w:rPr>
        <w:t>184,2</w:t>
      </w:r>
      <w:r w:rsidRPr="00250675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682EC9" w:rsidRPr="00250675">
        <w:rPr>
          <w:rFonts w:ascii="Times New Roman" w:hAnsi="Times New Roman" w:cs="Times New Roman"/>
          <w:sz w:val="28"/>
          <w:szCs w:val="28"/>
        </w:rPr>
        <w:t>100</w:t>
      </w:r>
      <w:r w:rsidRPr="00250675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682EC9" w:rsidRPr="00250675">
        <w:rPr>
          <w:rFonts w:ascii="Times New Roman" w:hAnsi="Times New Roman" w:cs="Times New Roman"/>
          <w:sz w:val="28"/>
          <w:szCs w:val="28"/>
        </w:rPr>
        <w:t>643,5</w:t>
      </w:r>
      <w:r w:rsidRPr="00250675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CE4F3E" w:rsidRPr="00861391" w:rsidRDefault="00CE4F3E" w:rsidP="00F31AD0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391">
        <w:rPr>
          <w:rFonts w:ascii="Times New Roman" w:hAnsi="Times New Roman" w:cs="Times New Roman"/>
          <w:sz w:val="28"/>
          <w:szCs w:val="28"/>
        </w:rPr>
        <w:lastRenderedPageBreak/>
        <w:t>Региональный проект «</w:t>
      </w:r>
      <w:r w:rsidR="00861391" w:rsidRPr="00861391">
        <w:rPr>
          <w:rFonts w:ascii="Times New Roman" w:hAnsi="Times New Roman" w:cs="Times New Roman"/>
          <w:sz w:val="28"/>
          <w:szCs w:val="28"/>
        </w:rPr>
        <w:t>Модернизация коммунальной инфраструктуры</w:t>
      </w:r>
      <w:r w:rsidRPr="00861391">
        <w:rPr>
          <w:rFonts w:ascii="Times New Roman" w:hAnsi="Times New Roman" w:cs="Times New Roman"/>
          <w:sz w:val="28"/>
          <w:szCs w:val="28"/>
        </w:rPr>
        <w:t>». Расходы по РП в</w:t>
      </w:r>
      <w:r w:rsidR="00FF3771" w:rsidRPr="00861391">
        <w:rPr>
          <w:rFonts w:ascii="Times New Roman" w:hAnsi="Times New Roman" w:cs="Times New Roman"/>
          <w:sz w:val="28"/>
          <w:szCs w:val="28"/>
        </w:rPr>
        <w:t> </w:t>
      </w:r>
      <w:r w:rsidRPr="00861391">
        <w:rPr>
          <w:rFonts w:ascii="Times New Roman" w:hAnsi="Times New Roman" w:cs="Times New Roman"/>
          <w:sz w:val="28"/>
          <w:szCs w:val="28"/>
        </w:rPr>
        <w:t>202</w:t>
      </w:r>
      <w:r w:rsidR="00861391" w:rsidRPr="00861391">
        <w:rPr>
          <w:rFonts w:ascii="Times New Roman" w:hAnsi="Times New Roman" w:cs="Times New Roman"/>
          <w:sz w:val="28"/>
          <w:szCs w:val="28"/>
        </w:rPr>
        <w:t>5</w:t>
      </w:r>
      <w:r w:rsidRPr="00861391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861391" w:rsidRPr="00861391">
        <w:rPr>
          <w:rFonts w:ascii="Times New Roman" w:hAnsi="Times New Roman" w:cs="Times New Roman"/>
          <w:sz w:val="28"/>
          <w:szCs w:val="28"/>
        </w:rPr>
        <w:t>478,5</w:t>
      </w:r>
      <w:r w:rsidRPr="00861391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плана), в том числе за счет областных средств – </w:t>
      </w:r>
      <w:r w:rsidR="00861391" w:rsidRPr="00861391">
        <w:rPr>
          <w:rFonts w:ascii="Times New Roman" w:hAnsi="Times New Roman" w:cs="Times New Roman"/>
          <w:sz w:val="28"/>
          <w:szCs w:val="28"/>
        </w:rPr>
        <w:t>176,8</w:t>
      </w:r>
      <w:r w:rsidRPr="00861391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61391" w:rsidRPr="00861391">
        <w:rPr>
          <w:rFonts w:ascii="Times New Roman" w:hAnsi="Times New Roman" w:cs="Times New Roman"/>
          <w:sz w:val="28"/>
          <w:szCs w:val="28"/>
        </w:rPr>
        <w:t>100</w:t>
      </w:r>
      <w:r w:rsidRPr="00861391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861391" w:rsidRPr="00861391">
        <w:rPr>
          <w:rFonts w:ascii="Times New Roman" w:hAnsi="Times New Roman" w:cs="Times New Roman"/>
          <w:sz w:val="28"/>
          <w:szCs w:val="28"/>
        </w:rPr>
        <w:t>301,7</w:t>
      </w:r>
      <w:r w:rsidRPr="00861391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761902" w:rsidRPr="00597C5F" w:rsidRDefault="00761902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1A5EF8" w:rsidRPr="00094E09" w:rsidRDefault="001A5EF8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4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BD576A" w:rsidRPr="00094E09" w:rsidRDefault="001A5EF8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94E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«Экономическое развитие и инновационная экономика </w:t>
      </w:r>
    </w:p>
    <w:p w:rsidR="001A5EF8" w:rsidRPr="00094E09" w:rsidRDefault="001A5EF8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94E0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Ярославской области»</w:t>
      </w:r>
    </w:p>
    <w:p w:rsidR="001A5EF8" w:rsidRPr="00597C5F" w:rsidRDefault="001A5EF8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E821AB" w:rsidRPr="00021678" w:rsidRDefault="00E821AB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213F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DA213F" w:rsidRPr="00DA213F">
        <w:rPr>
          <w:rFonts w:ascii="Times New Roman" w:hAnsi="Times New Roman" w:cs="Times New Roman"/>
          <w:sz w:val="28"/>
          <w:szCs w:val="28"/>
        </w:rPr>
        <w:t>5</w:t>
      </w:r>
      <w:r w:rsidRPr="00DA213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DA213F" w:rsidRPr="00DA213F">
        <w:rPr>
          <w:rFonts w:ascii="Times New Roman" w:hAnsi="Times New Roman" w:cs="Times New Roman"/>
          <w:sz w:val="28"/>
          <w:szCs w:val="28"/>
        </w:rPr>
        <w:t>123,3</w:t>
      </w:r>
      <w:r w:rsidRPr="00DA213F">
        <w:rPr>
          <w:rFonts w:ascii="Times New Roman" w:hAnsi="Times New Roman" w:cs="Times New Roman"/>
          <w:sz w:val="28"/>
          <w:szCs w:val="28"/>
        </w:rPr>
        <w:t> млн. руб. (</w:t>
      </w:r>
      <w:r w:rsidR="00DA213F"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DA213F">
        <w:rPr>
          <w:rFonts w:ascii="Times New Roman" w:hAnsi="Times New Roman" w:cs="Times New Roman"/>
          <w:sz w:val="28"/>
          <w:szCs w:val="28"/>
        </w:rPr>
        <w:t xml:space="preserve">– </w:t>
      </w:r>
      <w:r w:rsidR="00DA213F"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111,5</w:t>
      </w:r>
      <w:r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DA213F"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68</w:t>
      </w:r>
      <w:r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</w:t>
      </w:r>
      <w:r w:rsidRPr="00DA213F">
        <w:rPr>
          <w:rFonts w:ascii="Times New Roman" w:hAnsi="Times New Roman" w:cs="Times New Roman"/>
          <w:sz w:val="28"/>
          <w:szCs w:val="28"/>
        </w:rPr>
        <w:t xml:space="preserve">– </w:t>
      </w:r>
      <w:r w:rsidR="00DA213F"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11,8</w:t>
      </w:r>
      <w:r w:rsidR="00257386"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7F2B4B"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DA2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</w:t>
      </w:r>
      <w:r w:rsidRPr="000216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плана). </w:t>
      </w:r>
    </w:p>
    <w:p w:rsidR="00E821AB" w:rsidRPr="00021678" w:rsidRDefault="00E821AB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678">
        <w:rPr>
          <w:rFonts w:ascii="Times New Roman" w:eastAsia="Times New Roman" w:hAnsi="Times New Roman" w:cs="Times New Roman"/>
          <w:sz w:val="28"/>
          <w:szCs w:val="28"/>
        </w:rPr>
        <w:t xml:space="preserve">В состав государственной программы входят следующие </w:t>
      </w:r>
      <w:r w:rsidR="00FD628F" w:rsidRPr="00021678">
        <w:rPr>
          <w:rFonts w:ascii="Times New Roman" w:eastAsia="Times New Roman" w:hAnsi="Times New Roman" w:cs="Times New Roman"/>
          <w:sz w:val="28"/>
          <w:szCs w:val="28"/>
        </w:rPr>
        <w:t>структурные элементы</w:t>
      </w:r>
      <w:r w:rsidRPr="000216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F3384" w:rsidRPr="00021678" w:rsidRDefault="003F3384" w:rsidP="00F31AD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678">
        <w:rPr>
          <w:rFonts w:ascii="Times New Roman" w:hAnsi="Times New Roman" w:cs="Times New Roman"/>
          <w:sz w:val="28"/>
          <w:szCs w:val="28"/>
        </w:rPr>
        <w:t>Комплекс процессных мероприятий «Государственная поддержка подведомственных учреждений». Расходы по КПМ в 202</w:t>
      </w:r>
      <w:r w:rsidR="00021678" w:rsidRPr="00021678">
        <w:rPr>
          <w:rFonts w:ascii="Times New Roman" w:hAnsi="Times New Roman" w:cs="Times New Roman"/>
          <w:sz w:val="28"/>
          <w:szCs w:val="28"/>
        </w:rPr>
        <w:t>5</w:t>
      </w:r>
      <w:r w:rsidRPr="00021678">
        <w:rPr>
          <w:rFonts w:ascii="Times New Roman" w:hAnsi="Times New Roman" w:cs="Times New Roman"/>
          <w:sz w:val="28"/>
          <w:szCs w:val="28"/>
        </w:rPr>
        <w:t xml:space="preserve"> году за счет областных средств составили </w:t>
      </w:r>
      <w:r w:rsidR="00021678" w:rsidRPr="00021678">
        <w:rPr>
          <w:rFonts w:ascii="Times New Roman" w:hAnsi="Times New Roman" w:cs="Times New Roman"/>
          <w:sz w:val="28"/>
          <w:szCs w:val="28"/>
        </w:rPr>
        <w:t>20,0</w:t>
      </w:r>
      <w:r w:rsidRPr="00021678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620F12" w:rsidRPr="00021678" w:rsidRDefault="00620F12" w:rsidP="00F31AD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1678">
        <w:rPr>
          <w:rFonts w:ascii="Times New Roman" w:hAnsi="Times New Roman" w:cs="Times New Roman"/>
          <w:sz w:val="28"/>
          <w:szCs w:val="28"/>
        </w:rPr>
        <w:t>Ведомственный проект «Государственная поддержка инвестиционной деятельности». Расходы по ВП в 202</w:t>
      </w:r>
      <w:r w:rsidR="00021678" w:rsidRPr="00021678">
        <w:rPr>
          <w:rFonts w:ascii="Times New Roman" w:hAnsi="Times New Roman" w:cs="Times New Roman"/>
          <w:sz w:val="28"/>
          <w:szCs w:val="28"/>
        </w:rPr>
        <w:t>5</w:t>
      </w:r>
      <w:r w:rsidRPr="00021678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021678" w:rsidRPr="00021678">
        <w:rPr>
          <w:rFonts w:ascii="Times New Roman" w:hAnsi="Times New Roman" w:cs="Times New Roman"/>
          <w:sz w:val="28"/>
          <w:szCs w:val="28"/>
        </w:rPr>
        <w:t>69,9</w:t>
      </w:r>
      <w:r w:rsidRPr="00021678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021678" w:rsidRPr="00021678">
        <w:rPr>
          <w:rFonts w:ascii="Times New Roman" w:hAnsi="Times New Roman" w:cs="Times New Roman"/>
          <w:sz w:val="28"/>
          <w:szCs w:val="28"/>
        </w:rPr>
        <w:t>57</w:t>
      </w:r>
      <w:r w:rsidRPr="00021678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D37134" w:rsidRPr="008E4666" w:rsidRDefault="00D37134" w:rsidP="00F31AD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666">
        <w:rPr>
          <w:rFonts w:ascii="Times New Roman" w:hAnsi="Times New Roman" w:cs="Times New Roman"/>
          <w:sz w:val="28"/>
          <w:szCs w:val="28"/>
        </w:rPr>
        <w:t>Региональный проект «</w:t>
      </w:r>
      <w:r w:rsidR="008E4666" w:rsidRPr="008E4666">
        <w:rPr>
          <w:rFonts w:ascii="Times New Roman" w:hAnsi="Times New Roman" w:cs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Pr="008E4666">
        <w:rPr>
          <w:rFonts w:ascii="Times New Roman" w:hAnsi="Times New Roman" w:cs="Times New Roman"/>
          <w:sz w:val="28"/>
          <w:szCs w:val="28"/>
        </w:rPr>
        <w:t>». Расходы по РП в 202</w:t>
      </w:r>
      <w:r w:rsidR="008E4666">
        <w:rPr>
          <w:rFonts w:ascii="Times New Roman" w:hAnsi="Times New Roman" w:cs="Times New Roman"/>
          <w:sz w:val="28"/>
          <w:szCs w:val="28"/>
        </w:rPr>
        <w:t>5</w:t>
      </w:r>
      <w:r w:rsidRPr="008E4666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8E4666">
        <w:rPr>
          <w:rFonts w:ascii="Times New Roman" w:hAnsi="Times New Roman" w:cs="Times New Roman"/>
          <w:sz w:val="28"/>
          <w:szCs w:val="28"/>
        </w:rPr>
        <w:t>33,5</w:t>
      </w:r>
      <w:r w:rsidRPr="008E4666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E4666">
        <w:rPr>
          <w:rFonts w:ascii="Times New Roman" w:hAnsi="Times New Roman" w:cs="Times New Roman"/>
          <w:sz w:val="28"/>
          <w:szCs w:val="28"/>
        </w:rPr>
        <w:t>97</w:t>
      </w:r>
      <w:r w:rsidRPr="008E4666">
        <w:rPr>
          <w:rFonts w:ascii="Times New Roman" w:hAnsi="Times New Roman" w:cs="Times New Roman"/>
          <w:sz w:val="28"/>
          <w:szCs w:val="28"/>
        </w:rPr>
        <w:t xml:space="preserve">% от годового плана), в том числе за счет областных средств – </w:t>
      </w:r>
      <w:r w:rsidR="008E4666">
        <w:rPr>
          <w:rFonts w:ascii="Times New Roman" w:hAnsi="Times New Roman" w:cs="Times New Roman"/>
          <w:sz w:val="28"/>
          <w:szCs w:val="28"/>
        </w:rPr>
        <w:t>21,6</w:t>
      </w:r>
      <w:r w:rsidRPr="008E4666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8E4666">
        <w:rPr>
          <w:rFonts w:ascii="Times New Roman" w:hAnsi="Times New Roman" w:cs="Times New Roman"/>
          <w:sz w:val="28"/>
          <w:szCs w:val="28"/>
        </w:rPr>
        <w:t>96</w:t>
      </w:r>
      <w:r w:rsidRPr="008E4666">
        <w:rPr>
          <w:rFonts w:ascii="Times New Roman" w:hAnsi="Times New Roman" w:cs="Times New Roman"/>
          <w:sz w:val="28"/>
          <w:szCs w:val="28"/>
        </w:rPr>
        <w:t xml:space="preserve">% от годового плана), за счет федеральных средств – </w:t>
      </w:r>
      <w:r w:rsidR="008E4666">
        <w:rPr>
          <w:rFonts w:ascii="Times New Roman" w:hAnsi="Times New Roman" w:cs="Times New Roman"/>
          <w:sz w:val="28"/>
          <w:szCs w:val="28"/>
        </w:rPr>
        <w:t>11,8</w:t>
      </w:r>
      <w:r w:rsidRPr="008E4666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761902" w:rsidRPr="00597C5F" w:rsidRDefault="00761902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D576A" w:rsidRPr="00EB35C8" w:rsidRDefault="0027546E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5C8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BD576A" w:rsidRPr="00EB35C8" w:rsidRDefault="0027546E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5C8">
        <w:rPr>
          <w:rFonts w:ascii="Times New Roman" w:hAnsi="Times New Roman" w:cs="Times New Roman"/>
          <w:b/>
          <w:sz w:val="28"/>
          <w:szCs w:val="28"/>
        </w:rPr>
        <w:t xml:space="preserve">«Развитие промышленности в Ярославской области и </w:t>
      </w:r>
    </w:p>
    <w:p w:rsidR="0027546E" w:rsidRPr="00EB35C8" w:rsidRDefault="0027546E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5C8">
        <w:rPr>
          <w:rFonts w:ascii="Times New Roman" w:hAnsi="Times New Roman" w:cs="Times New Roman"/>
          <w:b/>
          <w:sz w:val="28"/>
          <w:szCs w:val="28"/>
        </w:rPr>
        <w:t>повышение ее конкурентоспособности»</w:t>
      </w:r>
    </w:p>
    <w:p w:rsidR="0027546E" w:rsidRPr="00597C5F" w:rsidRDefault="0027546E" w:rsidP="00F31AD0">
      <w:pPr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6177D" w:rsidRPr="00EB35C8" w:rsidRDefault="0096177D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EB35C8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EB35C8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>146,3</w:t>
      </w: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 руб. (100% от годового плана), в том </w:t>
      </w:r>
      <w:r w:rsidR="003221BC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за счет областных средств – </w:t>
      </w:r>
      <w:r w:rsidR="00EB35C8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>67,7</w:t>
      </w: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EB35C8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</w:t>
      </w:r>
      <w:r w:rsidR="003221BC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– </w:t>
      </w:r>
      <w:r w:rsidR="00EB35C8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>78,7</w:t>
      </w: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плана). </w:t>
      </w:r>
    </w:p>
    <w:p w:rsidR="0096177D" w:rsidRPr="001C6D7D" w:rsidRDefault="0096177D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180ADE" w:rsidRPr="00EB3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180ADE"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42531" w:rsidRPr="001C6D7D" w:rsidRDefault="00B42531" w:rsidP="00F31A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«Популяризация деятельности в сфере промышленности и оказание содействия развитию промышленного комплекса Ярославской области». Расходы по КПМ в</w:t>
      </w:r>
      <w:r w:rsidR="001C0717"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57FBF"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0717"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за счет областных средств составили </w:t>
      </w:r>
      <w:r w:rsidR="00D57FBF"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16,2</w:t>
      </w:r>
      <w:r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D57FBF"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1C6D7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F9196F" w:rsidRDefault="00F9196F" w:rsidP="00F31A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проект «Государственная поддержка субъектов деятельности в сфере промышленности Ярославской области». Расходы по 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РП в 202</w:t>
      </w:r>
      <w:r w:rsidR="00AA11FF"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AA11FF"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>92,8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 руб. (100% от годового плана), в том числе за счет областных средств – </w:t>
      </w:r>
      <w:r w:rsidR="00AA11FF"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>50,0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плана), за счет федеральных средств – </w:t>
      </w:r>
      <w:r w:rsidR="00AA11FF"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>42,8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(100% от годового плана).</w:t>
      </w:r>
    </w:p>
    <w:p w:rsidR="00F203D3" w:rsidRPr="00F57BF8" w:rsidRDefault="00F203D3" w:rsidP="00F31A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проект «Системные меры развития международной кооперации и экспорта в Ярославской области». 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РП в 2025 году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22,9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млн. руб. (100% от годового плана), в том числе за счет областных средств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28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плана), за </w:t>
      </w: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федеральных средств – 22,0 млн. руб. (100% от годового плана).</w:t>
      </w:r>
    </w:p>
    <w:p w:rsidR="00224FCA" w:rsidRPr="00F57BF8" w:rsidRDefault="00224FCA" w:rsidP="00F31AD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</w:t>
      </w:r>
      <w:r w:rsidR="00F57BF8"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Производительность труда</w:t>
      </w: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». Расходы по РП в 202</w:t>
      </w:r>
      <w:r w:rsidR="00F57BF8"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F57BF8"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14,5</w:t>
      </w: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плана), в том числе за счет областных средств – </w:t>
      </w:r>
      <w:r w:rsidR="000555CC"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F57BF8"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плана), за счет федеральных средств – </w:t>
      </w:r>
      <w:r w:rsidR="00F57BF8"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>13,9</w:t>
      </w:r>
      <w:r w:rsidRPr="00F5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плана).</w:t>
      </w:r>
    </w:p>
    <w:p w:rsidR="0027546E" w:rsidRPr="00597C5F" w:rsidRDefault="0027546E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4820E0" w:rsidRPr="0007341D" w:rsidRDefault="004820E0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41D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4820E0" w:rsidRPr="0007341D" w:rsidRDefault="004820E0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41D">
        <w:rPr>
          <w:rFonts w:ascii="Times New Roman" w:hAnsi="Times New Roman" w:cs="Times New Roman"/>
          <w:b/>
          <w:sz w:val="28"/>
          <w:szCs w:val="28"/>
        </w:rPr>
        <w:t>«</w:t>
      </w:r>
      <w:r w:rsidR="00AC02E8" w:rsidRPr="0007341D"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 в Ярославской области</w:t>
      </w:r>
      <w:r w:rsidRPr="0007341D">
        <w:rPr>
          <w:rFonts w:ascii="Times New Roman" w:hAnsi="Times New Roman" w:cs="Times New Roman"/>
          <w:b/>
          <w:sz w:val="28"/>
          <w:szCs w:val="28"/>
        </w:rPr>
        <w:t>»</w:t>
      </w:r>
    </w:p>
    <w:p w:rsidR="00644E09" w:rsidRPr="00597C5F" w:rsidRDefault="00644E09" w:rsidP="00F31A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C0900" w:rsidRPr="0007341D" w:rsidRDefault="00EC0900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13 245,4</w:t>
      </w: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</w:t>
      </w:r>
      <w:r w:rsidR="003221BC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за счет областных средств – 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12 866,7</w:t>
      </w:r>
      <w:r w:rsidR="000406FE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</w:t>
      </w:r>
      <w:r w:rsidR="003221BC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– 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378,7</w:t>
      </w: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07341D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7A3D07" w:rsidRPr="0007341D" w:rsidRDefault="007A3D07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программы</w:t>
      </w:r>
      <w:r w:rsidR="00AE0FCE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 следующие </w:t>
      </w:r>
      <w:r w:rsidR="007308E5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AE0FCE" w:rsidRPr="000734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37B5" w:rsidRPr="00CF5DD4" w:rsidRDefault="00A737B5" w:rsidP="00F31AD0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процессных мероприятий «Транспортное обслуживание населения Ярославской </w:t>
      </w:r>
      <w:r w:rsidR="000808F5"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области». Расходы по КПМ в 202</w:t>
      </w:r>
      <w:r w:rsidR="00111640"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808F5" w:rsidRPr="001116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за счет областных средств составили </w:t>
      </w:r>
      <w:r w:rsidR="00111640"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>11 683,9</w:t>
      </w:r>
      <w:r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</w:t>
      </w:r>
      <w:r w:rsidR="00111640"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11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</w:t>
      </w:r>
      <w:r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годового плана).</w:t>
      </w:r>
    </w:p>
    <w:p w:rsidR="00814BE7" w:rsidRPr="00CF5DD4" w:rsidRDefault="00814BE7" w:rsidP="00F31AD0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проект «Приобретение плавучих объектов». Расходы по ВП в 202</w:t>
      </w:r>
      <w:r w:rsidR="00CF5DD4"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областных средств составили </w:t>
      </w:r>
      <w:r w:rsidR="00CF5DD4"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80,8</w:t>
      </w:r>
      <w:r w:rsidR="00B05FE7"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B05FE7"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</w:t>
      </w:r>
      <w:r w:rsidR="00690E15"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F5DD4">
        <w:rPr>
          <w:rFonts w:ascii="Times New Roman" w:eastAsia="Times New Roman" w:hAnsi="Times New Roman" w:cs="Times New Roman"/>
          <w:sz w:val="28"/>
          <w:szCs w:val="28"/>
          <w:lang w:eastAsia="ru-RU"/>
        </w:rPr>
        <w:t>0% от годового плана).</w:t>
      </w:r>
    </w:p>
    <w:p w:rsidR="001A1F71" w:rsidRPr="002C3CAE" w:rsidRDefault="00C80570" w:rsidP="00F31AD0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«</w:t>
      </w:r>
      <w:r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Обновление подвижного состава пассажирского транспорта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Расходы по </w:t>
      </w:r>
      <w:r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П в 202</w:t>
      </w:r>
      <w:r w:rsidR="002C3CAE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</w:t>
      </w:r>
      <w:r w:rsidR="002C3CAE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областных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составили </w:t>
      </w:r>
      <w:r w:rsidR="002C3CAE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637,4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2C3CAE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1A1F71" w:rsidRPr="002C3CAE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823B8F" w:rsidRPr="00A373CD" w:rsidRDefault="00823B8F" w:rsidP="00F31AD0">
      <w:pPr>
        <w:pStyle w:val="a8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«Развитие общественного транспорта». Расходы по РП в 202</w:t>
      </w:r>
      <w:r w:rsidR="00A373CD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A373CD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843,3</w:t>
      </w: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A373CD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A373CD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464,6</w:t>
      </w:r>
      <w:r w:rsidR="00FE79A4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A373CD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A373CD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378,7</w:t>
      </w: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</w:t>
      </w:r>
      <w:r w:rsidR="00FE79A4"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A373C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7A3D07" w:rsidRPr="00597C5F" w:rsidRDefault="007A3D07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C02E8" w:rsidRPr="0098242D" w:rsidRDefault="00AC02E8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42D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AC02E8" w:rsidRPr="0098242D" w:rsidRDefault="00AC02E8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42D">
        <w:rPr>
          <w:rFonts w:ascii="Times New Roman" w:hAnsi="Times New Roman" w:cs="Times New Roman"/>
          <w:b/>
          <w:sz w:val="28"/>
          <w:szCs w:val="28"/>
        </w:rPr>
        <w:t>«</w:t>
      </w:r>
      <w:r w:rsidR="002E06EB" w:rsidRPr="0098242D">
        <w:rPr>
          <w:rFonts w:ascii="Times New Roman" w:hAnsi="Times New Roman" w:cs="Times New Roman"/>
          <w:b/>
          <w:sz w:val="28"/>
          <w:szCs w:val="28"/>
        </w:rPr>
        <w:t>Развитие туризма и индустрии гостеприимства в Ярославской области</w:t>
      </w:r>
      <w:r w:rsidRPr="0098242D">
        <w:rPr>
          <w:rFonts w:ascii="Times New Roman" w:hAnsi="Times New Roman" w:cs="Times New Roman"/>
          <w:b/>
          <w:sz w:val="28"/>
          <w:szCs w:val="28"/>
        </w:rPr>
        <w:t>»</w:t>
      </w:r>
    </w:p>
    <w:p w:rsidR="00480A8B" w:rsidRPr="006936C9" w:rsidRDefault="00480A8B" w:rsidP="00F31A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2E8" w:rsidRPr="008A5F7D" w:rsidRDefault="00AC02E8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6C9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2629C5" w:rsidRPr="006936C9">
        <w:rPr>
          <w:rFonts w:ascii="Times New Roman" w:hAnsi="Times New Roman" w:cs="Times New Roman"/>
          <w:sz w:val="28"/>
          <w:szCs w:val="28"/>
        </w:rPr>
        <w:t>5</w:t>
      </w:r>
      <w:r w:rsidRPr="006936C9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2629C5" w:rsidRPr="006936C9">
        <w:rPr>
          <w:rFonts w:ascii="Times New Roman" w:hAnsi="Times New Roman" w:cs="Times New Roman"/>
          <w:sz w:val="28"/>
          <w:szCs w:val="28"/>
        </w:rPr>
        <w:t>624,9</w:t>
      </w:r>
      <w:r w:rsidRPr="006936C9">
        <w:rPr>
          <w:rFonts w:ascii="Times New Roman" w:hAnsi="Times New Roman" w:cs="Times New Roman"/>
          <w:sz w:val="28"/>
          <w:szCs w:val="28"/>
        </w:rPr>
        <w:t> млн. руб. (</w:t>
      </w:r>
      <w:r w:rsidR="008C796F" w:rsidRPr="006936C9">
        <w:rPr>
          <w:rFonts w:ascii="Times New Roman" w:hAnsi="Times New Roman" w:cs="Times New Roman"/>
          <w:color w:val="000000" w:themeColor="text1"/>
          <w:sz w:val="28"/>
          <w:szCs w:val="28"/>
        </w:rPr>
        <w:t>59</w:t>
      </w:r>
      <w:r w:rsidRPr="00693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6936C9">
        <w:rPr>
          <w:rFonts w:ascii="Times New Roman" w:hAnsi="Times New Roman" w:cs="Times New Roman"/>
          <w:sz w:val="28"/>
          <w:szCs w:val="28"/>
        </w:rPr>
        <w:t xml:space="preserve">– </w:t>
      </w:r>
      <w:r w:rsidR="002629C5" w:rsidRPr="006936C9">
        <w:rPr>
          <w:rFonts w:ascii="Times New Roman" w:hAnsi="Times New Roman" w:cs="Times New Roman"/>
          <w:color w:val="000000" w:themeColor="text1"/>
          <w:sz w:val="28"/>
          <w:szCs w:val="28"/>
        </w:rPr>
        <w:t>212,6</w:t>
      </w:r>
      <w:r w:rsidRPr="00693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</w:t>
      </w:r>
      <w:r w:rsidRPr="006936C9">
        <w:rPr>
          <w:rFonts w:ascii="Times New Roman" w:hAnsi="Times New Roman" w:cs="Times New Roman"/>
          <w:sz w:val="28"/>
          <w:szCs w:val="28"/>
        </w:rPr>
        <w:t>(</w:t>
      </w:r>
      <w:r w:rsidR="002629C5" w:rsidRPr="006936C9">
        <w:rPr>
          <w:rFonts w:ascii="Times New Roman" w:hAnsi="Times New Roman" w:cs="Times New Roman"/>
          <w:sz w:val="28"/>
          <w:szCs w:val="28"/>
        </w:rPr>
        <w:t>62</w:t>
      </w:r>
      <w:r w:rsidRPr="006936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</w:t>
      </w:r>
      <w:r w:rsidRPr="006936C9">
        <w:rPr>
          <w:rFonts w:ascii="Times New Roman" w:hAnsi="Times New Roman" w:cs="Times New Roman"/>
          <w:sz w:val="28"/>
          <w:szCs w:val="28"/>
        </w:rPr>
        <w:t xml:space="preserve">за счет федеральных </w:t>
      </w:r>
      <w:r w:rsidRPr="008A5F7D">
        <w:rPr>
          <w:rFonts w:ascii="Times New Roman" w:hAnsi="Times New Roman" w:cs="Times New Roman"/>
          <w:sz w:val="28"/>
          <w:szCs w:val="28"/>
        </w:rPr>
        <w:t>средств</w:t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2629C5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412,3</w:t>
      </w:r>
      <w:r w:rsidR="00AE292F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2629C5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AC02E8" w:rsidRPr="008A5F7D" w:rsidRDefault="00AC02E8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состав государственной программы входят следующие </w:t>
      </w:r>
      <w:r w:rsidR="008C796F" w:rsidRPr="008A5F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Pr="008A5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E1111" w:rsidRPr="008A5F7D" w:rsidRDefault="008E1111" w:rsidP="00F31AD0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 процессных мероприятий «Комплексное развитие туристической отрасли в Ярославской области». Расходы по КПМ в </w:t>
      </w:r>
      <w:r w:rsidR="00FF64B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8A5F7D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составили </w:t>
      </w:r>
      <w:r w:rsidR="008A5F7D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177,9</w:t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8A5F7D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B561D"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A5F7D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DF6553" w:rsidRPr="001330C2" w:rsidRDefault="00DF6553" w:rsidP="00F31AD0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</w:t>
      </w:r>
      <w:r w:rsidR="00A80782"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условий для развития Ярославской области как международного и межрегионального туристического, культурного и инновационного центра</w:t>
      </w:r>
      <w:r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>». Расходы по КПМ в 202</w:t>
      </w:r>
      <w:r w:rsidR="001330C2"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</w:t>
      </w:r>
      <w:r w:rsidR="00264DD5"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составили </w:t>
      </w:r>
      <w:r w:rsidR="001330C2"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>17,5</w:t>
      </w:r>
      <w:r w:rsidR="00264DD5"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(100%</w:t>
      </w:r>
      <w:r w:rsidR="00264DD5" w:rsidRPr="001330C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1330C2">
        <w:rPr>
          <w:rFonts w:ascii="Times New Roman" w:hAnsi="Times New Roman" w:cs="Times New Roman"/>
          <w:color w:val="000000" w:themeColor="text1"/>
          <w:sz w:val="28"/>
          <w:szCs w:val="28"/>
        </w:rPr>
        <w:t>от годового плана).</w:t>
      </w:r>
    </w:p>
    <w:p w:rsidR="00A82344" w:rsidRPr="000746FC" w:rsidRDefault="00A82344" w:rsidP="00F31AD0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Региональный проект «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номерного фонда, инфраструктуры и новых точек притяжения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». Расходы по РП в 202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составили 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429,5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58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от годового плана), в том числе за сче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областных средств – 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17,2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плана), за с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 федеральных средств – 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412,3</w:t>
      </w:r>
      <w:r w:rsidR="00264DD5" w:rsidRPr="000746F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0746FC"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0746FC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0746FC" w:rsidRDefault="000746FC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80A8B" w:rsidRPr="00A802CB" w:rsidRDefault="00480A8B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2CB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480A8B" w:rsidRPr="00A802CB" w:rsidRDefault="00480A8B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2CB">
        <w:rPr>
          <w:rFonts w:ascii="Times New Roman" w:hAnsi="Times New Roman" w:cs="Times New Roman"/>
          <w:b/>
          <w:sz w:val="28"/>
          <w:szCs w:val="28"/>
        </w:rPr>
        <w:t>«</w:t>
      </w:r>
      <w:r w:rsidR="00C10AEE" w:rsidRPr="00A802CB">
        <w:rPr>
          <w:rFonts w:ascii="Times New Roman" w:hAnsi="Times New Roman" w:cs="Times New Roman"/>
          <w:b/>
          <w:sz w:val="28"/>
          <w:szCs w:val="28"/>
        </w:rPr>
        <w:t>Развитие молодежной политики и патриотическое воспитание в</w:t>
      </w:r>
      <w:r w:rsidR="003F0B95" w:rsidRPr="00A802CB">
        <w:rPr>
          <w:rFonts w:ascii="Times New Roman" w:hAnsi="Times New Roman" w:cs="Times New Roman"/>
          <w:b/>
          <w:sz w:val="28"/>
          <w:szCs w:val="28"/>
        </w:rPr>
        <w:t> </w:t>
      </w:r>
      <w:r w:rsidR="00C10AEE" w:rsidRPr="00A802CB">
        <w:rPr>
          <w:rFonts w:ascii="Times New Roman" w:hAnsi="Times New Roman" w:cs="Times New Roman"/>
          <w:b/>
          <w:sz w:val="28"/>
          <w:szCs w:val="28"/>
        </w:rPr>
        <w:t>Ярославской области</w:t>
      </w:r>
      <w:r w:rsidRPr="00A802CB">
        <w:rPr>
          <w:rFonts w:ascii="Times New Roman" w:hAnsi="Times New Roman" w:cs="Times New Roman"/>
          <w:b/>
          <w:sz w:val="28"/>
          <w:szCs w:val="28"/>
        </w:rPr>
        <w:t>»</w:t>
      </w:r>
    </w:p>
    <w:p w:rsidR="00C10AEE" w:rsidRPr="00A802CB" w:rsidRDefault="00C10AEE" w:rsidP="00F31A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8B" w:rsidRPr="00A802CB" w:rsidRDefault="00480A8B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02CB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A802CB" w:rsidRPr="00A802CB">
        <w:rPr>
          <w:rFonts w:ascii="Times New Roman" w:hAnsi="Times New Roman" w:cs="Times New Roman"/>
          <w:sz w:val="28"/>
          <w:szCs w:val="28"/>
        </w:rPr>
        <w:t>5</w:t>
      </w:r>
      <w:r w:rsidRPr="00A802CB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A802CB" w:rsidRPr="00A802CB">
        <w:rPr>
          <w:rFonts w:ascii="Times New Roman" w:hAnsi="Times New Roman" w:cs="Times New Roman"/>
          <w:sz w:val="28"/>
          <w:szCs w:val="28"/>
        </w:rPr>
        <w:t>339,5</w:t>
      </w:r>
      <w:r w:rsidRPr="00A802CB">
        <w:rPr>
          <w:rFonts w:ascii="Times New Roman" w:hAnsi="Times New Roman" w:cs="Times New Roman"/>
          <w:sz w:val="28"/>
          <w:szCs w:val="28"/>
        </w:rPr>
        <w:t> млн. руб. (</w:t>
      </w:r>
      <w:r w:rsidR="00A802CB"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A802CB">
        <w:rPr>
          <w:rFonts w:ascii="Times New Roman" w:hAnsi="Times New Roman" w:cs="Times New Roman"/>
          <w:sz w:val="28"/>
          <w:szCs w:val="28"/>
        </w:rPr>
        <w:t xml:space="preserve">– </w:t>
      </w:r>
      <w:r w:rsidR="00A802CB"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225,7</w:t>
      </w:r>
      <w:r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</w:t>
      </w:r>
      <w:r w:rsidRPr="00A802CB">
        <w:rPr>
          <w:rFonts w:ascii="Times New Roman" w:hAnsi="Times New Roman" w:cs="Times New Roman"/>
          <w:sz w:val="28"/>
          <w:szCs w:val="28"/>
        </w:rPr>
        <w:t>(</w:t>
      </w:r>
      <w:r w:rsidR="00A802CB"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</w:t>
      </w:r>
      <w:r w:rsidRPr="00A802CB">
        <w:rPr>
          <w:rFonts w:ascii="Times New Roman" w:hAnsi="Times New Roman" w:cs="Times New Roman"/>
          <w:sz w:val="28"/>
          <w:szCs w:val="28"/>
        </w:rPr>
        <w:t>за счет федеральных средств</w:t>
      </w:r>
      <w:r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A802CB"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113,7</w:t>
      </w:r>
      <w:r w:rsidR="007B22AF"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A802CB"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A802CB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480A8B" w:rsidRPr="00A802CB" w:rsidRDefault="00480A8B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2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</w:t>
      </w:r>
      <w:r w:rsidR="003602CB" w:rsidRPr="00A80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входят следующие </w:t>
      </w:r>
      <w:r w:rsidR="003B2871" w:rsidRPr="00A802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3602CB" w:rsidRPr="00A802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0E39" w:rsidRPr="001D4EF7" w:rsidRDefault="00B10E39" w:rsidP="00F31AD0">
      <w:pPr>
        <w:pStyle w:val="a8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7EC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«Обеспечение развития государственной молодежной политики и патриотического воспитания в Ярославской области». Расходы по КПМ в 202</w:t>
      </w:r>
      <w:r w:rsidR="000B67EC" w:rsidRPr="000B67E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B6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</w:t>
      </w:r>
      <w:r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составили </w:t>
      </w:r>
      <w:r w:rsidR="000B67EC"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>191,2</w:t>
      </w:r>
      <w:r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0B67EC"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2F718F" w:rsidRPr="001D4EF7" w:rsidRDefault="002F718F" w:rsidP="00F31AD0">
      <w:pPr>
        <w:pStyle w:val="a8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«Патриотическое воспитание детей и подростков». Расходы по КПМ в 202</w:t>
      </w:r>
      <w:r w:rsidR="001D4EF7"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D4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составили 1,0 млн. руб. (100% от годового плана).</w:t>
      </w:r>
    </w:p>
    <w:p w:rsidR="00AD79C1" w:rsidRPr="007C17D3" w:rsidRDefault="00AD79C1" w:rsidP="00F31AD0">
      <w:pPr>
        <w:pStyle w:val="a8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Ведомственный проект «Обустройство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сооружений». Расходы по ВП в 202</w:t>
      </w:r>
      <w:r w:rsidR="007C17D3"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составили </w:t>
      </w:r>
      <w:r w:rsidR="007C17D3"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>25,0</w:t>
      </w:r>
      <w:r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> млн. руб. (</w:t>
      </w:r>
      <w:r w:rsidR="007C17D3"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7C17D3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7F6AC7" w:rsidRPr="001B69C4" w:rsidRDefault="007F6AC7" w:rsidP="00F31AD0">
      <w:pPr>
        <w:pStyle w:val="a8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Региональный проект «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Россия –</w:t>
      </w:r>
      <w:r w:rsidR="00FF64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страна возможностей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». Расходы по РП в 202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составили 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113,3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317811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– 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7,5</w:t>
      </w:r>
      <w:r w:rsidR="00317811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(100</w:t>
      </w:r>
      <w:r w:rsidR="0052316B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52316B" w:rsidRPr="001B69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годового плана), за счет федеральных средств – 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105,8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1B69C4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="0052316B"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52316B" w:rsidRPr="001B69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1B69C4">
        <w:rPr>
          <w:rFonts w:ascii="Times New Roman" w:hAnsi="Times New Roman" w:cs="Times New Roman"/>
          <w:color w:val="000000" w:themeColor="text1"/>
          <w:sz w:val="28"/>
          <w:szCs w:val="28"/>
        </w:rPr>
        <w:t>от годового плана).</w:t>
      </w:r>
    </w:p>
    <w:p w:rsidR="00480A8B" w:rsidRPr="00405D6C" w:rsidRDefault="00F77219" w:rsidP="00F31AD0">
      <w:pPr>
        <w:pStyle w:val="a8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Региональный проект «</w:t>
      </w:r>
      <w:r w:rsidR="00E656D5"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>Мы вместе (Воспитание гармонично развитой личности)</w:t>
      </w:r>
      <w:r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>». Расходы по РП в 202</w:t>
      </w:r>
      <w:r w:rsidR="006F28EF"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6F28EF"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составили 9,0 млн. руб. </w:t>
      </w:r>
      <w:r w:rsidR="006F28EF"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(97% от годового плана), в том числе за счет областных средств – 1,1 млн. руб. </w:t>
      </w:r>
      <w:r w:rsidR="006F28EF" w:rsidRPr="00405D6C">
        <w:rPr>
          <w:rFonts w:ascii="Times New Roman" w:hAnsi="Times New Roman" w:cs="Times New Roman"/>
          <w:sz w:val="28"/>
          <w:szCs w:val="28"/>
        </w:rPr>
        <w:t>(</w:t>
      </w:r>
      <w:r w:rsidR="005C1D73" w:rsidRPr="00405D6C">
        <w:rPr>
          <w:rFonts w:ascii="Times New Roman" w:hAnsi="Times New Roman" w:cs="Times New Roman"/>
          <w:sz w:val="28"/>
          <w:szCs w:val="28"/>
        </w:rPr>
        <w:t>79</w:t>
      </w:r>
      <w:r w:rsidR="006F28EF" w:rsidRPr="00405D6C">
        <w:rPr>
          <w:rFonts w:ascii="Times New Roman" w:hAnsi="Times New Roman" w:cs="Times New Roman"/>
          <w:sz w:val="28"/>
          <w:szCs w:val="28"/>
        </w:rPr>
        <w:t xml:space="preserve">% </w:t>
      </w:r>
      <w:r w:rsidR="006F28EF" w:rsidRPr="00405D6C">
        <w:rPr>
          <w:rFonts w:ascii="Times New Roman" w:hAnsi="Times New Roman" w:cs="Times New Roman"/>
          <w:color w:val="000000" w:themeColor="text1"/>
          <w:sz w:val="28"/>
          <w:szCs w:val="28"/>
        </w:rPr>
        <w:t>от годового плана), за счет федеральных средств – 8,0 млн. руб. (100% от годового плана).</w:t>
      </w:r>
    </w:p>
    <w:p w:rsidR="006F28EF" w:rsidRPr="00DC76BE" w:rsidRDefault="006F28EF" w:rsidP="00F31AD0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0AEE" w:rsidRPr="002E0A99" w:rsidRDefault="00C10AEE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99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C10AEE" w:rsidRPr="002E0A99" w:rsidRDefault="00C10AEE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99">
        <w:rPr>
          <w:rFonts w:ascii="Times New Roman" w:hAnsi="Times New Roman" w:cs="Times New Roman"/>
          <w:b/>
          <w:sz w:val="28"/>
          <w:szCs w:val="28"/>
        </w:rPr>
        <w:t>«Р</w:t>
      </w:r>
      <w:r w:rsidR="00ED4C72" w:rsidRPr="002E0A99">
        <w:rPr>
          <w:rFonts w:ascii="Times New Roman" w:hAnsi="Times New Roman" w:cs="Times New Roman"/>
          <w:b/>
          <w:sz w:val="28"/>
          <w:szCs w:val="28"/>
        </w:rPr>
        <w:t xml:space="preserve">азвитие институтов гражданского </w:t>
      </w:r>
      <w:r w:rsidRPr="002E0A99">
        <w:rPr>
          <w:rFonts w:ascii="Times New Roman" w:hAnsi="Times New Roman" w:cs="Times New Roman"/>
          <w:b/>
          <w:sz w:val="28"/>
          <w:szCs w:val="28"/>
        </w:rPr>
        <w:t xml:space="preserve">общества </w:t>
      </w:r>
    </w:p>
    <w:p w:rsidR="00C10AEE" w:rsidRPr="002E0A99" w:rsidRDefault="00C10AEE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99">
        <w:rPr>
          <w:rFonts w:ascii="Times New Roman" w:hAnsi="Times New Roman" w:cs="Times New Roman"/>
          <w:b/>
          <w:sz w:val="28"/>
          <w:szCs w:val="28"/>
        </w:rPr>
        <w:t>в Ярославской области»</w:t>
      </w:r>
    </w:p>
    <w:p w:rsidR="00EF342D" w:rsidRPr="002E0A99" w:rsidRDefault="00EF342D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AEE" w:rsidRPr="000054D0" w:rsidRDefault="00C10AEE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54D0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0054D0" w:rsidRPr="000054D0">
        <w:rPr>
          <w:rFonts w:ascii="Times New Roman" w:hAnsi="Times New Roman" w:cs="Times New Roman"/>
          <w:sz w:val="28"/>
          <w:szCs w:val="28"/>
        </w:rPr>
        <w:t>5</w:t>
      </w:r>
      <w:r w:rsidRPr="000054D0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0054D0" w:rsidRPr="000054D0">
        <w:rPr>
          <w:rFonts w:ascii="Times New Roman" w:hAnsi="Times New Roman" w:cs="Times New Roman"/>
          <w:sz w:val="28"/>
          <w:szCs w:val="28"/>
        </w:rPr>
        <w:t>458,6</w:t>
      </w:r>
      <w:r w:rsidRPr="000054D0">
        <w:rPr>
          <w:rFonts w:ascii="Times New Roman" w:hAnsi="Times New Roman" w:cs="Times New Roman"/>
          <w:sz w:val="28"/>
          <w:szCs w:val="28"/>
        </w:rPr>
        <w:t> млн. руб. (</w:t>
      </w:r>
      <w:r w:rsidR="000054D0"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  <w:r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0054D0">
        <w:rPr>
          <w:rFonts w:ascii="Times New Roman" w:hAnsi="Times New Roman" w:cs="Times New Roman"/>
          <w:sz w:val="28"/>
          <w:szCs w:val="28"/>
        </w:rPr>
        <w:t xml:space="preserve">– </w:t>
      </w:r>
      <w:r w:rsidR="000054D0"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432,2</w:t>
      </w:r>
      <w:r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</w:t>
      </w:r>
      <w:r w:rsidRPr="000054D0">
        <w:rPr>
          <w:rFonts w:ascii="Times New Roman" w:hAnsi="Times New Roman" w:cs="Times New Roman"/>
          <w:sz w:val="28"/>
          <w:szCs w:val="28"/>
        </w:rPr>
        <w:t>(</w:t>
      </w:r>
      <w:r w:rsidR="000054D0"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</w:t>
      </w:r>
      <w:r w:rsidRPr="000054D0">
        <w:rPr>
          <w:rFonts w:ascii="Times New Roman" w:hAnsi="Times New Roman" w:cs="Times New Roman"/>
          <w:sz w:val="28"/>
          <w:szCs w:val="28"/>
        </w:rPr>
        <w:t>за счет федеральных средств</w:t>
      </w:r>
      <w:r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0054D0"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26,4</w:t>
      </w:r>
      <w:r w:rsidR="00451E7A"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0054D0"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0054D0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C10AEE" w:rsidRPr="0072600D" w:rsidRDefault="00C10AEE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C02A5E" w:rsidRPr="0000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C02A5E" w:rsidRPr="0072600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9773EA" w:rsidRPr="007260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B00CC" w:rsidRPr="0072600D" w:rsidRDefault="002B00CC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«Оказание государственной поддержки институтам гражданского общества в Ярославской области». Расходы по КПМ в 202</w:t>
      </w:r>
      <w:r w:rsidR="0072600D"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составили </w:t>
      </w:r>
      <w:r w:rsidR="0072600D"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0,7</w:t>
      </w:r>
      <w:r w:rsidR="001E2377"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="001E2377"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72600D"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72600D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654B0B" w:rsidRDefault="00654B0B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592B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«Стимулирование развития деятельности социально ориентированных некоммерческих организаций, в том числе на муниципальном уровне». Расходы по КПМ в 202</w:t>
      </w:r>
      <w:r w:rsidR="003B5D30" w:rsidRPr="00E059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05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3B5D30" w:rsidRPr="00E0592B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составили 120,8 млн. руб. (76% от годового плана), в том числе за счет областных средств – 94,5 млн. руб. (71% от годового плана), за счет федеральных средств – 26,4 млн. руб. (100% от годового плана)</w:t>
      </w:r>
      <w:r w:rsidRPr="00E059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3E21" w:rsidRPr="00EC3E21" w:rsidRDefault="00EC3E21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E2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поддержка развития российского казачества на территории Ярославской области</w:t>
      </w:r>
      <w:r w:rsidRPr="00EC3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Расходы по КПМ в 2025 году за счет областных средств составили </w:t>
      </w:r>
      <w:r w:rsidR="003609D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C3E21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C3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(100% от годового плана).</w:t>
      </w:r>
    </w:p>
    <w:p w:rsidR="00EC3E21" w:rsidRPr="00FC18E5" w:rsidRDefault="0088315D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15D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повышения квалификации педагогических работников дошкольных образовательных организаций и общеобразовательных организаций</w:t>
      </w:r>
      <w:r w:rsidRPr="00883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Расходы по КПМ в </w:t>
      </w:r>
      <w:r w:rsidR="00FF64B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3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2025 году </w:t>
      </w:r>
      <w:r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за счет областных средств составили 0,3 млн. руб. (100% от годового плана).</w:t>
      </w:r>
    </w:p>
    <w:p w:rsidR="0067591E" w:rsidRPr="00FC18E5" w:rsidRDefault="0067591E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«Реализация принципов открытого государственного управления». Расходы по КПМ в 202</w:t>
      </w:r>
      <w:r w:rsidR="00FC18E5"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</w:t>
      </w:r>
      <w:r w:rsidR="00B40802"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 областных средств составили </w:t>
      </w:r>
      <w:r w:rsidR="00FC18E5"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10,1</w:t>
      </w:r>
      <w:r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FC18E5"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Pr="00FC18E5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BB7B90" w:rsidRPr="00DB6E32" w:rsidRDefault="00BB7B90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«Реализация единой информационной политики в Ярославской области». Расходы по КПМ в</w:t>
      </w:r>
      <w:r w:rsidR="001E2377"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DB6E32"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E2377"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за счет областных средств составили </w:t>
      </w:r>
      <w:r w:rsidR="00DB6E32"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313,2</w:t>
      </w:r>
      <w:r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 w:rsidR="00DB6E32"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Pr="00DB6E32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DD0CF8" w:rsidRPr="00B05044" w:rsidRDefault="00B05044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</w:t>
      </w:r>
      <w:r w:rsidR="00DD0CF8" w:rsidRPr="00B05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«Реализация государственной национальной политики в Ярославской области». </w:t>
      </w:r>
      <w:r w:rsidRPr="00B05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по КПМ в 2025 году за счет областных средств составили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8,3</w:t>
      </w:r>
      <w:r w:rsidRPr="00B05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B05044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</w:t>
      </w:r>
      <w:r w:rsidR="00DD0CF8" w:rsidRPr="00B050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0AEE" w:rsidRPr="00956644" w:rsidRDefault="00956644" w:rsidP="00F31AD0">
      <w:pPr>
        <w:pStyle w:val="a8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66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Комплекс процессных мероприятий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5664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поддержка социально ориентированных некоммерческих организаций в сфере социального обслуживания населения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DE2102" w:rsidRPr="00956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6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по КПМ в 2025 году за счет областных средств составили </w:t>
      </w:r>
      <w:r w:rsidR="00385DA9">
        <w:rPr>
          <w:rFonts w:ascii="Times New Roman" w:hAnsi="Times New Roman" w:cs="Times New Roman"/>
          <w:color w:val="000000" w:themeColor="text1"/>
          <w:sz w:val="28"/>
          <w:szCs w:val="28"/>
        </w:rPr>
        <w:t>4,8</w:t>
      </w:r>
      <w:r w:rsidRPr="009566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(100% от годового плана).</w:t>
      </w:r>
    </w:p>
    <w:p w:rsidR="00956644" w:rsidRDefault="00956644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602E7" w:rsidRPr="005848CD" w:rsidRDefault="007602E7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8CD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7602E7" w:rsidRPr="005848CD" w:rsidRDefault="007602E7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8CD">
        <w:rPr>
          <w:rFonts w:ascii="Times New Roman" w:hAnsi="Times New Roman" w:cs="Times New Roman"/>
          <w:b/>
          <w:sz w:val="28"/>
          <w:szCs w:val="28"/>
        </w:rPr>
        <w:t>«Информационное общество в Ярославской области»</w:t>
      </w:r>
    </w:p>
    <w:p w:rsidR="007602E7" w:rsidRPr="00597C5F" w:rsidRDefault="007602E7" w:rsidP="00F31AD0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364C0" w:rsidRPr="00C45162" w:rsidRDefault="00D364C0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5162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3D332C" w:rsidRPr="00C45162">
        <w:rPr>
          <w:rFonts w:ascii="Times New Roman" w:hAnsi="Times New Roman" w:cs="Times New Roman"/>
          <w:sz w:val="28"/>
          <w:szCs w:val="28"/>
        </w:rPr>
        <w:t>5</w:t>
      </w:r>
      <w:r w:rsidRPr="00C45162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3D332C" w:rsidRPr="00C45162">
        <w:rPr>
          <w:rFonts w:ascii="Times New Roman" w:hAnsi="Times New Roman" w:cs="Times New Roman"/>
          <w:sz w:val="28"/>
          <w:szCs w:val="28"/>
        </w:rPr>
        <w:t>1 179,3</w:t>
      </w:r>
      <w:r w:rsidRPr="00C45162">
        <w:rPr>
          <w:rFonts w:ascii="Times New Roman" w:hAnsi="Times New Roman" w:cs="Times New Roman"/>
          <w:sz w:val="28"/>
          <w:szCs w:val="28"/>
        </w:rPr>
        <w:t> млн. руб. (</w:t>
      </w:r>
      <w:r w:rsidR="006823A8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D332C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в том числе за счет областных средств </w:t>
      </w:r>
      <w:r w:rsidRPr="00C45162">
        <w:rPr>
          <w:rFonts w:ascii="Times New Roman" w:hAnsi="Times New Roman" w:cs="Times New Roman"/>
          <w:sz w:val="28"/>
          <w:szCs w:val="28"/>
        </w:rPr>
        <w:t xml:space="preserve">– </w:t>
      </w:r>
      <w:r w:rsidR="003D332C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1 176,7</w:t>
      </w:r>
      <w:r w:rsidR="00C3452B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млн. руб. </w:t>
      </w:r>
      <w:r w:rsidRPr="00C45162">
        <w:rPr>
          <w:rFonts w:ascii="Times New Roman" w:hAnsi="Times New Roman" w:cs="Times New Roman"/>
          <w:sz w:val="28"/>
          <w:szCs w:val="28"/>
        </w:rPr>
        <w:t>(</w:t>
      </w:r>
      <w:r w:rsidR="006823A8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D332C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3452B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</w:t>
      </w:r>
      <w:r w:rsidRPr="00C45162">
        <w:rPr>
          <w:rFonts w:ascii="Times New Roman" w:hAnsi="Times New Roman" w:cs="Times New Roman"/>
          <w:sz w:val="28"/>
          <w:szCs w:val="28"/>
        </w:rPr>
        <w:t>за счет федеральных средств</w:t>
      </w: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3D332C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2,6</w:t>
      </w:r>
      <w:r w:rsidR="00F04B61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млн. руб. (</w:t>
      </w:r>
      <w:r w:rsidR="003D332C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D364C0" w:rsidRPr="00C45162" w:rsidRDefault="00D364C0" w:rsidP="00F31A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государственной программы входят следующие </w:t>
      </w:r>
      <w:r w:rsidR="009640CB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структурные элементы</w:t>
      </w:r>
      <w:r w:rsidR="00C96771"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451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5392" w:rsidRPr="0043401F" w:rsidRDefault="00375392" w:rsidP="00F31AD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процессных мероприятий «</w:t>
      </w:r>
      <w:r w:rsidR="002604A1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функционирования ИТ-инфраструктуры и деятельности подведомственных учреждений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». Расходы по КПМ в 202</w:t>
      </w:r>
      <w:r w:rsidR="0043401F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составили </w:t>
      </w:r>
      <w:r w:rsidR="0043401F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1 024,3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 (9</w:t>
      </w:r>
      <w:r w:rsidR="0043401F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622AC6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годового плана), в том числе за счет областных средств – </w:t>
      </w:r>
      <w:r w:rsidR="0043401F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1 021,7</w:t>
      </w:r>
      <w:r w:rsidR="00622AC6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="00622AC6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руб. (9</w:t>
      </w:r>
      <w:r w:rsidR="0043401F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плана), за счет федеральных средств – </w:t>
      </w:r>
      <w:r w:rsidR="0043401F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2,6</w:t>
      </w:r>
      <w:r w:rsidR="00BA2E17"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 млн. руб. (100</w:t>
      </w:r>
      <w:r w:rsidRPr="0043401F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075B7B" w:rsidRPr="00B4670E" w:rsidRDefault="00075B7B" w:rsidP="00F31AD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Ведомственный проект «</w:t>
      </w:r>
      <w:r w:rsidR="00547414"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информационных технологий в</w:t>
      </w:r>
      <w:r w:rsidR="000144F7"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47414"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>Ярославской области</w:t>
      </w:r>
      <w:r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>». Расходы по ВП в 202</w:t>
      </w:r>
      <w:r w:rsidR="00CC72AA"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C7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</w:t>
      </w:r>
      <w:r w:rsidRPr="00B46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едств составили </w:t>
      </w:r>
      <w:r w:rsidR="00CC72AA" w:rsidRPr="00B4670E">
        <w:rPr>
          <w:rFonts w:ascii="Times New Roman" w:hAnsi="Times New Roman" w:cs="Times New Roman"/>
          <w:color w:val="000000" w:themeColor="text1"/>
          <w:sz w:val="28"/>
          <w:szCs w:val="28"/>
        </w:rPr>
        <w:t>81,3</w:t>
      </w:r>
      <w:r w:rsidRPr="00B4670E">
        <w:rPr>
          <w:rFonts w:ascii="Times New Roman" w:hAnsi="Times New Roman" w:cs="Times New Roman"/>
          <w:color w:val="000000" w:themeColor="text1"/>
          <w:sz w:val="28"/>
          <w:szCs w:val="28"/>
        </w:rPr>
        <w:t> млн. руб. (</w:t>
      </w:r>
      <w:r w:rsidR="00CC72AA" w:rsidRPr="00B4670E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Pr="00B4670E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0144F7" w:rsidRPr="002C65F0" w:rsidRDefault="000144F7" w:rsidP="00F31AD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67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Ведомственный проект «Координация информатизации деятельности исполнительных органов Ярославской области». Расходы </w:t>
      </w:r>
      <w:r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0846A6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4670E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 в </w:t>
      </w:r>
      <w:r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B4670E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составили 57,</w:t>
      </w:r>
      <w:r w:rsidR="00B4670E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 млн. руб. (</w:t>
      </w:r>
      <w:r w:rsidR="00B4670E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="00F15774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% </w:t>
      </w:r>
      <w:r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от годового плана).</w:t>
      </w:r>
    </w:p>
    <w:p w:rsidR="00436D75" w:rsidRPr="002C65F0" w:rsidRDefault="00436D75" w:rsidP="00F31AD0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Региональный проект «Цифровое государственное управление». </w:t>
      </w:r>
      <w:r w:rsidR="00A16391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Расходы по РП в 20</w:t>
      </w:r>
      <w:r w:rsidR="002C65F0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A16391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за счет областных средств составили </w:t>
      </w:r>
      <w:r w:rsidR="002C65F0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15,9</w:t>
      </w:r>
      <w:r w:rsidR="008D72E1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 млн. </w:t>
      </w:r>
      <w:r w:rsidR="00A16391" w:rsidRPr="002C65F0">
        <w:rPr>
          <w:rFonts w:ascii="Times New Roman" w:hAnsi="Times New Roman" w:cs="Times New Roman"/>
          <w:color w:val="000000" w:themeColor="text1"/>
          <w:sz w:val="28"/>
          <w:szCs w:val="28"/>
        </w:rPr>
        <w:t>руб. (100% от годового плана).</w:t>
      </w:r>
    </w:p>
    <w:p w:rsidR="007F5000" w:rsidRPr="00597C5F" w:rsidRDefault="007F5000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E417AA" w:rsidRPr="007E2AC0" w:rsidRDefault="00C748A3" w:rsidP="00F31AD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E2AC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Государственная программа </w:t>
      </w:r>
    </w:p>
    <w:p w:rsidR="00C748A3" w:rsidRPr="007E2AC0" w:rsidRDefault="00C748A3" w:rsidP="00F31AD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E2AC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«Развитие дорожного хозяйства в Ярославской области»</w:t>
      </w:r>
    </w:p>
    <w:p w:rsidR="00E417AA" w:rsidRPr="00597C5F" w:rsidRDefault="00E417AA" w:rsidP="00F31AD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1F6404" w:rsidRPr="007E2AC0" w:rsidRDefault="00001EEE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13 690,9</w:t>
      </w:r>
      <w:r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57AC7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357AC7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</w:t>
      </w:r>
      <w:r w:rsidR="006661E5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областных средств – 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10 585,6</w:t>
      </w:r>
      <w:r w:rsidR="00357AC7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357AC7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3 105,4</w:t>
      </w:r>
      <w:r w:rsidR="00357AC7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7E2AC0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357AC7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плана). </w:t>
      </w:r>
    </w:p>
    <w:p w:rsidR="00357AC7" w:rsidRPr="007E2AC0" w:rsidRDefault="00357AC7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программы</w:t>
      </w:r>
      <w:r w:rsidR="009751E1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 следующие </w:t>
      </w:r>
      <w:r w:rsidR="00B237C2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9751E1" w:rsidRPr="007E2A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E459A" w:rsidRPr="00C83CB9" w:rsidRDefault="00EE459A" w:rsidP="00F31AD0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Комплекс процессных мероприятий «Обеспечение функционирования дорожной деятельности». Расходы по КПМ в 202</w:t>
      </w:r>
      <w:r w:rsidR="00C83CB9"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году за счет областных средств составили </w:t>
      </w:r>
      <w:r w:rsidR="00C83CB9"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6 518,4</w:t>
      </w:r>
      <w:r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C83CB9"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73</w:t>
      </w:r>
      <w:r w:rsidRPr="00C83CB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% от годового плана).</w:t>
      </w:r>
    </w:p>
    <w:p w:rsidR="00084E80" w:rsidRPr="00811641" w:rsidRDefault="00084E80" w:rsidP="00F31AD0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Ведомственный проект «Развитие </w:t>
      </w:r>
      <w:r w:rsidR="00811641"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сети автомобильных дорог Ярославской области</w:t>
      </w:r>
      <w:r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». Расходы по ВП в 202</w:t>
      </w:r>
      <w:r w:rsidR="00811641"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году за счет областных средств составили </w:t>
      </w:r>
      <w:r w:rsidR="00811641"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43,6</w:t>
      </w:r>
      <w:r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 млн. руб. (</w:t>
      </w:r>
      <w:r w:rsidR="00811641"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77</w:t>
      </w:r>
      <w:r w:rsidRPr="0081164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% от годового плана).</w:t>
      </w:r>
    </w:p>
    <w:p w:rsidR="00744FB9" w:rsidRPr="007C7E63" w:rsidRDefault="00744FB9" w:rsidP="00F31AD0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Региональный проект «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Региональная и местная дорожная сеть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». Расходы по РП в 202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 году составили 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6 141,5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86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3 102,7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75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3 038,8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7C7E63"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100</w:t>
      </w:r>
      <w:r w:rsidRPr="007C7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% от годового плана).</w:t>
      </w:r>
    </w:p>
    <w:p w:rsidR="002810F2" w:rsidRPr="0066732E" w:rsidRDefault="002810F2" w:rsidP="00F31AD0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Региональный проект «Общесистемные меры развития дорожного хозяйства». Расходы по РП в 202</w:t>
      </w:r>
      <w:r w:rsidR="0066732E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 году составили </w:t>
      </w:r>
      <w:r w:rsidR="0066732E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987,5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66732E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81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66732E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920,9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66732E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80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%</w:t>
      </w:r>
      <w:r w:rsidR="00682D16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от годового плана), за счет федеральных средств – </w:t>
      </w:r>
      <w:r w:rsidR="0066732E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66,5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млн. руб. (</w:t>
      </w:r>
      <w:r w:rsidR="00C279F3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100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%</w:t>
      </w:r>
      <w:r w:rsidR="00682D16"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66732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от годового плана).</w:t>
      </w:r>
    </w:p>
    <w:p w:rsidR="00BA0593" w:rsidRPr="00597C5F" w:rsidRDefault="00BA0593" w:rsidP="00F31AD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5D34" w:rsidRPr="00FF481A" w:rsidRDefault="00F3151F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481A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F3151F" w:rsidRPr="00FF481A" w:rsidRDefault="00F3151F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481A">
        <w:rPr>
          <w:rFonts w:ascii="Times New Roman" w:eastAsia="Calibri" w:hAnsi="Times New Roman" w:cs="Times New Roman"/>
          <w:b/>
          <w:sz w:val="28"/>
          <w:szCs w:val="28"/>
        </w:rPr>
        <w:t>«Развитие сельского хозяйства в Ярославской области</w:t>
      </w:r>
      <w:r w:rsidR="00242B13" w:rsidRPr="00FF481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3151F" w:rsidRPr="00FF481A" w:rsidRDefault="00F3151F" w:rsidP="00F31AD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13F" w:rsidRPr="00C06DB2" w:rsidRDefault="00077C39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программе за 202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составили 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773,9</w:t>
      </w:r>
      <w:r w:rsidR="006E28FB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332,1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плана), за</w:t>
      </w:r>
      <w:r w:rsidR="0082375A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федеральных средств –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441,8</w:t>
      </w:r>
      <w:r w:rsidR="00CB2BC8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  <w:r w:rsidR="00334158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96A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06DB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плана). </w:t>
      </w:r>
    </w:p>
    <w:p w:rsidR="0087313F" w:rsidRPr="00C06DB2" w:rsidRDefault="00201E36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программы входят следующие </w:t>
      </w:r>
      <w:r w:rsidR="002A39F2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87313F" w:rsidRPr="00C06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75511" w:rsidRPr="00DE23AF" w:rsidRDefault="00175511" w:rsidP="00F31AD0">
      <w:pPr>
        <w:pStyle w:val="a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«Развитие агропромышленного комплекса Ярославской области». Расходы по КПМ в</w:t>
      </w:r>
      <w:r w:rsidR="00B50590"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16159"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C16159"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497,0</w:t>
      </w: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16159"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C16159"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164,7</w:t>
      </w: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16159"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Pr="00C1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</w:t>
      </w:r>
      <w:r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федеральных средств – </w:t>
      </w:r>
      <w:r w:rsidR="00C16159"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>332,2</w:t>
      </w:r>
      <w:r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16159"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BD341B" w:rsidRPr="005947C4" w:rsidRDefault="00BD341B" w:rsidP="00F31AD0">
      <w:pPr>
        <w:pStyle w:val="a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«Обеспечение кадровой и текущей деятельности агропромышленного комплекса и подведомственных организаций». Расходы по КПМ в 202</w:t>
      </w:r>
      <w:r w:rsidR="00DE23AF"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E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за счет областных средств </w:t>
      </w: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893190">
        <w:rPr>
          <w:rFonts w:ascii="Times New Roman" w:eastAsia="Times New Roman" w:hAnsi="Times New Roman" w:cs="Times New Roman"/>
          <w:sz w:val="28"/>
          <w:szCs w:val="28"/>
          <w:lang w:eastAsia="ru-RU"/>
        </w:rPr>
        <w:t>81,4</w:t>
      </w: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DE23AF"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EF3AD0" w:rsidRPr="005947C4" w:rsidRDefault="00EF3AD0" w:rsidP="00F31AD0">
      <w:pPr>
        <w:pStyle w:val="a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проект «Развитие отраслей и техническая модернизация агропромышленного комплекса». Расходы по ВП в 202</w:t>
      </w:r>
      <w:r w:rsidR="005947C4"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областных средств составили </w:t>
      </w:r>
      <w:r w:rsidR="005947C4"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50,0</w:t>
      </w: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5947C4"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5947C4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B16036" w:rsidRPr="004F2E4A" w:rsidRDefault="00B16036" w:rsidP="00F31AD0">
      <w:pPr>
        <w:pStyle w:val="a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«Реализация проектов развития малых форм хозяйствования и экономически значимых направлений сельскохозяйственной отрасли Ярославской области». Расходы по РП в 202</w:t>
      </w:r>
      <w:r w:rsidR="00CF1552"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составили </w:t>
      </w:r>
      <w:r w:rsidR="00CF1552"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118,2</w:t>
      </w:r>
      <w:r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(82% от годового плана), в том числе за</w:t>
      </w:r>
      <w:r w:rsidR="00ED4DC5"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областных средств – </w:t>
      </w:r>
      <w:r w:rsidR="00CF1552"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34,8</w:t>
      </w:r>
      <w:r w:rsidR="00360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CF1552"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Pr="00CF1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 от годового плана), за счет 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федеральных средств – </w:t>
      </w:r>
      <w:r w:rsidR="00CF1552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83,4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F1552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% от годового плана).</w:t>
      </w:r>
    </w:p>
    <w:p w:rsidR="00ED4DC5" w:rsidRPr="004F2E4A" w:rsidRDefault="00ED4DC5" w:rsidP="00F31AD0">
      <w:pPr>
        <w:pStyle w:val="a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</w:t>
      </w:r>
      <w:r w:rsidR="004F2E4A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научных разработок в селекции и генетике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». Расходы по РП в 202</w:t>
      </w:r>
      <w:r w:rsidR="004F2E4A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составили </w:t>
      </w:r>
      <w:r w:rsidR="004F2E4A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14,4</w:t>
      </w:r>
      <w:r w:rsidR="00852EA5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руб. (100% от годового плана), в том числе за счет областных 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 – </w:t>
      </w:r>
      <w:r w:rsidR="004F2E4A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0,6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 от годового плана), за счет федеральных средств – </w:t>
      </w:r>
      <w:r w:rsidR="004F2E4A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13,8</w:t>
      </w:r>
      <w:r w:rsidR="00852EA5"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F2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(100% от годового плана).</w:t>
      </w:r>
    </w:p>
    <w:p w:rsidR="004F2E4A" w:rsidRPr="00CE72FA" w:rsidRDefault="004F2E4A" w:rsidP="00F31AD0">
      <w:pPr>
        <w:pStyle w:val="a8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Кадры в агропромышленном комплексе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Расходы по РП в 2025 году составили 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12,9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0,5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12,4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CE72FA"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CE72FA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ED4DC5" w:rsidRPr="00597C5F" w:rsidRDefault="00ED4DC5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:rsidR="00A9505C" w:rsidRPr="00342776" w:rsidRDefault="009E0632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2776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9E0632" w:rsidRPr="00342776" w:rsidRDefault="009E0632" w:rsidP="00F3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2776">
        <w:rPr>
          <w:rFonts w:ascii="Times New Roman" w:eastAsia="Calibri" w:hAnsi="Times New Roman" w:cs="Times New Roman"/>
          <w:b/>
          <w:sz w:val="28"/>
          <w:szCs w:val="28"/>
        </w:rPr>
        <w:t>«Развитие лесного хозяйства Ярославской области»</w:t>
      </w:r>
    </w:p>
    <w:p w:rsidR="00155F90" w:rsidRPr="00597C5F" w:rsidRDefault="00155F90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73975" w:rsidRPr="00342776" w:rsidRDefault="00B73975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342776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342776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294,3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36734B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342776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90,9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7432A4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342776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203,4</w:t>
      </w:r>
      <w:r w:rsidR="006246C2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 (</w:t>
      </w:r>
      <w:r w:rsidR="00342776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плана). </w:t>
      </w:r>
    </w:p>
    <w:p w:rsidR="00B73975" w:rsidRPr="00097371" w:rsidRDefault="00BF0C1D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</w:t>
      </w:r>
      <w:r w:rsidR="00B73975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программы входят следующие </w:t>
      </w:r>
      <w:r w:rsidR="00F629B6" w:rsidRPr="0034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F629B6"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B73975"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629B6" w:rsidRPr="00CA2F00" w:rsidRDefault="00F629B6" w:rsidP="00F31AD0">
      <w:pPr>
        <w:pStyle w:val="a8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«Обеспечение сохранности и рационального использования лесов на землях лесного фонда Ярославской области». Расходы по КПМ в 202</w:t>
      </w:r>
      <w:r w:rsidR="00A87594"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097371"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>280,4</w:t>
      </w:r>
      <w:r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(99% от годового плана), в том числе за счет областных средств – </w:t>
      </w:r>
      <w:r w:rsidR="00097371"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>90,9</w:t>
      </w:r>
      <w:r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(98%</w:t>
      </w:r>
      <w:r w:rsidR="00E922C2"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9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плана), за счет федеральных средств – </w:t>
      </w:r>
      <w:r w:rsidR="00097371"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189,4</w:t>
      </w: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(99%</w:t>
      </w:r>
      <w:r w:rsidR="00E922C2"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годового плана).</w:t>
      </w:r>
    </w:p>
    <w:p w:rsidR="00024EF7" w:rsidRPr="00CA2F00" w:rsidRDefault="00024EF7" w:rsidP="00F31AD0">
      <w:pPr>
        <w:pStyle w:val="a8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проект «Стимулирование спроса на отечественные беспилотные авиационные системы». Расходы по РП в 202</w:t>
      </w:r>
      <w:r w:rsidR="00CA2F00"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за счет федеральных средств составили </w:t>
      </w:r>
      <w:r w:rsidR="00CA2F00"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1,5</w:t>
      </w: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(100% от годового плана).</w:t>
      </w:r>
    </w:p>
    <w:p w:rsidR="00CA2F00" w:rsidRPr="00CA2F00" w:rsidRDefault="00CA2F00" w:rsidP="00F31AD0">
      <w:pPr>
        <w:pStyle w:val="a8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проект «Сохранение лесов». Расходы по РП в </w:t>
      </w:r>
      <w:r w:rsidR="0036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A2F00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году за счет федеральных средств составили 12,4 млн. руб. (100% от годового плана).</w:t>
      </w:r>
    </w:p>
    <w:p w:rsidR="00B73975" w:rsidRPr="00597C5F" w:rsidRDefault="00B73975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D576A" w:rsidRPr="00A638B8" w:rsidRDefault="005B6D38" w:rsidP="00F31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8B8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</w:t>
      </w:r>
    </w:p>
    <w:p w:rsidR="00BD576A" w:rsidRPr="00A638B8" w:rsidRDefault="005B6D38" w:rsidP="00F31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8B8">
        <w:rPr>
          <w:rFonts w:ascii="Times New Roman" w:hAnsi="Times New Roman" w:cs="Times New Roman"/>
          <w:b/>
          <w:sz w:val="28"/>
          <w:szCs w:val="28"/>
        </w:rPr>
        <w:t xml:space="preserve">«Управление земельно-имущественным комплексом </w:t>
      </w:r>
    </w:p>
    <w:p w:rsidR="005B6D38" w:rsidRPr="00A638B8" w:rsidRDefault="005B6D38" w:rsidP="00F31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8B8">
        <w:rPr>
          <w:rFonts w:ascii="Times New Roman" w:hAnsi="Times New Roman" w:cs="Times New Roman"/>
          <w:b/>
          <w:sz w:val="28"/>
          <w:szCs w:val="28"/>
        </w:rPr>
        <w:t>Ярославской области»</w:t>
      </w:r>
    </w:p>
    <w:p w:rsidR="00BD576A" w:rsidRPr="00A638B8" w:rsidRDefault="00BD576A" w:rsidP="00F31A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8B8" w:rsidRDefault="00A638B8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государственной программе в 2025 году за счет областных средств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442,5</w:t>
      </w:r>
      <w:r w:rsidRPr="00A63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63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8% от годового плана). </w:t>
      </w:r>
    </w:p>
    <w:p w:rsidR="007B1EC9" w:rsidRPr="00721534" w:rsidRDefault="007B1EC9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8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программы входят следующие структурные элементы</w:t>
      </w:r>
      <w:r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21534" w:rsidRPr="00721534" w:rsidRDefault="00A41DB2" w:rsidP="00F31AD0">
      <w:pPr>
        <w:pStyle w:val="a8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«Управление и распоряжение имуществом и земельными ресурсами Ярославской области».</w:t>
      </w:r>
      <w:r w:rsidR="00721534"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</w:t>
      </w:r>
      <w:r w:rsidR="00D32D0D"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>КПМ в 202</w:t>
      </w:r>
      <w:r w:rsidR="00721534"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721534"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областных средств составили </w:t>
      </w:r>
      <w:r w:rsidR="0036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21534" w:rsidRPr="00721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47,3 млн. руб. (54% от годового плана). </w:t>
      </w:r>
    </w:p>
    <w:p w:rsidR="00BE459D" w:rsidRPr="007E6B32" w:rsidRDefault="00BE459D" w:rsidP="00F31AD0">
      <w:pPr>
        <w:pStyle w:val="a8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7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процессных мероприятий «Содержание и обеспечение деятельности подведомственного учреждения». Расходы по КПМ в 202</w:t>
      </w:r>
      <w:r w:rsidR="00BD67F1" w:rsidRPr="00BD67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D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году за 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областных средств составили 73,</w:t>
      </w:r>
      <w:r w:rsidR="00BD67F1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плана).</w:t>
      </w:r>
    </w:p>
    <w:p w:rsidR="002363C7" w:rsidRDefault="006344B3" w:rsidP="00F31AD0">
      <w:pPr>
        <w:pStyle w:val="a8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Комплекс процессных мероприятий</w:t>
      </w:r>
      <w:r w:rsidR="002363C7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имущества, находящегося в собственности Ярославской области</w:t>
      </w:r>
      <w:r w:rsidR="002363C7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Расходы по 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КПМ</w:t>
      </w:r>
      <w:r w:rsidR="002363C7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 в 202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363C7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 счет областных средств составили </w:t>
      </w:r>
      <w:r w:rsidR="00360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1,7</w:t>
      </w:r>
      <w:r w:rsidR="002363C7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363C7"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7E6B32" w:rsidRPr="007E6B32" w:rsidRDefault="007E6B32" w:rsidP="00F31AD0">
      <w:pPr>
        <w:pStyle w:val="a8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проект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недвижимого имущества в собственность Ярославской области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>». Расходы по ВП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областных средств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320,1</w:t>
      </w:r>
      <w:r w:rsidRPr="007E6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(100% от годового плана).</w:t>
      </w:r>
    </w:p>
    <w:p w:rsidR="007F5000" w:rsidRPr="00597C5F" w:rsidRDefault="007F5000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51690" w:rsidRPr="008A4B3B" w:rsidRDefault="008040FA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B3B">
        <w:rPr>
          <w:rFonts w:ascii="Times New Roman" w:hAnsi="Times New Roman" w:cs="Times New Roman"/>
          <w:b/>
          <w:sz w:val="28"/>
          <w:szCs w:val="28"/>
        </w:rPr>
        <w:t>Государственная программа</w:t>
      </w:r>
    </w:p>
    <w:p w:rsidR="008040FA" w:rsidRPr="008A4B3B" w:rsidRDefault="008040FA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B3B">
        <w:rPr>
          <w:rFonts w:ascii="Times New Roman" w:hAnsi="Times New Roman" w:cs="Times New Roman"/>
          <w:b/>
          <w:sz w:val="28"/>
          <w:szCs w:val="28"/>
        </w:rPr>
        <w:t>«</w:t>
      </w:r>
      <w:r w:rsidR="00BA444C" w:rsidRPr="008A4B3B">
        <w:rPr>
          <w:rFonts w:ascii="Times New Roman" w:hAnsi="Times New Roman" w:cs="Times New Roman"/>
          <w:b/>
          <w:sz w:val="28"/>
          <w:szCs w:val="28"/>
        </w:rPr>
        <w:t>Развитие системы государственных и муниципальных закупок, имущественных торгов Ярославской области</w:t>
      </w:r>
      <w:r w:rsidRPr="008A4B3B">
        <w:rPr>
          <w:rFonts w:ascii="Times New Roman" w:hAnsi="Times New Roman" w:cs="Times New Roman"/>
          <w:b/>
          <w:sz w:val="28"/>
          <w:szCs w:val="28"/>
        </w:rPr>
        <w:t>»</w:t>
      </w:r>
    </w:p>
    <w:p w:rsidR="008040FA" w:rsidRPr="00597C5F" w:rsidRDefault="008040FA" w:rsidP="00F31AD0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040FA" w:rsidRPr="003179DF" w:rsidRDefault="008040FA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9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программы</w:t>
      </w:r>
      <w:r w:rsidR="00B45FAE" w:rsidRPr="00317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</w:t>
      </w:r>
      <w:r w:rsidR="00EE47B7" w:rsidRPr="003179DF">
        <w:rPr>
          <w:rFonts w:ascii="Times New Roman" w:hAnsi="Times New Roman" w:cs="Times New Roman"/>
          <w:sz w:val="28"/>
          <w:szCs w:val="28"/>
        </w:rPr>
        <w:t>комплекс процессных мероприятий</w:t>
      </w:r>
      <w:r w:rsidRPr="003179DF">
        <w:rPr>
          <w:rFonts w:ascii="Times New Roman" w:hAnsi="Times New Roman" w:cs="Times New Roman"/>
          <w:sz w:val="28"/>
          <w:szCs w:val="28"/>
        </w:rPr>
        <w:t xml:space="preserve"> «</w:t>
      </w:r>
      <w:r w:rsidR="00ED5E7F" w:rsidRPr="003179DF">
        <w:rPr>
          <w:rFonts w:ascii="Times New Roman" w:hAnsi="Times New Roman" w:cs="Times New Roman"/>
          <w:sz w:val="28"/>
          <w:szCs w:val="28"/>
        </w:rPr>
        <w:t>Обеспечение государственных и муниципальных закупок, имущественных торгов Ярославской области</w:t>
      </w:r>
      <w:r w:rsidRPr="003179DF">
        <w:rPr>
          <w:rFonts w:ascii="Times New Roman" w:hAnsi="Times New Roman" w:cs="Times New Roman"/>
          <w:sz w:val="28"/>
          <w:szCs w:val="28"/>
        </w:rPr>
        <w:t xml:space="preserve">». </w:t>
      </w:r>
      <w:r w:rsidR="008C2287" w:rsidRPr="003179DF">
        <w:rPr>
          <w:rFonts w:ascii="Times New Roman" w:hAnsi="Times New Roman" w:cs="Times New Roman"/>
          <w:sz w:val="28"/>
          <w:szCs w:val="28"/>
        </w:rPr>
        <w:t xml:space="preserve">Расходы по </w:t>
      </w:r>
      <w:r w:rsidR="00ED5E7F" w:rsidRPr="003179DF">
        <w:rPr>
          <w:rFonts w:ascii="Times New Roman" w:hAnsi="Times New Roman" w:cs="Times New Roman"/>
          <w:sz w:val="28"/>
          <w:szCs w:val="28"/>
        </w:rPr>
        <w:t>КПМ</w:t>
      </w:r>
      <w:r w:rsidR="008C2287" w:rsidRPr="003179DF">
        <w:rPr>
          <w:rFonts w:ascii="Times New Roman" w:hAnsi="Times New Roman" w:cs="Times New Roman"/>
          <w:sz w:val="28"/>
          <w:szCs w:val="28"/>
        </w:rPr>
        <w:t xml:space="preserve"> в 202</w:t>
      </w:r>
      <w:r w:rsidR="003179DF" w:rsidRPr="003179DF">
        <w:rPr>
          <w:rFonts w:ascii="Times New Roman" w:hAnsi="Times New Roman" w:cs="Times New Roman"/>
          <w:sz w:val="28"/>
          <w:szCs w:val="28"/>
        </w:rPr>
        <w:t>5</w:t>
      </w:r>
      <w:r w:rsidR="008C2287" w:rsidRPr="003179DF">
        <w:rPr>
          <w:rFonts w:ascii="Times New Roman" w:hAnsi="Times New Roman" w:cs="Times New Roman"/>
          <w:sz w:val="28"/>
          <w:szCs w:val="28"/>
        </w:rPr>
        <w:t xml:space="preserve"> году за счет областных средств составили </w:t>
      </w:r>
      <w:r w:rsidR="003179DF" w:rsidRPr="003179DF">
        <w:rPr>
          <w:rFonts w:ascii="Times New Roman" w:hAnsi="Times New Roman" w:cs="Times New Roman"/>
          <w:sz w:val="28"/>
          <w:szCs w:val="28"/>
        </w:rPr>
        <w:t>60,8</w:t>
      </w:r>
      <w:r w:rsidR="008C2287" w:rsidRPr="003179DF">
        <w:rPr>
          <w:rFonts w:ascii="Times New Roman" w:hAnsi="Times New Roman" w:cs="Times New Roman"/>
          <w:sz w:val="28"/>
          <w:szCs w:val="28"/>
        </w:rPr>
        <w:t> млн. руб. (</w:t>
      </w:r>
      <w:r w:rsidR="003179DF" w:rsidRPr="003179DF">
        <w:rPr>
          <w:rFonts w:ascii="Times New Roman" w:hAnsi="Times New Roman" w:cs="Times New Roman"/>
          <w:sz w:val="28"/>
          <w:szCs w:val="28"/>
        </w:rPr>
        <w:t>91</w:t>
      </w:r>
      <w:r w:rsidR="008C2287" w:rsidRPr="003179DF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714591" w:rsidRPr="00597C5F" w:rsidRDefault="00714591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437F53" w:rsidRPr="00F418C6" w:rsidRDefault="00437F53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программа</w:t>
      </w:r>
    </w:p>
    <w:p w:rsidR="00437F53" w:rsidRPr="00F418C6" w:rsidRDefault="00437F53" w:rsidP="00F31AD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«Создание условий для эффективного управления региональными и муниципальными финансами в Ярославской области» </w:t>
      </w:r>
    </w:p>
    <w:p w:rsidR="00361142" w:rsidRPr="00597C5F" w:rsidRDefault="00361142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0B1B20" w:rsidRPr="00786214" w:rsidRDefault="000B1B20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214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786214" w:rsidRPr="00786214">
        <w:rPr>
          <w:rFonts w:ascii="Times New Roman" w:hAnsi="Times New Roman" w:cs="Times New Roman"/>
          <w:sz w:val="28"/>
          <w:szCs w:val="28"/>
        </w:rPr>
        <w:t>5</w:t>
      </w:r>
      <w:r w:rsidRPr="00786214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86214">
        <w:rPr>
          <w:rFonts w:ascii="Times New Roman" w:hAnsi="Times New Roman" w:cs="Times New Roman"/>
          <w:color w:val="000000" w:themeColor="text1"/>
          <w:sz w:val="28"/>
          <w:szCs w:val="28"/>
        </w:rPr>
        <w:t>за счет областных средств</w:t>
      </w:r>
      <w:r w:rsidRPr="00786214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786214" w:rsidRPr="00786214">
        <w:rPr>
          <w:rFonts w:ascii="Times New Roman" w:hAnsi="Times New Roman" w:cs="Times New Roman"/>
          <w:sz w:val="28"/>
          <w:szCs w:val="28"/>
        </w:rPr>
        <w:t>9 087,7</w:t>
      </w:r>
      <w:r w:rsidRPr="00786214">
        <w:rPr>
          <w:rFonts w:ascii="Times New Roman" w:hAnsi="Times New Roman" w:cs="Times New Roman"/>
          <w:sz w:val="28"/>
          <w:szCs w:val="28"/>
        </w:rPr>
        <w:t> млн. руб. (</w:t>
      </w:r>
      <w:r w:rsidR="00786214" w:rsidRPr="00786214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Pr="00786214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0B1B20" w:rsidRPr="004E2151" w:rsidRDefault="000B1B20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5C2D35" w:rsidRPr="00786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5C2D35" w:rsidRPr="004E215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Pr="004E2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72230" w:rsidRPr="004E2151" w:rsidRDefault="00372230" w:rsidP="00F31AD0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151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бюджетного процесса и формирования бюджетной отчетности в Ярославской области». Расходы по КПМ в 202</w:t>
      </w:r>
      <w:r w:rsidR="004E2151" w:rsidRPr="004E2151">
        <w:rPr>
          <w:rFonts w:ascii="Times New Roman" w:hAnsi="Times New Roman" w:cs="Times New Roman"/>
          <w:sz w:val="28"/>
          <w:szCs w:val="28"/>
        </w:rPr>
        <w:t>5</w:t>
      </w:r>
      <w:r w:rsidRPr="004E2151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4E2151" w:rsidRPr="004E2151">
        <w:rPr>
          <w:rFonts w:ascii="Times New Roman" w:hAnsi="Times New Roman" w:cs="Times New Roman"/>
          <w:sz w:val="28"/>
          <w:szCs w:val="28"/>
        </w:rPr>
        <w:t>159,3</w:t>
      </w:r>
      <w:r w:rsidR="00526490" w:rsidRPr="004E2151">
        <w:rPr>
          <w:rFonts w:ascii="Times New Roman" w:hAnsi="Times New Roman" w:cs="Times New Roman"/>
          <w:sz w:val="28"/>
          <w:szCs w:val="28"/>
        </w:rPr>
        <w:t> </w:t>
      </w:r>
      <w:r w:rsidRPr="004E2151">
        <w:rPr>
          <w:rFonts w:ascii="Times New Roman" w:hAnsi="Times New Roman" w:cs="Times New Roman"/>
          <w:sz w:val="28"/>
          <w:szCs w:val="28"/>
        </w:rPr>
        <w:t>млн.</w:t>
      </w:r>
      <w:r w:rsidR="00526490" w:rsidRPr="004E2151">
        <w:rPr>
          <w:rFonts w:ascii="Times New Roman" w:hAnsi="Times New Roman" w:cs="Times New Roman"/>
          <w:sz w:val="28"/>
          <w:szCs w:val="28"/>
        </w:rPr>
        <w:t> </w:t>
      </w:r>
      <w:r w:rsidRPr="004E2151">
        <w:rPr>
          <w:rFonts w:ascii="Times New Roman" w:hAnsi="Times New Roman" w:cs="Times New Roman"/>
          <w:sz w:val="28"/>
          <w:szCs w:val="28"/>
        </w:rPr>
        <w:t>руб. (9</w:t>
      </w:r>
      <w:r w:rsidR="004E2151" w:rsidRPr="004E2151">
        <w:rPr>
          <w:rFonts w:ascii="Times New Roman" w:hAnsi="Times New Roman" w:cs="Times New Roman"/>
          <w:sz w:val="28"/>
          <w:szCs w:val="28"/>
        </w:rPr>
        <w:t>7</w:t>
      </w:r>
      <w:r w:rsidRPr="004E2151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1054FB" w:rsidRPr="0095086F" w:rsidRDefault="001054FB" w:rsidP="00F31AD0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186">
        <w:rPr>
          <w:rFonts w:ascii="Times New Roman" w:hAnsi="Times New Roman" w:cs="Times New Roman"/>
          <w:sz w:val="28"/>
          <w:szCs w:val="28"/>
        </w:rPr>
        <w:t>Комплекс процессных мероприятий «Выравнивание уровня бюджетной обеспеченности муниципальных образований Ярославской области и обеспечение сбалансированности местных бюджетов». Расходы по КПМ в 202</w:t>
      </w:r>
      <w:r w:rsidR="00A67186" w:rsidRPr="00A67186">
        <w:rPr>
          <w:rFonts w:ascii="Times New Roman" w:hAnsi="Times New Roman" w:cs="Times New Roman"/>
          <w:sz w:val="28"/>
          <w:szCs w:val="28"/>
        </w:rPr>
        <w:t>5</w:t>
      </w:r>
      <w:r w:rsidRPr="00A67186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A67186" w:rsidRPr="00A67186">
        <w:rPr>
          <w:rFonts w:ascii="Times New Roman" w:hAnsi="Times New Roman" w:cs="Times New Roman"/>
          <w:sz w:val="28"/>
          <w:szCs w:val="28"/>
        </w:rPr>
        <w:t>6 095,0</w:t>
      </w:r>
      <w:r w:rsidRPr="00A67186">
        <w:rPr>
          <w:rFonts w:ascii="Times New Roman" w:hAnsi="Times New Roman" w:cs="Times New Roman"/>
          <w:sz w:val="28"/>
          <w:szCs w:val="28"/>
        </w:rPr>
        <w:t> млн. руб. (</w:t>
      </w:r>
      <w:r w:rsidR="00A67186" w:rsidRPr="0095086F">
        <w:rPr>
          <w:rFonts w:ascii="Times New Roman" w:hAnsi="Times New Roman" w:cs="Times New Roman"/>
          <w:sz w:val="28"/>
          <w:szCs w:val="28"/>
        </w:rPr>
        <w:t>82</w:t>
      </w:r>
      <w:r w:rsidRPr="0095086F">
        <w:rPr>
          <w:rFonts w:ascii="Times New Roman" w:hAnsi="Times New Roman" w:cs="Times New Roman"/>
          <w:sz w:val="28"/>
          <w:szCs w:val="28"/>
        </w:rPr>
        <w:t>%</w:t>
      </w:r>
      <w:r w:rsidR="00BA065E" w:rsidRPr="0095086F">
        <w:rPr>
          <w:rFonts w:ascii="Times New Roman" w:hAnsi="Times New Roman" w:cs="Times New Roman"/>
          <w:sz w:val="28"/>
          <w:szCs w:val="28"/>
        </w:rPr>
        <w:t> </w:t>
      </w:r>
      <w:r w:rsidRPr="0095086F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AE7BCC" w:rsidRPr="006B659A" w:rsidRDefault="00AE7BCC" w:rsidP="00F31AD0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86F">
        <w:rPr>
          <w:rFonts w:ascii="Times New Roman" w:hAnsi="Times New Roman" w:cs="Times New Roman"/>
          <w:sz w:val="28"/>
          <w:szCs w:val="28"/>
        </w:rPr>
        <w:t>Комплекс процессных мероприятий «Управление государственным долгом Ярославской области». Расходы по КПМ в 202</w:t>
      </w:r>
      <w:r w:rsidR="0095086F" w:rsidRPr="0095086F">
        <w:rPr>
          <w:rFonts w:ascii="Times New Roman" w:hAnsi="Times New Roman" w:cs="Times New Roman"/>
          <w:sz w:val="28"/>
          <w:szCs w:val="28"/>
        </w:rPr>
        <w:t>5</w:t>
      </w:r>
      <w:r w:rsidRPr="0095086F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95086F" w:rsidRPr="0095086F">
        <w:rPr>
          <w:rFonts w:ascii="Times New Roman" w:hAnsi="Times New Roman" w:cs="Times New Roman"/>
          <w:sz w:val="28"/>
          <w:szCs w:val="28"/>
        </w:rPr>
        <w:t>2 831,7</w:t>
      </w:r>
      <w:r w:rsidR="00464788" w:rsidRPr="0095086F">
        <w:rPr>
          <w:rFonts w:ascii="Times New Roman" w:hAnsi="Times New Roman" w:cs="Times New Roman"/>
          <w:sz w:val="28"/>
          <w:szCs w:val="28"/>
        </w:rPr>
        <w:t> млн. руб. (</w:t>
      </w:r>
      <w:r w:rsidR="0095086F" w:rsidRPr="0095086F">
        <w:rPr>
          <w:rFonts w:ascii="Times New Roman" w:hAnsi="Times New Roman" w:cs="Times New Roman"/>
          <w:sz w:val="28"/>
          <w:szCs w:val="28"/>
        </w:rPr>
        <w:t>90</w:t>
      </w:r>
      <w:r w:rsidR="00464788" w:rsidRPr="0095086F">
        <w:rPr>
          <w:rFonts w:ascii="Times New Roman" w:hAnsi="Times New Roman" w:cs="Times New Roman"/>
          <w:sz w:val="28"/>
          <w:szCs w:val="28"/>
        </w:rPr>
        <w:t>% от </w:t>
      </w:r>
      <w:r w:rsidRPr="006B659A">
        <w:rPr>
          <w:rFonts w:ascii="Times New Roman" w:hAnsi="Times New Roman" w:cs="Times New Roman"/>
          <w:sz w:val="28"/>
          <w:szCs w:val="28"/>
        </w:rPr>
        <w:t>годового плана).</w:t>
      </w:r>
    </w:p>
    <w:p w:rsidR="002B3F48" w:rsidRPr="00F5113C" w:rsidRDefault="002B3F48" w:rsidP="00F31AD0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59A">
        <w:rPr>
          <w:rFonts w:ascii="Times New Roman" w:hAnsi="Times New Roman" w:cs="Times New Roman"/>
          <w:sz w:val="28"/>
          <w:szCs w:val="28"/>
        </w:rPr>
        <w:t>Комплекс процессных мероприятий «Выявление уровня финансовой грамотности населения, проживающего на территории Ярославской области, и изучение особенностей его финансового поведения». Расходы по КПМ в 202</w:t>
      </w:r>
      <w:r w:rsidR="006B659A" w:rsidRPr="006B659A">
        <w:rPr>
          <w:rFonts w:ascii="Times New Roman" w:hAnsi="Times New Roman" w:cs="Times New Roman"/>
          <w:sz w:val="28"/>
          <w:szCs w:val="28"/>
        </w:rPr>
        <w:t xml:space="preserve">5 </w:t>
      </w:r>
      <w:r w:rsidRPr="006B659A">
        <w:rPr>
          <w:rFonts w:ascii="Times New Roman" w:hAnsi="Times New Roman" w:cs="Times New Roman"/>
          <w:sz w:val="28"/>
          <w:szCs w:val="28"/>
        </w:rPr>
        <w:t xml:space="preserve">году за счет областных средств составили </w:t>
      </w:r>
      <w:r w:rsidR="006B659A" w:rsidRPr="006B659A">
        <w:rPr>
          <w:rFonts w:ascii="Times New Roman" w:hAnsi="Times New Roman" w:cs="Times New Roman"/>
          <w:sz w:val="28"/>
          <w:szCs w:val="28"/>
        </w:rPr>
        <w:t>0,5</w:t>
      </w:r>
      <w:r w:rsidRPr="006B659A">
        <w:rPr>
          <w:rFonts w:ascii="Times New Roman" w:hAnsi="Times New Roman" w:cs="Times New Roman"/>
          <w:sz w:val="28"/>
          <w:szCs w:val="28"/>
        </w:rPr>
        <w:t> млн</w:t>
      </w:r>
      <w:r w:rsidRPr="00F5113C">
        <w:rPr>
          <w:rFonts w:ascii="Times New Roman" w:hAnsi="Times New Roman" w:cs="Times New Roman"/>
          <w:sz w:val="28"/>
          <w:szCs w:val="28"/>
        </w:rPr>
        <w:t>. руб. (100% от годового плана).</w:t>
      </w:r>
    </w:p>
    <w:p w:rsidR="00451CC0" w:rsidRPr="00F5113C" w:rsidRDefault="00451CC0" w:rsidP="00F31AD0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13C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«Выявление и поддержка лучших социально значимых проектов, направленных на повышение </w:t>
      </w:r>
      <w:r w:rsidRPr="00F5113C">
        <w:rPr>
          <w:rFonts w:ascii="Times New Roman" w:hAnsi="Times New Roman" w:cs="Times New Roman"/>
          <w:sz w:val="28"/>
          <w:szCs w:val="28"/>
        </w:rPr>
        <w:lastRenderedPageBreak/>
        <w:t>финансовой грамотности населения, реализуемых на территории Ярославской области». Расходы по КПМ в 202</w:t>
      </w:r>
      <w:r w:rsidR="00F5113C" w:rsidRPr="00F5113C">
        <w:rPr>
          <w:rFonts w:ascii="Times New Roman" w:hAnsi="Times New Roman" w:cs="Times New Roman"/>
          <w:sz w:val="28"/>
          <w:szCs w:val="28"/>
        </w:rPr>
        <w:t>5</w:t>
      </w:r>
      <w:r w:rsidRPr="00F5113C">
        <w:rPr>
          <w:rFonts w:ascii="Times New Roman" w:hAnsi="Times New Roman" w:cs="Times New Roman"/>
          <w:sz w:val="28"/>
          <w:szCs w:val="28"/>
        </w:rPr>
        <w:t> году за счет областных средств составили 1,2 млн. руб. (100% от годового плана).</w:t>
      </w:r>
    </w:p>
    <w:p w:rsidR="00D51690" w:rsidRPr="00D527C6" w:rsidRDefault="00D51690" w:rsidP="00F31A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050E" w:rsidRPr="00D527C6" w:rsidRDefault="0027050E" w:rsidP="00F31A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Государственная программа</w:t>
      </w:r>
    </w:p>
    <w:p w:rsidR="0027050E" w:rsidRPr="00D527C6" w:rsidRDefault="0027050E" w:rsidP="00F31A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7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системы государственного управления на территории Ярославской области»</w:t>
      </w:r>
    </w:p>
    <w:p w:rsidR="0027050E" w:rsidRPr="00597C5F" w:rsidRDefault="0027050E" w:rsidP="00F31A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82057B" w:rsidRPr="00D527C6" w:rsidRDefault="0082057B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7C6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D527C6" w:rsidRPr="00D527C6">
        <w:rPr>
          <w:rFonts w:ascii="Times New Roman" w:hAnsi="Times New Roman" w:cs="Times New Roman"/>
          <w:sz w:val="28"/>
          <w:szCs w:val="28"/>
        </w:rPr>
        <w:t>5</w:t>
      </w:r>
      <w:r w:rsidRPr="00D527C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52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областных средств </w:t>
      </w:r>
      <w:r w:rsidR="00B82319" w:rsidRPr="00D527C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527C6" w:rsidRPr="00D527C6">
        <w:rPr>
          <w:rFonts w:ascii="Times New Roman" w:hAnsi="Times New Roman" w:cs="Times New Roman"/>
          <w:sz w:val="28"/>
          <w:szCs w:val="28"/>
        </w:rPr>
        <w:t>76,1</w:t>
      </w:r>
      <w:r w:rsidR="00ED4C72" w:rsidRPr="00D52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 </w:t>
      </w:r>
      <w:r w:rsidRPr="00D527C6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D527C6" w:rsidRPr="00D527C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D527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годового плана). </w:t>
      </w:r>
    </w:p>
    <w:p w:rsidR="0082057B" w:rsidRPr="00D527C6" w:rsidRDefault="0082057B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F36738" w:rsidRPr="00D527C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элементы</w:t>
      </w:r>
      <w:r w:rsidR="00CE6AC7" w:rsidRPr="00D527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606B" w:rsidRPr="001405CB" w:rsidRDefault="004D606B" w:rsidP="00F31AD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2BB7">
        <w:rPr>
          <w:rFonts w:ascii="Times New Roman" w:hAnsi="Times New Roman" w:cs="Times New Roman"/>
          <w:sz w:val="28"/>
          <w:szCs w:val="28"/>
        </w:rPr>
        <w:t>Комплекс процессных мероприятий «Противодействие коррупции в Ярославской области». Расходы по КПМ в 202</w:t>
      </w:r>
      <w:r w:rsidR="00862BB7" w:rsidRPr="00862BB7">
        <w:rPr>
          <w:rFonts w:ascii="Times New Roman" w:hAnsi="Times New Roman" w:cs="Times New Roman"/>
          <w:sz w:val="28"/>
          <w:szCs w:val="28"/>
        </w:rPr>
        <w:t>5</w:t>
      </w:r>
      <w:r w:rsidRPr="00862BB7">
        <w:rPr>
          <w:rFonts w:ascii="Times New Roman" w:hAnsi="Times New Roman" w:cs="Times New Roman"/>
          <w:sz w:val="28"/>
          <w:szCs w:val="28"/>
        </w:rPr>
        <w:t xml:space="preserve"> году за счет </w:t>
      </w:r>
      <w:r w:rsidRPr="001405CB">
        <w:rPr>
          <w:rFonts w:ascii="Times New Roman" w:hAnsi="Times New Roman" w:cs="Times New Roman"/>
          <w:sz w:val="28"/>
          <w:szCs w:val="28"/>
        </w:rPr>
        <w:t>областных средств составили 0,2 млн. руб. (</w:t>
      </w:r>
      <w:r w:rsidR="00862BB7" w:rsidRPr="001405CB">
        <w:rPr>
          <w:rFonts w:ascii="Times New Roman" w:hAnsi="Times New Roman" w:cs="Times New Roman"/>
          <w:sz w:val="28"/>
          <w:szCs w:val="28"/>
        </w:rPr>
        <w:t>50</w:t>
      </w:r>
      <w:r w:rsidRPr="001405CB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7F7DF1" w:rsidRPr="001405CB" w:rsidRDefault="007F7DF1" w:rsidP="00F31AD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5CB">
        <w:rPr>
          <w:rFonts w:ascii="Times New Roman" w:hAnsi="Times New Roman" w:cs="Times New Roman"/>
          <w:sz w:val="28"/>
          <w:szCs w:val="28"/>
        </w:rPr>
        <w:t>Комплекс процессных мероприятий «Организация оказания бесплатной юридической помощи». Расходы по КПМ в 202</w:t>
      </w:r>
      <w:r w:rsidR="001405CB" w:rsidRPr="001405CB">
        <w:rPr>
          <w:rFonts w:ascii="Times New Roman" w:hAnsi="Times New Roman" w:cs="Times New Roman"/>
          <w:sz w:val="28"/>
          <w:szCs w:val="28"/>
        </w:rPr>
        <w:t>5</w:t>
      </w:r>
      <w:r w:rsidRPr="001405CB">
        <w:rPr>
          <w:rFonts w:ascii="Times New Roman" w:hAnsi="Times New Roman" w:cs="Times New Roman"/>
          <w:sz w:val="28"/>
          <w:szCs w:val="28"/>
        </w:rPr>
        <w:t> году за счет областных средств составили 0,</w:t>
      </w:r>
      <w:r w:rsidR="001405CB" w:rsidRPr="001405CB">
        <w:rPr>
          <w:rFonts w:ascii="Times New Roman" w:hAnsi="Times New Roman" w:cs="Times New Roman"/>
          <w:sz w:val="28"/>
          <w:szCs w:val="28"/>
        </w:rPr>
        <w:t>8</w:t>
      </w:r>
      <w:r w:rsidRPr="001405CB">
        <w:rPr>
          <w:rFonts w:ascii="Times New Roman" w:hAnsi="Times New Roman" w:cs="Times New Roman"/>
          <w:sz w:val="28"/>
          <w:szCs w:val="28"/>
        </w:rPr>
        <w:t> млн. руб. (</w:t>
      </w:r>
      <w:r w:rsidR="001405CB" w:rsidRPr="001405CB">
        <w:rPr>
          <w:rFonts w:ascii="Times New Roman" w:hAnsi="Times New Roman" w:cs="Times New Roman"/>
          <w:sz w:val="28"/>
          <w:szCs w:val="28"/>
        </w:rPr>
        <w:t>80</w:t>
      </w:r>
      <w:r w:rsidRPr="001405CB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80132F" w:rsidRPr="00387AB2" w:rsidRDefault="0080132F" w:rsidP="00F31AD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AB2">
        <w:rPr>
          <w:rFonts w:ascii="Times New Roman" w:hAnsi="Times New Roman" w:cs="Times New Roman"/>
          <w:sz w:val="28"/>
          <w:szCs w:val="28"/>
        </w:rPr>
        <w:t>Комплекс процессных мероприятий «Развитие государственной гражданской и муниципальной службы в Ярославской области». Расходы по КПМ в 202</w:t>
      </w:r>
      <w:r w:rsidR="00387AB2" w:rsidRPr="00387AB2">
        <w:rPr>
          <w:rFonts w:ascii="Times New Roman" w:hAnsi="Times New Roman" w:cs="Times New Roman"/>
          <w:sz w:val="28"/>
          <w:szCs w:val="28"/>
        </w:rPr>
        <w:t>5</w:t>
      </w:r>
      <w:r w:rsidRPr="00387AB2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387AB2" w:rsidRPr="00387AB2">
        <w:rPr>
          <w:rFonts w:ascii="Times New Roman" w:hAnsi="Times New Roman" w:cs="Times New Roman"/>
          <w:sz w:val="28"/>
          <w:szCs w:val="28"/>
        </w:rPr>
        <w:t>46,5</w:t>
      </w:r>
      <w:r w:rsidRPr="00387AB2">
        <w:rPr>
          <w:rFonts w:ascii="Times New Roman" w:hAnsi="Times New Roman" w:cs="Times New Roman"/>
          <w:sz w:val="28"/>
          <w:szCs w:val="28"/>
        </w:rPr>
        <w:t> млн. руб. (</w:t>
      </w:r>
      <w:r w:rsidR="00387AB2" w:rsidRPr="00387AB2">
        <w:rPr>
          <w:rFonts w:ascii="Times New Roman" w:hAnsi="Times New Roman" w:cs="Times New Roman"/>
          <w:sz w:val="28"/>
          <w:szCs w:val="28"/>
        </w:rPr>
        <w:t>90</w:t>
      </w:r>
      <w:r w:rsidRPr="00387AB2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9A3062" w:rsidRPr="000C35CA" w:rsidRDefault="009A3062" w:rsidP="00F31AD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5CA">
        <w:rPr>
          <w:rFonts w:ascii="Times New Roman" w:hAnsi="Times New Roman" w:cs="Times New Roman"/>
          <w:sz w:val="28"/>
          <w:szCs w:val="28"/>
        </w:rPr>
        <w:t>Комплекс процессных мероприятий «Анализ деятельности государственных, муниципальных и иных организаций на территории Ярославской области». Расходы по КПМ в 202</w:t>
      </w:r>
      <w:r w:rsidR="000C35CA" w:rsidRPr="000C35CA">
        <w:rPr>
          <w:rFonts w:ascii="Times New Roman" w:hAnsi="Times New Roman" w:cs="Times New Roman"/>
          <w:sz w:val="28"/>
          <w:szCs w:val="28"/>
        </w:rPr>
        <w:t>5</w:t>
      </w:r>
      <w:r w:rsidRPr="000C35CA">
        <w:rPr>
          <w:rFonts w:ascii="Times New Roman" w:hAnsi="Times New Roman" w:cs="Times New Roman"/>
          <w:sz w:val="28"/>
          <w:szCs w:val="28"/>
        </w:rPr>
        <w:t xml:space="preserve"> году за счет областных средств составили </w:t>
      </w:r>
      <w:r w:rsidR="000C35CA" w:rsidRPr="000C35CA">
        <w:rPr>
          <w:rFonts w:ascii="Times New Roman" w:hAnsi="Times New Roman" w:cs="Times New Roman"/>
          <w:sz w:val="28"/>
          <w:szCs w:val="28"/>
        </w:rPr>
        <w:t>28,7</w:t>
      </w:r>
      <w:r w:rsidRPr="000C35CA">
        <w:rPr>
          <w:rFonts w:ascii="Times New Roman" w:hAnsi="Times New Roman" w:cs="Times New Roman"/>
          <w:sz w:val="28"/>
          <w:szCs w:val="28"/>
        </w:rPr>
        <w:t> млн. руб. (</w:t>
      </w:r>
      <w:r w:rsidR="000C35CA" w:rsidRPr="000C35CA">
        <w:rPr>
          <w:rFonts w:ascii="Times New Roman" w:hAnsi="Times New Roman" w:cs="Times New Roman"/>
          <w:sz w:val="28"/>
          <w:szCs w:val="28"/>
        </w:rPr>
        <w:t>98</w:t>
      </w:r>
      <w:r w:rsidRPr="000C35CA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7D690D" w:rsidRPr="00597C5F" w:rsidRDefault="007D690D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D51690" w:rsidRPr="003875FB" w:rsidRDefault="0027050E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Государственная программа </w:t>
      </w:r>
    </w:p>
    <w:p w:rsidR="0027050E" w:rsidRPr="003875FB" w:rsidRDefault="0027050E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«Местное самоуправление</w:t>
      </w:r>
      <w:r w:rsidR="00D51690" w:rsidRPr="00387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87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Ярославской области»</w:t>
      </w:r>
    </w:p>
    <w:p w:rsidR="004428E4" w:rsidRPr="00597C5F" w:rsidRDefault="004428E4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428E4" w:rsidRPr="002C7228" w:rsidRDefault="004428E4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228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2C7228" w:rsidRPr="002C7228">
        <w:rPr>
          <w:rFonts w:ascii="Times New Roman" w:hAnsi="Times New Roman" w:cs="Times New Roman"/>
          <w:sz w:val="28"/>
          <w:szCs w:val="28"/>
        </w:rPr>
        <w:t>5</w:t>
      </w:r>
      <w:r w:rsidRPr="002C722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639AE" w:rsidRPr="002C7228">
        <w:rPr>
          <w:rFonts w:ascii="Times New Roman" w:hAnsi="Times New Roman" w:cs="Times New Roman"/>
          <w:sz w:val="28"/>
          <w:szCs w:val="28"/>
        </w:rPr>
        <w:t xml:space="preserve">за счет областных средств </w:t>
      </w:r>
      <w:r w:rsidRPr="002C7228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2C7228" w:rsidRPr="002C7228">
        <w:rPr>
          <w:rFonts w:ascii="Times New Roman" w:hAnsi="Times New Roman" w:cs="Times New Roman"/>
          <w:sz w:val="28"/>
          <w:szCs w:val="28"/>
        </w:rPr>
        <w:t>317,7</w:t>
      </w:r>
      <w:r w:rsidRPr="002C7228">
        <w:rPr>
          <w:rFonts w:ascii="Times New Roman" w:hAnsi="Times New Roman" w:cs="Times New Roman"/>
          <w:sz w:val="28"/>
          <w:szCs w:val="28"/>
        </w:rPr>
        <w:t> млн. руб. (</w:t>
      </w:r>
      <w:r w:rsidR="002C7228" w:rsidRPr="002C7228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Pr="002C7228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</w:t>
      </w:r>
      <w:r w:rsidR="00F639AE" w:rsidRPr="002C72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C72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28E4" w:rsidRPr="00AC2875" w:rsidRDefault="004428E4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</w:t>
      </w:r>
      <w:r w:rsidR="00F025A2" w:rsidRPr="002C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</w:t>
      </w:r>
      <w:r w:rsidR="00F025A2" w:rsidRPr="00AC287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</w:t>
      </w:r>
      <w:r w:rsidR="003141E7" w:rsidRPr="00AC28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08D7" w:rsidRPr="007E67D5" w:rsidRDefault="00E408D7" w:rsidP="00F31AD0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875">
        <w:rPr>
          <w:rFonts w:ascii="Times New Roman" w:hAnsi="Times New Roman" w:cs="Times New Roman"/>
          <w:sz w:val="28"/>
          <w:szCs w:val="28"/>
        </w:rPr>
        <w:t>Комплекс процессных мероприятий «Организация межмуниципального сотрудничества органов местного самоуправления Ярославской области». Расходы по КПМ в 202</w:t>
      </w:r>
      <w:r w:rsidR="00AC2875" w:rsidRPr="00AC2875">
        <w:rPr>
          <w:rFonts w:ascii="Times New Roman" w:hAnsi="Times New Roman" w:cs="Times New Roman"/>
          <w:sz w:val="28"/>
          <w:szCs w:val="28"/>
        </w:rPr>
        <w:t>5</w:t>
      </w:r>
      <w:r w:rsidRPr="00AC2875">
        <w:rPr>
          <w:rFonts w:ascii="Times New Roman" w:hAnsi="Times New Roman" w:cs="Times New Roman"/>
          <w:sz w:val="28"/>
          <w:szCs w:val="28"/>
        </w:rPr>
        <w:t xml:space="preserve"> году за счет областных </w:t>
      </w:r>
      <w:r w:rsidRPr="007E67D5">
        <w:rPr>
          <w:rFonts w:ascii="Times New Roman" w:hAnsi="Times New Roman" w:cs="Times New Roman"/>
          <w:sz w:val="28"/>
          <w:szCs w:val="28"/>
        </w:rPr>
        <w:t xml:space="preserve">средств составили </w:t>
      </w:r>
      <w:r w:rsidR="00AC2875" w:rsidRPr="007E67D5">
        <w:rPr>
          <w:rFonts w:ascii="Times New Roman" w:hAnsi="Times New Roman" w:cs="Times New Roman"/>
          <w:sz w:val="28"/>
          <w:szCs w:val="28"/>
        </w:rPr>
        <w:t>10,4</w:t>
      </w:r>
      <w:r w:rsidRPr="007E67D5">
        <w:rPr>
          <w:rFonts w:ascii="Times New Roman" w:hAnsi="Times New Roman" w:cs="Times New Roman"/>
          <w:sz w:val="28"/>
          <w:szCs w:val="28"/>
        </w:rPr>
        <w:t xml:space="preserve"> млн. руб. (100% от годового плана).</w:t>
      </w:r>
    </w:p>
    <w:p w:rsidR="00E96851" w:rsidRPr="007E67D5" w:rsidRDefault="00E96851" w:rsidP="00F31AD0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7D5">
        <w:rPr>
          <w:rFonts w:ascii="Times New Roman" w:hAnsi="Times New Roman" w:cs="Times New Roman"/>
          <w:sz w:val="28"/>
          <w:szCs w:val="28"/>
        </w:rPr>
        <w:t>Ведомственный проект «Развитие инициативного бюджетирования на территории Ярославской области». Расходы по</w:t>
      </w:r>
      <w:r w:rsidR="001B7BFA" w:rsidRPr="007E67D5">
        <w:rPr>
          <w:rFonts w:ascii="Times New Roman" w:hAnsi="Times New Roman" w:cs="Times New Roman"/>
          <w:sz w:val="28"/>
          <w:szCs w:val="28"/>
        </w:rPr>
        <w:t> </w:t>
      </w:r>
      <w:r w:rsidRPr="007E67D5">
        <w:rPr>
          <w:rFonts w:ascii="Times New Roman" w:hAnsi="Times New Roman" w:cs="Times New Roman"/>
          <w:sz w:val="28"/>
          <w:szCs w:val="28"/>
        </w:rPr>
        <w:t>ВП в</w:t>
      </w:r>
      <w:r w:rsidR="00474AB5" w:rsidRPr="007E67D5">
        <w:rPr>
          <w:rFonts w:ascii="Times New Roman" w:hAnsi="Times New Roman" w:cs="Times New Roman"/>
          <w:sz w:val="28"/>
          <w:szCs w:val="28"/>
        </w:rPr>
        <w:t> </w:t>
      </w:r>
      <w:r w:rsidRPr="007E67D5">
        <w:rPr>
          <w:rFonts w:ascii="Times New Roman" w:hAnsi="Times New Roman" w:cs="Times New Roman"/>
          <w:sz w:val="28"/>
          <w:szCs w:val="28"/>
        </w:rPr>
        <w:t>202</w:t>
      </w:r>
      <w:r w:rsidR="00412902" w:rsidRPr="007E67D5">
        <w:rPr>
          <w:rFonts w:ascii="Times New Roman" w:hAnsi="Times New Roman" w:cs="Times New Roman"/>
          <w:sz w:val="28"/>
          <w:szCs w:val="28"/>
        </w:rPr>
        <w:t>5</w:t>
      </w:r>
      <w:r w:rsidRPr="007E67D5">
        <w:rPr>
          <w:rFonts w:ascii="Times New Roman" w:hAnsi="Times New Roman" w:cs="Times New Roman"/>
          <w:sz w:val="28"/>
          <w:szCs w:val="28"/>
        </w:rPr>
        <w:t xml:space="preserve"> году за счет областных средств составили </w:t>
      </w:r>
      <w:r w:rsidR="00412902" w:rsidRPr="007E67D5">
        <w:rPr>
          <w:rFonts w:ascii="Times New Roman" w:hAnsi="Times New Roman" w:cs="Times New Roman"/>
          <w:sz w:val="28"/>
          <w:szCs w:val="28"/>
        </w:rPr>
        <w:t>307,2 млн. руб. (96</w:t>
      </w:r>
      <w:r w:rsidRPr="007E67D5">
        <w:rPr>
          <w:rFonts w:ascii="Times New Roman" w:hAnsi="Times New Roman" w:cs="Times New Roman"/>
          <w:sz w:val="28"/>
          <w:szCs w:val="28"/>
        </w:rPr>
        <w:t>%</w:t>
      </w:r>
      <w:r w:rsidR="001B7BFA" w:rsidRPr="007E67D5">
        <w:rPr>
          <w:rFonts w:ascii="Times New Roman" w:hAnsi="Times New Roman" w:cs="Times New Roman"/>
          <w:sz w:val="28"/>
          <w:szCs w:val="28"/>
        </w:rPr>
        <w:t> </w:t>
      </w:r>
      <w:r w:rsidRPr="007E67D5">
        <w:rPr>
          <w:rFonts w:ascii="Times New Roman" w:hAnsi="Times New Roman" w:cs="Times New Roman"/>
          <w:sz w:val="28"/>
          <w:szCs w:val="28"/>
        </w:rPr>
        <w:t>от годового плана).</w:t>
      </w:r>
    </w:p>
    <w:p w:rsidR="0027050E" w:rsidRDefault="0027050E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6B2B73" w:rsidRDefault="006B2B73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6B2B73" w:rsidRPr="00597C5F" w:rsidRDefault="006B2B73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94AB1" w:rsidRPr="00D94E9A" w:rsidRDefault="00294AB1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Государственная программа </w:t>
      </w:r>
    </w:p>
    <w:p w:rsidR="00294AB1" w:rsidRPr="00D94E9A" w:rsidRDefault="00294AB1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государственной ветеринарной службы Ярославской области»</w:t>
      </w:r>
    </w:p>
    <w:p w:rsidR="00294AB1" w:rsidRPr="00597C5F" w:rsidRDefault="00294AB1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E4D87" w:rsidRPr="00AF3B42" w:rsidRDefault="00AF3B42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государственной программы входит к</w:t>
      </w:r>
      <w:r w:rsidR="00FE4D87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омплекс процессных мероприятий «Обеспечение эпизоотического благополучия территории Ярославской области по</w:t>
      </w:r>
      <w:r w:rsidR="00552658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4D87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заразным, в том числе особо опасным, болезням животных». Расходы по</w:t>
      </w:r>
      <w:r w:rsidR="00552658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4D87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КПМ в 202</w:t>
      </w:r>
      <w:r w:rsidR="005F43D5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4D87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счет областных средств составили </w:t>
      </w:r>
      <w:r w:rsidR="005F43D5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125,2</w:t>
      </w:r>
      <w:r w:rsidR="00FE4D87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(97%</w:t>
      </w:r>
      <w:r w:rsidR="003E0B09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E4D87" w:rsidRPr="00AF3B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годового плана).</w:t>
      </w:r>
    </w:p>
    <w:p w:rsidR="00761902" w:rsidRPr="00597C5F" w:rsidRDefault="00761902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35887" w:rsidRPr="005228E4" w:rsidRDefault="00035887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8E4">
        <w:rPr>
          <w:rFonts w:ascii="Times New Roman" w:hAnsi="Times New Roman" w:cs="Times New Roman"/>
          <w:b/>
          <w:sz w:val="28"/>
          <w:szCs w:val="28"/>
        </w:rPr>
        <w:t>Государственная программа</w:t>
      </w:r>
    </w:p>
    <w:p w:rsidR="00035887" w:rsidRPr="005228E4" w:rsidRDefault="00035887" w:rsidP="00F31AD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8E4">
        <w:rPr>
          <w:rFonts w:ascii="Times New Roman" w:hAnsi="Times New Roman" w:cs="Times New Roman"/>
          <w:b/>
          <w:sz w:val="28"/>
          <w:szCs w:val="28"/>
        </w:rPr>
        <w:t>«</w:t>
      </w:r>
      <w:r w:rsidR="00CB52E8" w:rsidRPr="005228E4">
        <w:rPr>
          <w:rFonts w:ascii="Times New Roman" w:hAnsi="Times New Roman" w:cs="Times New Roman"/>
          <w:b/>
          <w:sz w:val="28"/>
          <w:szCs w:val="28"/>
        </w:rPr>
        <w:t>Научно-технологическое развитие Ярославской области</w:t>
      </w:r>
      <w:r w:rsidRPr="005228E4">
        <w:rPr>
          <w:rFonts w:ascii="Times New Roman" w:hAnsi="Times New Roman" w:cs="Times New Roman"/>
          <w:b/>
          <w:sz w:val="28"/>
          <w:szCs w:val="28"/>
        </w:rPr>
        <w:t>»</w:t>
      </w:r>
    </w:p>
    <w:p w:rsidR="00035887" w:rsidRPr="00597C5F" w:rsidRDefault="00035887" w:rsidP="00F31AD0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032B1" w:rsidRPr="000942AE" w:rsidRDefault="003032B1" w:rsidP="00F31A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42AE">
        <w:rPr>
          <w:rFonts w:ascii="Times New Roman" w:hAnsi="Times New Roman" w:cs="Times New Roman"/>
          <w:sz w:val="28"/>
          <w:szCs w:val="28"/>
        </w:rPr>
        <w:t>Расходы по государственной программе в 202</w:t>
      </w:r>
      <w:r w:rsidR="000942AE" w:rsidRPr="000942AE">
        <w:rPr>
          <w:rFonts w:ascii="Times New Roman" w:hAnsi="Times New Roman" w:cs="Times New Roman"/>
          <w:sz w:val="28"/>
          <w:szCs w:val="28"/>
        </w:rPr>
        <w:t>5</w:t>
      </w:r>
      <w:r w:rsidRPr="000942A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94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областных средств </w:t>
      </w:r>
      <w:r w:rsidRPr="000942A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0942AE" w:rsidRPr="000942AE">
        <w:rPr>
          <w:rFonts w:ascii="Times New Roman" w:hAnsi="Times New Roman" w:cs="Times New Roman"/>
          <w:sz w:val="28"/>
          <w:szCs w:val="28"/>
        </w:rPr>
        <w:t>218,0</w:t>
      </w:r>
      <w:r w:rsidRPr="000942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 руб. (</w:t>
      </w:r>
      <w:r w:rsidR="000E63CA" w:rsidRPr="000942A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942AE" w:rsidRPr="000942A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942AE">
        <w:rPr>
          <w:rFonts w:ascii="Times New Roman" w:hAnsi="Times New Roman" w:cs="Times New Roman"/>
          <w:color w:val="000000" w:themeColor="text1"/>
          <w:sz w:val="28"/>
          <w:szCs w:val="28"/>
        </w:rPr>
        <w:t>% от годового плана).</w:t>
      </w:r>
    </w:p>
    <w:p w:rsidR="003032B1" w:rsidRPr="00ED11AA" w:rsidRDefault="003032B1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структурные </w:t>
      </w:r>
      <w:r w:rsidRPr="00ED11A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элементы:</w:t>
      </w:r>
    </w:p>
    <w:p w:rsidR="003032B1" w:rsidRPr="00213403" w:rsidRDefault="003032B1" w:rsidP="00F31AD0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1AA">
        <w:rPr>
          <w:rFonts w:ascii="Times New Roman" w:hAnsi="Times New Roman" w:cs="Times New Roman"/>
          <w:sz w:val="28"/>
          <w:szCs w:val="28"/>
        </w:rPr>
        <w:t>Комплекс процессных мероприятий «</w:t>
      </w:r>
      <w:r w:rsidR="006E1A63" w:rsidRPr="00ED11AA">
        <w:rPr>
          <w:rFonts w:ascii="Times New Roman" w:hAnsi="Times New Roman" w:cs="Times New Roman"/>
          <w:sz w:val="28"/>
          <w:szCs w:val="28"/>
        </w:rPr>
        <w:t>Финансовая поддержка студентов, аспирантов и ординаторов</w:t>
      </w:r>
      <w:r w:rsidRPr="00ED11AA">
        <w:rPr>
          <w:rFonts w:ascii="Times New Roman" w:hAnsi="Times New Roman" w:cs="Times New Roman"/>
          <w:sz w:val="28"/>
          <w:szCs w:val="28"/>
        </w:rPr>
        <w:t>». Расходы по КПМ в 202</w:t>
      </w:r>
      <w:r w:rsidR="00ED11AA" w:rsidRPr="00ED11AA">
        <w:rPr>
          <w:rFonts w:ascii="Times New Roman" w:hAnsi="Times New Roman" w:cs="Times New Roman"/>
          <w:sz w:val="28"/>
          <w:szCs w:val="28"/>
        </w:rPr>
        <w:t>5</w:t>
      </w:r>
      <w:r w:rsidRPr="00ED11AA">
        <w:rPr>
          <w:rFonts w:ascii="Times New Roman" w:hAnsi="Times New Roman" w:cs="Times New Roman"/>
          <w:sz w:val="28"/>
          <w:szCs w:val="28"/>
        </w:rPr>
        <w:t xml:space="preserve"> году за счет </w:t>
      </w:r>
      <w:r w:rsidRPr="00213403">
        <w:rPr>
          <w:rFonts w:ascii="Times New Roman" w:hAnsi="Times New Roman" w:cs="Times New Roman"/>
          <w:sz w:val="28"/>
          <w:szCs w:val="28"/>
        </w:rPr>
        <w:t xml:space="preserve">областных средств составили </w:t>
      </w:r>
      <w:r w:rsidR="00ED11AA" w:rsidRPr="00213403">
        <w:rPr>
          <w:rFonts w:ascii="Times New Roman" w:hAnsi="Times New Roman" w:cs="Times New Roman"/>
          <w:sz w:val="28"/>
          <w:szCs w:val="28"/>
        </w:rPr>
        <w:t>46,2</w:t>
      </w:r>
      <w:r w:rsidRPr="00213403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ED11AA" w:rsidRPr="00213403">
        <w:rPr>
          <w:rFonts w:ascii="Times New Roman" w:hAnsi="Times New Roman" w:cs="Times New Roman"/>
          <w:sz w:val="28"/>
          <w:szCs w:val="28"/>
        </w:rPr>
        <w:t>93</w:t>
      </w:r>
      <w:r w:rsidRPr="00213403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3032B1" w:rsidRPr="00213403" w:rsidRDefault="003032B1" w:rsidP="00F31AD0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403">
        <w:rPr>
          <w:rFonts w:ascii="Times New Roman" w:hAnsi="Times New Roman" w:cs="Times New Roman"/>
          <w:sz w:val="28"/>
          <w:szCs w:val="28"/>
        </w:rPr>
        <w:t>Ведомственный проект «</w:t>
      </w:r>
      <w:r w:rsidR="00976126" w:rsidRPr="00213403">
        <w:rPr>
          <w:rFonts w:ascii="Times New Roman" w:hAnsi="Times New Roman" w:cs="Times New Roman"/>
          <w:sz w:val="28"/>
          <w:szCs w:val="28"/>
        </w:rPr>
        <w:t>Государственная поддержка научной и научно-технической деятельности в Ярославской области</w:t>
      </w:r>
      <w:r w:rsidRPr="00213403">
        <w:rPr>
          <w:rFonts w:ascii="Times New Roman" w:hAnsi="Times New Roman" w:cs="Times New Roman"/>
          <w:sz w:val="28"/>
          <w:szCs w:val="28"/>
        </w:rPr>
        <w:t>». Расходы по ВП в 202</w:t>
      </w:r>
      <w:r w:rsidR="00ED11AA" w:rsidRPr="00213403">
        <w:rPr>
          <w:rFonts w:ascii="Times New Roman" w:hAnsi="Times New Roman" w:cs="Times New Roman"/>
          <w:sz w:val="28"/>
          <w:szCs w:val="28"/>
        </w:rPr>
        <w:t>5</w:t>
      </w:r>
      <w:r w:rsidRPr="00213403">
        <w:rPr>
          <w:rFonts w:ascii="Times New Roman" w:hAnsi="Times New Roman" w:cs="Times New Roman"/>
          <w:sz w:val="28"/>
          <w:szCs w:val="28"/>
        </w:rPr>
        <w:t xml:space="preserve"> году за счет областных средств составили </w:t>
      </w:r>
      <w:r w:rsidR="00ED11AA" w:rsidRPr="00213403">
        <w:rPr>
          <w:rFonts w:ascii="Times New Roman" w:hAnsi="Times New Roman" w:cs="Times New Roman"/>
          <w:sz w:val="28"/>
          <w:szCs w:val="28"/>
        </w:rPr>
        <w:t>171,8</w:t>
      </w:r>
      <w:r w:rsidRPr="00213403">
        <w:rPr>
          <w:rFonts w:ascii="Times New Roman" w:hAnsi="Times New Roman" w:cs="Times New Roman"/>
          <w:sz w:val="28"/>
          <w:szCs w:val="28"/>
        </w:rPr>
        <w:t> млн. руб. (</w:t>
      </w:r>
      <w:r w:rsidR="00ED11AA" w:rsidRPr="00213403">
        <w:rPr>
          <w:rFonts w:ascii="Times New Roman" w:hAnsi="Times New Roman" w:cs="Times New Roman"/>
          <w:sz w:val="28"/>
          <w:szCs w:val="28"/>
        </w:rPr>
        <w:t>100</w:t>
      </w:r>
      <w:r w:rsidRPr="00213403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294AB1" w:rsidRPr="00597C5F" w:rsidRDefault="00294AB1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D169E" w:rsidRPr="009140DE" w:rsidRDefault="00A15C88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Государственная программа </w:t>
      </w:r>
    </w:p>
    <w:p w:rsidR="00A15C88" w:rsidRPr="009140DE" w:rsidRDefault="00A15C88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0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«Комплексное развитие сельских территорий в Ярославской области»</w:t>
      </w:r>
    </w:p>
    <w:p w:rsidR="00A15C88" w:rsidRPr="009140DE" w:rsidRDefault="00A15C88" w:rsidP="00F31A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C3B" w:rsidRPr="009140DE" w:rsidRDefault="00056C3B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государственной программе в 202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 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1 342,4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130,5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(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за счет федеральных средств – 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1 211,9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млн. руб. (</w:t>
      </w:r>
      <w:r w:rsidR="009140DE"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плана). </w:t>
      </w:r>
    </w:p>
    <w:p w:rsidR="00056C3B" w:rsidRPr="00BF5A35" w:rsidRDefault="00056C3B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государственной программы входят следующие структурные </w:t>
      </w:r>
      <w:r w:rsidRPr="00BF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элементы: </w:t>
      </w:r>
    </w:p>
    <w:p w:rsidR="00C56CD3" w:rsidRPr="00BF5A35" w:rsidRDefault="00C56CD3" w:rsidP="00F31AD0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A35">
        <w:rPr>
          <w:rFonts w:ascii="Times New Roman" w:hAnsi="Times New Roman" w:cs="Times New Roman"/>
          <w:sz w:val="28"/>
          <w:szCs w:val="28"/>
        </w:rPr>
        <w:t>Ведомственный проект «Комплексное обустройство сельских территорий». Расходы по ВП в 202</w:t>
      </w:r>
      <w:r w:rsidR="007A49FC" w:rsidRPr="00BF5A35">
        <w:rPr>
          <w:rFonts w:ascii="Times New Roman" w:hAnsi="Times New Roman" w:cs="Times New Roman"/>
          <w:sz w:val="28"/>
          <w:szCs w:val="28"/>
        </w:rPr>
        <w:t>5</w:t>
      </w:r>
      <w:r w:rsidRPr="00BF5A35">
        <w:rPr>
          <w:rFonts w:ascii="Times New Roman" w:hAnsi="Times New Roman" w:cs="Times New Roman"/>
          <w:sz w:val="28"/>
          <w:szCs w:val="28"/>
        </w:rPr>
        <w:t xml:space="preserve"> году за счет областных средств составили </w:t>
      </w:r>
      <w:r w:rsidR="00BF5A35" w:rsidRPr="00BF5A35">
        <w:rPr>
          <w:rFonts w:ascii="Times New Roman" w:hAnsi="Times New Roman" w:cs="Times New Roman"/>
          <w:sz w:val="28"/>
          <w:szCs w:val="28"/>
        </w:rPr>
        <w:t>16,9</w:t>
      </w:r>
      <w:r w:rsidRPr="00BF5A35">
        <w:rPr>
          <w:rFonts w:ascii="Times New Roman" w:hAnsi="Times New Roman" w:cs="Times New Roman"/>
          <w:sz w:val="28"/>
          <w:szCs w:val="28"/>
        </w:rPr>
        <w:t> млн. руб. (</w:t>
      </w:r>
      <w:r w:rsidR="00BF5A35" w:rsidRPr="00BF5A35">
        <w:rPr>
          <w:rFonts w:ascii="Times New Roman" w:hAnsi="Times New Roman" w:cs="Times New Roman"/>
          <w:sz w:val="28"/>
          <w:szCs w:val="28"/>
        </w:rPr>
        <w:t>60</w:t>
      </w:r>
      <w:r w:rsidRPr="00BF5A35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B64D01" w:rsidRPr="00707047" w:rsidRDefault="00B64D01" w:rsidP="00F31AD0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047">
        <w:rPr>
          <w:rFonts w:ascii="Times New Roman" w:hAnsi="Times New Roman" w:cs="Times New Roman"/>
          <w:sz w:val="28"/>
          <w:szCs w:val="28"/>
        </w:rPr>
        <w:t>Региональный проект «Развитие сельских территорий Ярославской области». Расходы по РП в 202</w:t>
      </w:r>
      <w:r w:rsidR="00707047" w:rsidRPr="00707047">
        <w:rPr>
          <w:rFonts w:ascii="Times New Roman" w:hAnsi="Times New Roman" w:cs="Times New Roman"/>
          <w:sz w:val="28"/>
          <w:szCs w:val="28"/>
        </w:rPr>
        <w:t>5</w:t>
      </w:r>
      <w:r w:rsidRPr="00707047">
        <w:rPr>
          <w:rFonts w:ascii="Times New Roman" w:hAnsi="Times New Roman" w:cs="Times New Roman"/>
          <w:sz w:val="28"/>
          <w:szCs w:val="28"/>
        </w:rPr>
        <w:t xml:space="preserve"> году составили </w:t>
      </w:r>
      <w:r w:rsidR="00707047" w:rsidRPr="00707047">
        <w:rPr>
          <w:rFonts w:ascii="Times New Roman" w:hAnsi="Times New Roman" w:cs="Times New Roman"/>
          <w:sz w:val="28"/>
          <w:szCs w:val="28"/>
        </w:rPr>
        <w:t>1 325,5</w:t>
      </w:r>
      <w:r w:rsidRPr="00707047">
        <w:rPr>
          <w:rFonts w:ascii="Times New Roman" w:hAnsi="Times New Roman" w:cs="Times New Roman"/>
          <w:sz w:val="28"/>
          <w:szCs w:val="28"/>
        </w:rPr>
        <w:t> млн.</w:t>
      </w:r>
      <w:r w:rsidR="00853E38" w:rsidRPr="00707047">
        <w:rPr>
          <w:rFonts w:ascii="Times New Roman" w:hAnsi="Times New Roman" w:cs="Times New Roman"/>
          <w:sz w:val="28"/>
          <w:szCs w:val="28"/>
        </w:rPr>
        <w:t> </w:t>
      </w:r>
      <w:r w:rsidRPr="00707047">
        <w:rPr>
          <w:rFonts w:ascii="Times New Roman" w:hAnsi="Times New Roman" w:cs="Times New Roman"/>
          <w:sz w:val="28"/>
          <w:szCs w:val="28"/>
        </w:rPr>
        <w:t>руб. (</w:t>
      </w:r>
      <w:r w:rsidR="00707047" w:rsidRPr="00707047">
        <w:rPr>
          <w:rFonts w:ascii="Times New Roman" w:hAnsi="Times New Roman" w:cs="Times New Roman"/>
          <w:sz w:val="28"/>
          <w:szCs w:val="28"/>
        </w:rPr>
        <w:t>8</w:t>
      </w:r>
      <w:r w:rsidRPr="00707047">
        <w:rPr>
          <w:rFonts w:ascii="Times New Roman" w:hAnsi="Times New Roman" w:cs="Times New Roman"/>
          <w:sz w:val="28"/>
          <w:szCs w:val="28"/>
        </w:rPr>
        <w:t xml:space="preserve">8% от годового плана), в том числе за счет областных средств – </w:t>
      </w:r>
      <w:r w:rsidR="00707047" w:rsidRPr="00707047">
        <w:rPr>
          <w:rFonts w:ascii="Times New Roman" w:hAnsi="Times New Roman" w:cs="Times New Roman"/>
          <w:sz w:val="28"/>
          <w:szCs w:val="28"/>
        </w:rPr>
        <w:t>113,6</w:t>
      </w:r>
      <w:r w:rsidRPr="00707047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707047" w:rsidRPr="00707047">
        <w:rPr>
          <w:rFonts w:ascii="Times New Roman" w:hAnsi="Times New Roman" w:cs="Times New Roman"/>
          <w:sz w:val="28"/>
          <w:szCs w:val="28"/>
        </w:rPr>
        <w:t>39</w:t>
      </w:r>
      <w:r w:rsidRPr="00707047">
        <w:rPr>
          <w:rFonts w:ascii="Times New Roman" w:hAnsi="Times New Roman" w:cs="Times New Roman"/>
          <w:sz w:val="28"/>
          <w:szCs w:val="28"/>
        </w:rPr>
        <w:t xml:space="preserve">% от годового плана), за счет федеральных средств – </w:t>
      </w:r>
      <w:r w:rsidR="00707047" w:rsidRPr="00707047">
        <w:rPr>
          <w:rFonts w:ascii="Times New Roman" w:hAnsi="Times New Roman" w:cs="Times New Roman"/>
          <w:sz w:val="28"/>
          <w:szCs w:val="28"/>
        </w:rPr>
        <w:t>1 211,9 млн. руб. (100</w:t>
      </w:r>
      <w:r w:rsidRPr="00707047">
        <w:rPr>
          <w:rFonts w:ascii="Times New Roman" w:hAnsi="Times New Roman" w:cs="Times New Roman"/>
          <w:sz w:val="28"/>
          <w:szCs w:val="28"/>
        </w:rPr>
        <w:t>% от годового плана).</w:t>
      </w:r>
    </w:p>
    <w:p w:rsidR="00A853CA" w:rsidRDefault="00A853CA" w:rsidP="00F31AD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71AB2" w:rsidRDefault="00971AB2" w:rsidP="00F31AD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71AB2" w:rsidRDefault="00971AB2" w:rsidP="00F31AD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71AB2" w:rsidRPr="00460C66" w:rsidRDefault="00971AB2" w:rsidP="00F31AD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7050E" w:rsidRPr="00E90A5B" w:rsidRDefault="0027050E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A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Непрограммные расходы</w:t>
      </w:r>
    </w:p>
    <w:p w:rsidR="00A15C88" w:rsidRPr="00D917E5" w:rsidRDefault="00A15C88" w:rsidP="00F31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C5AF6" w:rsidRPr="00D917E5" w:rsidRDefault="00E90A5B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90A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Непрограммные расходы в 2025 году составили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0A5B">
        <w:rPr>
          <w:rFonts w:ascii="Times New Roman" w:eastAsia="Times New Roman" w:hAnsi="Times New Roman" w:cs="Times New Roman"/>
          <w:sz w:val="28"/>
          <w:szCs w:val="28"/>
          <w:lang w:eastAsia="ru-RU"/>
        </w:rPr>
        <w:t>551,7 млн. руб. (</w:t>
      </w:r>
      <w:r w:rsidR="0089020A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E90A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плана), в том числе за сч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областных средств – 10 181,7 млн. руб. (8</w:t>
      </w:r>
      <w:r w:rsidR="008902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90A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плана), за счет федеральных средств – 370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 млн. руб. (99</w:t>
      </w:r>
      <w:r w:rsidRPr="00E90A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 В общей сумме непрограммных расходов отражены расходы на содержание органов исполнительной власти Ярославской области, государственных органов Ярославской области – 2</w:t>
      </w:r>
      <w:r w:rsidR="006E27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892,1 млн. руб. (92</w:t>
      </w:r>
      <w:r w:rsidRPr="00E90A5B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плана).</w:t>
      </w:r>
    </w:p>
    <w:p w:rsidR="00E90A5B" w:rsidRDefault="00E90A5B" w:rsidP="00F31AD0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0174B" w:rsidRPr="00C46E22" w:rsidRDefault="0050174B" w:rsidP="00F31AD0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46E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Национальные проекты</w:t>
      </w:r>
    </w:p>
    <w:p w:rsidR="0050174B" w:rsidRPr="00C46E22" w:rsidRDefault="0050174B" w:rsidP="00F31AD0">
      <w:pPr>
        <w:keepNext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E5DD8" w:rsidRPr="00C46E22" w:rsidRDefault="00EE5DD8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6E22">
        <w:rPr>
          <w:rFonts w:ascii="Times New Roman" w:hAnsi="Times New Roman" w:cs="Times New Roman"/>
          <w:sz w:val="28"/>
          <w:szCs w:val="28"/>
        </w:rPr>
        <w:t>Расходы на реализацию национальных проектов и входящих в них региональных проектов в 20</w:t>
      </w:r>
      <w:r w:rsidR="007115FF" w:rsidRPr="00C46E22">
        <w:rPr>
          <w:rFonts w:ascii="Times New Roman" w:hAnsi="Times New Roman" w:cs="Times New Roman"/>
          <w:sz w:val="28"/>
          <w:szCs w:val="28"/>
        </w:rPr>
        <w:t>2</w:t>
      </w:r>
      <w:r w:rsidR="00AE675D" w:rsidRPr="00C46E22">
        <w:rPr>
          <w:rFonts w:ascii="Times New Roman" w:hAnsi="Times New Roman" w:cs="Times New Roman"/>
          <w:sz w:val="28"/>
          <w:szCs w:val="28"/>
        </w:rPr>
        <w:t>5</w:t>
      </w:r>
      <w:r w:rsidRPr="00C46E22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AE675D" w:rsidRPr="00C46E22">
        <w:rPr>
          <w:rFonts w:ascii="Times New Roman" w:hAnsi="Times New Roman" w:cs="Times New Roman"/>
          <w:sz w:val="28"/>
          <w:szCs w:val="28"/>
        </w:rPr>
        <w:t>18 498,3</w:t>
      </w:r>
      <w:r w:rsidR="00FC6634" w:rsidRPr="00C46E22">
        <w:rPr>
          <w:rFonts w:ascii="Times New Roman" w:hAnsi="Times New Roman" w:cs="Times New Roman"/>
          <w:sz w:val="28"/>
          <w:szCs w:val="28"/>
        </w:rPr>
        <w:t xml:space="preserve"> </w:t>
      </w:r>
      <w:r w:rsidRPr="00C46E22">
        <w:rPr>
          <w:rFonts w:ascii="Times New Roman" w:hAnsi="Times New Roman" w:cs="Times New Roman"/>
          <w:sz w:val="28"/>
          <w:szCs w:val="28"/>
        </w:rPr>
        <w:t xml:space="preserve">млн. руб. </w:t>
      </w:r>
      <w:r w:rsidR="007115FF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E675D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годового плана), в том числе за счет областных средств – </w:t>
      </w:r>
      <w:r w:rsidR="00AE675D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9 065,7</w:t>
      </w:r>
      <w:r w:rsidR="00FC6634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  <w:r w:rsidR="006A219C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C0353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359B9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A219C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счет федеральных средств</w:t>
      </w:r>
      <w:r w:rsidR="00FC6634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B6FB0" w:rsidRPr="00C46E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</w:t>
      </w:r>
      <w:r w:rsidR="00971AB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5FE1" w:rsidRPr="00C46E22">
        <w:rPr>
          <w:rFonts w:ascii="Times New Roman" w:hAnsi="Times New Roman" w:cs="Times New Roman"/>
          <w:color w:val="000000" w:themeColor="text1"/>
          <w:sz w:val="28"/>
          <w:szCs w:val="28"/>
        </w:rPr>
        <w:t>публично-правовой компании «Фонд развития территорий»</w:t>
      </w:r>
      <w:r w:rsidR="00AB6FB0" w:rsidRPr="00C46E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1A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675D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9 432,5</w:t>
      </w:r>
      <w:r w:rsidR="00125767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  <w:r w:rsidR="006A219C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E675D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="006A219C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F65BE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219C"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годового плана).</w:t>
      </w:r>
      <w:r w:rsidRPr="00C46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174B" w:rsidRPr="00366BC9" w:rsidRDefault="00FC6634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6E22">
        <w:rPr>
          <w:rFonts w:ascii="Times New Roman" w:hAnsi="Times New Roman" w:cs="Times New Roman"/>
          <w:sz w:val="28"/>
          <w:szCs w:val="28"/>
        </w:rPr>
        <w:t>Информация об исполнении бюджетных ассигнований</w:t>
      </w:r>
      <w:r w:rsidR="0050174B" w:rsidRPr="00C46E22">
        <w:rPr>
          <w:rFonts w:ascii="Times New Roman" w:hAnsi="Times New Roman" w:cs="Times New Roman"/>
          <w:sz w:val="28"/>
          <w:szCs w:val="28"/>
        </w:rPr>
        <w:t xml:space="preserve">, </w:t>
      </w:r>
      <w:r w:rsidRPr="00C46E22">
        <w:rPr>
          <w:rFonts w:ascii="Times New Roman" w:hAnsi="Times New Roman" w:cs="Times New Roman"/>
          <w:sz w:val="28"/>
          <w:szCs w:val="28"/>
        </w:rPr>
        <w:t>предусмотренных</w:t>
      </w:r>
      <w:r w:rsidR="0050174B" w:rsidRPr="00C46E22">
        <w:rPr>
          <w:rFonts w:ascii="Times New Roman" w:hAnsi="Times New Roman" w:cs="Times New Roman"/>
          <w:sz w:val="28"/>
          <w:szCs w:val="28"/>
        </w:rPr>
        <w:t xml:space="preserve"> на реализацию национальных проектов и входящих в них региональных проектов, </w:t>
      </w:r>
      <w:r w:rsidRPr="00C46E22">
        <w:rPr>
          <w:rFonts w:ascii="Times New Roman" w:hAnsi="Times New Roman" w:cs="Times New Roman"/>
          <w:sz w:val="28"/>
          <w:szCs w:val="28"/>
        </w:rPr>
        <w:t>за 20</w:t>
      </w:r>
      <w:r w:rsidR="00C274A9" w:rsidRPr="00C46E22">
        <w:rPr>
          <w:rFonts w:ascii="Times New Roman" w:hAnsi="Times New Roman" w:cs="Times New Roman"/>
          <w:sz w:val="28"/>
          <w:szCs w:val="28"/>
        </w:rPr>
        <w:t>2</w:t>
      </w:r>
      <w:r w:rsidR="00C46E22" w:rsidRPr="00C46E22">
        <w:rPr>
          <w:rFonts w:ascii="Times New Roman" w:hAnsi="Times New Roman" w:cs="Times New Roman"/>
          <w:sz w:val="28"/>
          <w:szCs w:val="28"/>
        </w:rPr>
        <w:t>5</w:t>
      </w:r>
      <w:r w:rsidRPr="00C46E22">
        <w:rPr>
          <w:rFonts w:ascii="Times New Roman" w:hAnsi="Times New Roman" w:cs="Times New Roman"/>
          <w:sz w:val="28"/>
          <w:szCs w:val="28"/>
        </w:rPr>
        <w:t xml:space="preserve"> год </w:t>
      </w:r>
      <w:r w:rsidR="0050174B" w:rsidRPr="00C46E22">
        <w:rPr>
          <w:rFonts w:ascii="Times New Roman" w:hAnsi="Times New Roman" w:cs="Times New Roman"/>
          <w:sz w:val="28"/>
          <w:szCs w:val="28"/>
        </w:rPr>
        <w:t xml:space="preserve">представлена в приложении </w:t>
      </w:r>
      <w:r w:rsidR="009120B1" w:rsidRPr="00C46E22">
        <w:rPr>
          <w:rFonts w:ascii="Times New Roman" w:hAnsi="Times New Roman" w:cs="Times New Roman"/>
          <w:sz w:val="28"/>
          <w:szCs w:val="28"/>
        </w:rPr>
        <w:t>2</w:t>
      </w:r>
      <w:r w:rsidR="0050174B" w:rsidRPr="00C46E22">
        <w:rPr>
          <w:rFonts w:ascii="Times New Roman" w:hAnsi="Times New Roman" w:cs="Times New Roman"/>
          <w:sz w:val="28"/>
          <w:szCs w:val="28"/>
        </w:rPr>
        <w:t xml:space="preserve"> к</w:t>
      </w:r>
      <w:r w:rsidR="00FB25DD" w:rsidRPr="00C46E22">
        <w:rPr>
          <w:rFonts w:ascii="Times New Roman" w:hAnsi="Times New Roman" w:cs="Times New Roman"/>
          <w:sz w:val="28"/>
          <w:szCs w:val="28"/>
        </w:rPr>
        <w:t> </w:t>
      </w:r>
      <w:r w:rsidR="0050174B" w:rsidRPr="00C46E22">
        <w:rPr>
          <w:rFonts w:ascii="Times New Roman" w:hAnsi="Times New Roman" w:cs="Times New Roman"/>
          <w:sz w:val="28"/>
          <w:szCs w:val="28"/>
        </w:rPr>
        <w:t>пояснительной записке.</w:t>
      </w:r>
    </w:p>
    <w:p w:rsidR="004560D8" w:rsidRPr="007A071D" w:rsidRDefault="004560D8" w:rsidP="00F31AD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0D8" w:rsidRPr="00551832" w:rsidRDefault="004560D8" w:rsidP="00F31AD0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18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Выполнение государственных заданий</w:t>
      </w:r>
    </w:p>
    <w:p w:rsidR="004560D8" w:rsidRPr="00551832" w:rsidRDefault="004560D8" w:rsidP="00F31AD0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70D0B" w:rsidRPr="00551832" w:rsidRDefault="00165FE3" w:rsidP="00F31A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832">
        <w:rPr>
          <w:rFonts w:ascii="Times New Roman" w:hAnsi="Times New Roman" w:cs="Times New Roman"/>
          <w:sz w:val="28"/>
          <w:szCs w:val="28"/>
        </w:rPr>
        <w:t>Расходы областного бюджета на финансовое обеспечение выполнения государственных заданий на оказание государственных услуг (выполнение работ) в 20</w:t>
      </w:r>
      <w:r w:rsidR="005A058C" w:rsidRPr="00551832">
        <w:rPr>
          <w:rFonts w:ascii="Times New Roman" w:hAnsi="Times New Roman" w:cs="Times New Roman"/>
          <w:sz w:val="28"/>
          <w:szCs w:val="28"/>
        </w:rPr>
        <w:t>2</w:t>
      </w:r>
      <w:r w:rsidR="00384FE4" w:rsidRPr="00551832">
        <w:rPr>
          <w:rFonts w:ascii="Times New Roman" w:hAnsi="Times New Roman" w:cs="Times New Roman"/>
          <w:sz w:val="28"/>
          <w:szCs w:val="28"/>
        </w:rPr>
        <w:t>5</w:t>
      </w:r>
      <w:r w:rsidRPr="00551832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384FE4" w:rsidRPr="00551832">
        <w:rPr>
          <w:rFonts w:ascii="Times New Roman" w:hAnsi="Times New Roman" w:cs="Times New Roman"/>
          <w:sz w:val="28"/>
          <w:szCs w:val="28"/>
        </w:rPr>
        <w:t>16 968,1</w:t>
      </w:r>
      <w:r w:rsidRPr="00551832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D572A1" w:rsidRPr="00551832">
        <w:rPr>
          <w:rFonts w:ascii="Times New Roman" w:hAnsi="Times New Roman" w:cs="Times New Roman"/>
          <w:sz w:val="28"/>
          <w:szCs w:val="28"/>
        </w:rPr>
        <w:t>100</w:t>
      </w:r>
      <w:r w:rsidRPr="00551832">
        <w:rPr>
          <w:rFonts w:ascii="Times New Roman" w:hAnsi="Times New Roman" w:cs="Times New Roman"/>
          <w:sz w:val="28"/>
          <w:szCs w:val="28"/>
        </w:rPr>
        <w:t>% от годового плана).</w:t>
      </w:r>
    </w:p>
    <w:p w:rsidR="004560D8" w:rsidRPr="009355A6" w:rsidRDefault="004D18BA" w:rsidP="00F31A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8BA">
        <w:rPr>
          <w:rFonts w:ascii="Times New Roman" w:hAnsi="Times New Roman" w:cs="Times New Roman"/>
          <w:sz w:val="28"/>
          <w:szCs w:val="28"/>
        </w:rPr>
        <w:t>Сведения о выполнении государственных заданий на оказание государственных услуг</w:t>
      </w:r>
      <w:r w:rsidR="006C3AB0">
        <w:rPr>
          <w:rFonts w:ascii="Times New Roman" w:hAnsi="Times New Roman" w:cs="Times New Roman"/>
          <w:sz w:val="28"/>
          <w:szCs w:val="28"/>
        </w:rPr>
        <w:t xml:space="preserve"> (выполнение работ)</w:t>
      </w:r>
      <w:r w:rsidRPr="004D18BA">
        <w:rPr>
          <w:rFonts w:ascii="Times New Roman" w:hAnsi="Times New Roman" w:cs="Times New Roman"/>
          <w:sz w:val="28"/>
          <w:szCs w:val="28"/>
        </w:rPr>
        <w:t xml:space="preserve"> за 2025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0D8" w:rsidRPr="009355A6">
        <w:rPr>
          <w:rFonts w:ascii="Times New Roman" w:hAnsi="Times New Roman" w:cs="Times New Roman"/>
          <w:sz w:val="28"/>
          <w:szCs w:val="28"/>
        </w:rPr>
        <w:t>в разрезе главных распорядителей бюджетных средств представлены в приложении 3 к пояснительной записке.</w:t>
      </w:r>
    </w:p>
    <w:p w:rsidR="00AB78EC" w:rsidRPr="00BE5497" w:rsidRDefault="00AB78EC" w:rsidP="00F31A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22600" w:rsidRPr="004D08E0" w:rsidRDefault="00422600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D0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Адресная инвестиционная программа</w:t>
      </w:r>
    </w:p>
    <w:p w:rsidR="00BA610F" w:rsidRPr="004D08E0" w:rsidRDefault="00BA610F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08E0" w:rsidRPr="001D6B9D" w:rsidRDefault="004D08E0" w:rsidP="00F31A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8E0">
        <w:rPr>
          <w:rFonts w:ascii="Times New Roman" w:hAnsi="Times New Roman" w:cs="Times New Roman"/>
          <w:sz w:val="28"/>
          <w:szCs w:val="28"/>
        </w:rPr>
        <w:t>Расходы адресной инвестиционной программы Ярославской области в 2025 году составили 5 330,8 млн. руб. (7</w:t>
      </w:r>
      <w:r w:rsidR="00DC76BE">
        <w:rPr>
          <w:rFonts w:ascii="Times New Roman" w:hAnsi="Times New Roman" w:cs="Times New Roman"/>
          <w:sz w:val="28"/>
          <w:szCs w:val="28"/>
        </w:rPr>
        <w:t>3</w:t>
      </w:r>
      <w:r w:rsidRPr="004D08E0">
        <w:rPr>
          <w:rFonts w:ascii="Times New Roman" w:hAnsi="Times New Roman" w:cs="Times New Roman"/>
          <w:sz w:val="28"/>
          <w:szCs w:val="28"/>
        </w:rPr>
        <w:t>% от годового плана), в том числе за счет областных средств – 2 910,8 млн. руб. (6</w:t>
      </w:r>
      <w:r w:rsidR="00DC76BE">
        <w:rPr>
          <w:rFonts w:ascii="Times New Roman" w:hAnsi="Times New Roman" w:cs="Times New Roman"/>
          <w:sz w:val="28"/>
          <w:szCs w:val="28"/>
        </w:rPr>
        <w:t>6</w:t>
      </w:r>
      <w:r w:rsidRPr="004D08E0">
        <w:rPr>
          <w:rFonts w:ascii="Times New Roman" w:hAnsi="Times New Roman" w:cs="Times New Roman"/>
          <w:sz w:val="28"/>
          <w:szCs w:val="28"/>
        </w:rPr>
        <w:t>% от годового плана), за счет федеральных средств – 2 362,0 млн. руб. (</w:t>
      </w:r>
      <w:r w:rsidR="00DC76BE">
        <w:rPr>
          <w:rFonts w:ascii="Times New Roman" w:hAnsi="Times New Roman" w:cs="Times New Roman"/>
          <w:sz w:val="28"/>
          <w:szCs w:val="28"/>
        </w:rPr>
        <w:t>84</w:t>
      </w:r>
      <w:r w:rsidRPr="004D08E0">
        <w:rPr>
          <w:rFonts w:ascii="Times New Roman" w:hAnsi="Times New Roman" w:cs="Times New Roman"/>
          <w:sz w:val="28"/>
          <w:szCs w:val="28"/>
        </w:rPr>
        <w:t>% от годового плана), за счет средств публично-правовой компании «Фонд развития территорий» – 58,0 млн. руб. (64% от годового плана).</w:t>
      </w:r>
    </w:p>
    <w:p w:rsidR="00BD576A" w:rsidRDefault="00BD576A" w:rsidP="00F31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6895" w:rsidRDefault="005B6895" w:rsidP="00F31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6895" w:rsidRDefault="005B6895" w:rsidP="00F31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6895" w:rsidRPr="007A071D" w:rsidRDefault="005B6895" w:rsidP="00F31A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745A" w:rsidRPr="0034309A" w:rsidRDefault="0045745A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Бюджетные кредиты местным бюджетам</w:t>
      </w:r>
    </w:p>
    <w:p w:rsidR="00BD576A" w:rsidRPr="0034309A" w:rsidRDefault="00BD576A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309A" w:rsidRPr="0034309A" w:rsidRDefault="0034309A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3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Бюджетные кредиты муниципальным образованиям Ярославской области в 2025 году из областного бюджета не предоставлялись.</w:t>
      </w:r>
    </w:p>
    <w:p w:rsidR="008649AC" w:rsidRDefault="008649AC" w:rsidP="00F31A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2F8" w:rsidRPr="004E67C1" w:rsidRDefault="007961C2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7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Государственный долг</w:t>
      </w:r>
    </w:p>
    <w:p w:rsidR="00BD576A" w:rsidRPr="004E67C1" w:rsidRDefault="00BD576A" w:rsidP="00F3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E04" w:rsidRPr="004E67C1" w:rsidRDefault="00714E04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7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01.01.2026 государственный долг Ярославской области составил 64 569,5 млн. руб. или 59,5% доходов областного бюджета без учета безвозмездных поступлений.</w:t>
      </w:r>
    </w:p>
    <w:p w:rsidR="00714E04" w:rsidRPr="004E67C1" w:rsidRDefault="00714E04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7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Погашение и обслуживание долговых обязательств Ярославской области осуществлялось в полном объеме и своевременно.</w:t>
      </w:r>
    </w:p>
    <w:p w:rsidR="00714E04" w:rsidRPr="004E67C1" w:rsidRDefault="00714E04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7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распоряжением Правительства Российской Федерации от 10.07.2025 № 1853-р региону списана задолженность по бюджетным кредитам из федерального бюджета в сумме 593,7 млн. руб.</w:t>
      </w:r>
    </w:p>
    <w:p w:rsidR="00714E04" w:rsidRPr="004E67C1" w:rsidRDefault="00714E04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7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финансового обеспечения реализации инфраструктурных проектов привлечены казначейские инфраструктурные кредиты в общей сумме 1 069,3 млн. руб.</w:t>
      </w:r>
    </w:p>
    <w:p w:rsidR="00714E04" w:rsidRPr="002C23DF" w:rsidRDefault="00714E04" w:rsidP="00F31A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7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государственного долга Ярославской области за 2025 год бюджетные кредиты из федерального бюджета составляют 56,7%, кредиты кредитных организаций – 37,8%, государственные ценные бумаги – 5,5%.</w:t>
      </w:r>
    </w:p>
    <w:p w:rsidR="007961C2" w:rsidRPr="00DD6ABA" w:rsidRDefault="007961C2" w:rsidP="00F31AD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961C2" w:rsidRPr="00DD6ABA" w:rsidSect="000458F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92B" w:rsidRDefault="00E0592B" w:rsidP="000458F8">
      <w:pPr>
        <w:spacing w:after="0" w:line="240" w:lineRule="auto"/>
      </w:pPr>
      <w:r>
        <w:separator/>
      </w:r>
    </w:p>
  </w:endnote>
  <w:endnote w:type="continuationSeparator" w:id="0">
    <w:p w:rsidR="00E0592B" w:rsidRDefault="00E0592B" w:rsidP="00045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92B" w:rsidRDefault="00E0592B" w:rsidP="000458F8">
      <w:pPr>
        <w:spacing w:after="0" w:line="240" w:lineRule="auto"/>
      </w:pPr>
      <w:r>
        <w:separator/>
      </w:r>
    </w:p>
  </w:footnote>
  <w:footnote w:type="continuationSeparator" w:id="0">
    <w:p w:rsidR="00E0592B" w:rsidRDefault="00E0592B" w:rsidP="00045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1788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92B" w:rsidRPr="00E417AA" w:rsidRDefault="00E0592B" w:rsidP="00E417A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458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58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58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1AB2">
          <w:rPr>
            <w:rFonts w:ascii="Times New Roman" w:hAnsi="Times New Roman" w:cs="Times New Roman"/>
            <w:noProof/>
            <w:sz w:val="28"/>
            <w:szCs w:val="28"/>
          </w:rPr>
          <w:t>27</w:t>
        </w:r>
        <w:r w:rsidRPr="000458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3DC8"/>
    <w:multiLevelType w:val="hybridMultilevel"/>
    <w:tmpl w:val="1A9A0656"/>
    <w:lvl w:ilvl="0" w:tplc="5F1C379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1C62F4C"/>
    <w:multiLevelType w:val="hybridMultilevel"/>
    <w:tmpl w:val="8420647A"/>
    <w:lvl w:ilvl="0" w:tplc="C26E763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03336F9C"/>
    <w:multiLevelType w:val="hybridMultilevel"/>
    <w:tmpl w:val="F94C8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3AB7596"/>
    <w:multiLevelType w:val="hybridMultilevel"/>
    <w:tmpl w:val="31D4EE20"/>
    <w:lvl w:ilvl="0" w:tplc="806E5E3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67C6265"/>
    <w:multiLevelType w:val="hybridMultilevel"/>
    <w:tmpl w:val="F0629A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123A2"/>
    <w:multiLevelType w:val="hybridMultilevel"/>
    <w:tmpl w:val="AE940B94"/>
    <w:lvl w:ilvl="0" w:tplc="9690B92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B0E4AF8"/>
    <w:multiLevelType w:val="hybridMultilevel"/>
    <w:tmpl w:val="84B8E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C2E0D"/>
    <w:multiLevelType w:val="hybridMultilevel"/>
    <w:tmpl w:val="E16CB026"/>
    <w:lvl w:ilvl="0" w:tplc="E75C3CB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1436841"/>
    <w:multiLevelType w:val="hybridMultilevel"/>
    <w:tmpl w:val="87AA25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1640A6"/>
    <w:multiLevelType w:val="hybridMultilevel"/>
    <w:tmpl w:val="8F08BD08"/>
    <w:lvl w:ilvl="0" w:tplc="E11EC6D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61E4175"/>
    <w:multiLevelType w:val="hybridMultilevel"/>
    <w:tmpl w:val="7552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27775"/>
    <w:multiLevelType w:val="hybridMultilevel"/>
    <w:tmpl w:val="1C369A78"/>
    <w:lvl w:ilvl="0" w:tplc="E75C3CB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9C965FF"/>
    <w:multiLevelType w:val="hybridMultilevel"/>
    <w:tmpl w:val="FBCED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93807"/>
    <w:multiLevelType w:val="hybridMultilevel"/>
    <w:tmpl w:val="FBCED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670D4"/>
    <w:multiLevelType w:val="hybridMultilevel"/>
    <w:tmpl w:val="E7F40B62"/>
    <w:lvl w:ilvl="0" w:tplc="5A54A1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2893"/>
    <w:multiLevelType w:val="hybridMultilevel"/>
    <w:tmpl w:val="1B1E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622DB"/>
    <w:multiLevelType w:val="hybridMultilevel"/>
    <w:tmpl w:val="71566994"/>
    <w:lvl w:ilvl="0" w:tplc="E75C3C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32BE9"/>
    <w:multiLevelType w:val="hybridMultilevel"/>
    <w:tmpl w:val="1EEEF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E1FD7"/>
    <w:multiLevelType w:val="hybridMultilevel"/>
    <w:tmpl w:val="FF64270E"/>
    <w:lvl w:ilvl="0" w:tplc="BF7CB0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3E6055"/>
    <w:multiLevelType w:val="hybridMultilevel"/>
    <w:tmpl w:val="CE5A07A2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64C19"/>
    <w:multiLevelType w:val="hybridMultilevel"/>
    <w:tmpl w:val="A1FE1B24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1" w15:restartNumberingAfterBreak="0">
    <w:nsid w:val="51E8656A"/>
    <w:multiLevelType w:val="hybridMultilevel"/>
    <w:tmpl w:val="D32482C4"/>
    <w:lvl w:ilvl="0" w:tplc="E75C3CB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582364A"/>
    <w:multiLevelType w:val="hybridMultilevel"/>
    <w:tmpl w:val="D79E5AB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16D6C"/>
    <w:multiLevelType w:val="hybridMultilevel"/>
    <w:tmpl w:val="E4229250"/>
    <w:lvl w:ilvl="0" w:tplc="3EC2E8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175D90"/>
    <w:multiLevelType w:val="hybridMultilevel"/>
    <w:tmpl w:val="F9D04BC4"/>
    <w:lvl w:ilvl="0" w:tplc="A29EFA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875EE8"/>
    <w:multiLevelType w:val="hybridMultilevel"/>
    <w:tmpl w:val="F0629AD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D015A2"/>
    <w:multiLevelType w:val="hybridMultilevel"/>
    <w:tmpl w:val="274CF23A"/>
    <w:lvl w:ilvl="0" w:tplc="41DCE2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52894"/>
    <w:multiLevelType w:val="hybridMultilevel"/>
    <w:tmpl w:val="BAE8F03C"/>
    <w:lvl w:ilvl="0" w:tplc="0419000F">
      <w:start w:val="1"/>
      <w:numFmt w:val="decimal"/>
      <w:lvlText w:val="%1."/>
      <w:lvlJc w:val="left"/>
      <w:pPr>
        <w:ind w:left="744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A5DE0"/>
    <w:multiLevelType w:val="hybridMultilevel"/>
    <w:tmpl w:val="5A7E27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A7567A6"/>
    <w:multiLevelType w:val="hybridMultilevel"/>
    <w:tmpl w:val="8D94E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20355"/>
    <w:multiLevelType w:val="hybridMultilevel"/>
    <w:tmpl w:val="FBCED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2433F"/>
    <w:multiLevelType w:val="hybridMultilevel"/>
    <w:tmpl w:val="05AE352E"/>
    <w:lvl w:ilvl="0" w:tplc="2AF09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72A5843"/>
    <w:multiLevelType w:val="hybridMultilevel"/>
    <w:tmpl w:val="A1FE1B24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3" w15:restartNumberingAfterBreak="0">
    <w:nsid w:val="7E2E770B"/>
    <w:multiLevelType w:val="hybridMultilevel"/>
    <w:tmpl w:val="71566994"/>
    <w:lvl w:ilvl="0" w:tplc="E75C3C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44DC0"/>
    <w:multiLevelType w:val="hybridMultilevel"/>
    <w:tmpl w:val="FBCED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0"/>
  </w:num>
  <w:num w:numId="3">
    <w:abstractNumId w:val="12"/>
  </w:num>
  <w:num w:numId="4">
    <w:abstractNumId w:val="34"/>
  </w:num>
  <w:num w:numId="5">
    <w:abstractNumId w:val="4"/>
  </w:num>
  <w:num w:numId="6">
    <w:abstractNumId w:val="27"/>
  </w:num>
  <w:num w:numId="7">
    <w:abstractNumId w:val="32"/>
  </w:num>
  <w:num w:numId="8">
    <w:abstractNumId w:val="26"/>
  </w:num>
  <w:num w:numId="9">
    <w:abstractNumId w:val="10"/>
  </w:num>
  <w:num w:numId="10">
    <w:abstractNumId w:val="19"/>
  </w:num>
  <w:num w:numId="11">
    <w:abstractNumId w:val="14"/>
  </w:num>
  <w:num w:numId="12">
    <w:abstractNumId w:val="31"/>
  </w:num>
  <w:num w:numId="13">
    <w:abstractNumId w:val="13"/>
  </w:num>
  <w:num w:numId="14">
    <w:abstractNumId w:val="22"/>
  </w:num>
  <w:num w:numId="15">
    <w:abstractNumId w:val="1"/>
  </w:num>
  <w:num w:numId="16">
    <w:abstractNumId w:val="18"/>
  </w:num>
  <w:num w:numId="17">
    <w:abstractNumId w:val="28"/>
  </w:num>
  <w:num w:numId="18">
    <w:abstractNumId w:val="11"/>
  </w:num>
  <w:num w:numId="19">
    <w:abstractNumId w:val="21"/>
  </w:num>
  <w:num w:numId="20">
    <w:abstractNumId w:val="7"/>
  </w:num>
  <w:num w:numId="21">
    <w:abstractNumId w:val="3"/>
  </w:num>
  <w:num w:numId="22">
    <w:abstractNumId w:val="33"/>
  </w:num>
  <w:num w:numId="23">
    <w:abstractNumId w:val="8"/>
  </w:num>
  <w:num w:numId="24">
    <w:abstractNumId w:val="2"/>
  </w:num>
  <w:num w:numId="25">
    <w:abstractNumId w:val="20"/>
  </w:num>
  <w:num w:numId="26">
    <w:abstractNumId w:val="6"/>
  </w:num>
  <w:num w:numId="27">
    <w:abstractNumId w:val="25"/>
  </w:num>
  <w:num w:numId="28">
    <w:abstractNumId w:val="29"/>
  </w:num>
  <w:num w:numId="29">
    <w:abstractNumId w:val="17"/>
  </w:num>
  <w:num w:numId="30">
    <w:abstractNumId w:val="15"/>
  </w:num>
  <w:num w:numId="31">
    <w:abstractNumId w:val="5"/>
  </w:num>
  <w:num w:numId="32">
    <w:abstractNumId w:val="24"/>
  </w:num>
  <w:num w:numId="33">
    <w:abstractNumId w:val="23"/>
  </w:num>
  <w:num w:numId="34">
    <w:abstractNumId w:val="9"/>
  </w:num>
  <w:num w:numId="35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C0"/>
    <w:rsid w:val="00001780"/>
    <w:rsid w:val="00001EEE"/>
    <w:rsid w:val="0000286C"/>
    <w:rsid w:val="000030F9"/>
    <w:rsid w:val="00004269"/>
    <w:rsid w:val="000045AF"/>
    <w:rsid w:val="00004A0B"/>
    <w:rsid w:val="000054D0"/>
    <w:rsid w:val="00007187"/>
    <w:rsid w:val="000073E0"/>
    <w:rsid w:val="00007C35"/>
    <w:rsid w:val="00010495"/>
    <w:rsid w:val="0001115A"/>
    <w:rsid w:val="0001196F"/>
    <w:rsid w:val="00011DD6"/>
    <w:rsid w:val="00011DF7"/>
    <w:rsid w:val="000128FE"/>
    <w:rsid w:val="000144F7"/>
    <w:rsid w:val="00014937"/>
    <w:rsid w:val="00014B42"/>
    <w:rsid w:val="00015865"/>
    <w:rsid w:val="00015903"/>
    <w:rsid w:val="0001657F"/>
    <w:rsid w:val="00017E52"/>
    <w:rsid w:val="00017F84"/>
    <w:rsid w:val="00017FA7"/>
    <w:rsid w:val="00020BA6"/>
    <w:rsid w:val="00021152"/>
    <w:rsid w:val="00021678"/>
    <w:rsid w:val="00023824"/>
    <w:rsid w:val="00024762"/>
    <w:rsid w:val="000249B2"/>
    <w:rsid w:val="00024E6A"/>
    <w:rsid w:val="00024EF7"/>
    <w:rsid w:val="00025111"/>
    <w:rsid w:val="0002550A"/>
    <w:rsid w:val="00025679"/>
    <w:rsid w:val="00025816"/>
    <w:rsid w:val="00027004"/>
    <w:rsid w:val="00027708"/>
    <w:rsid w:val="0003061E"/>
    <w:rsid w:val="00030C96"/>
    <w:rsid w:val="0003212D"/>
    <w:rsid w:val="000322A8"/>
    <w:rsid w:val="000329B6"/>
    <w:rsid w:val="00033006"/>
    <w:rsid w:val="00034DE8"/>
    <w:rsid w:val="00035887"/>
    <w:rsid w:val="00035A15"/>
    <w:rsid w:val="00037483"/>
    <w:rsid w:val="000375AA"/>
    <w:rsid w:val="000379EA"/>
    <w:rsid w:val="00037A8A"/>
    <w:rsid w:val="000400A6"/>
    <w:rsid w:val="00040658"/>
    <w:rsid w:val="000406FE"/>
    <w:rsid w:val="00040FD5"/>
    <w:rsid w:val="00041138"/>
    <w:rsid w:val="00042BF6"/>
    <w:rsid w:val="000432C5"/>
    <w:rsid w:val="00043461"/>
    <w:rsid w:val="0004473F"/>
    <w:rsid w:val="000448FE"/>
    <w:rsid w:val="00045632"/>
    <w:rsid w:val="000458F8"/>
    <w:rsid w:val="00045ACD"/>
    <w:rsid w:val="00045F95"/>
    <w:rsid w:val="0004664F"/>
    <w:rsid w:val="00046C46"/>
    <w:rsid w:val="00046F22"/>
    <w:rsid w:val="00047BDA"/>
    <w:rsid w:val="00050856"/>
    <w:rsid w:val="00050DF9"/>
    <w:rsid w:val="00050EF3"/>
    <w:rsid w:val="00050F05"/>
    <w:rsid w:val="00051B8C"/>
    <w:rsid w:val="00051BA1"/>
    <w:rsid w:val="00052393"/>
    <w:rsid w:val="0005357F"/>
    <w:rsid w:val="00055264"/>
    <w:rsid w:val="000555CC"/>
    <w:rsid w:val="00055626"/>
    <w:rsid w:val="00056606"/>
    <w:rsid w:val="00056C3B"/>
    <w:rsid w:val="00056C9B"/>
    <w:rsid w:val="00056F7B"/>
    <w:rsid w:val="0005732E"/>
    <w:rsid w:val="0005751B"/>
    <w:rsid w:val="000577F1"/>
    <w:rsid w:val="0006004C"/>
    <w:rsid w:val="00060B0E"/>
    <w:rsid w:val="00061E69"/>
    <w:rsid w:val="00062AE8"/>
    <w:rsid w:val="00063095"/>
    <w:rsid w:val="0006336E"/>
    <w:rsid w:val="00063B1B"/>
    <w:rsid w:val="00063F5C"/>
    <w:rsid w:val="00064004"/>
    <w:rsid w:val="0006489A"/>
    <w:rsid w:val="00064F26"/>
    <w:rsid w:val="000652B2"/>
    <w:rsid w:val="00065463"/>
    <w:rsid w:val="0006591B"/>
    <w:rsid w:val="00065CCA"/>
    <w:rsid w:val="00066221"/>
    <w:rsid w:val="00066C20"/>
    <w:rsid w:val="00067AC7"/>
    <w:rsid w:val="00067D96"/>
    <w:rsid w:val="000702F3"/>
    <w:rsid w:val="00071F04"/>
    <w:rsid w:val="000724B9"/>
    <w:rsid w:val="00073206"/>
    <w:rsid w:val="0007341D"/>
    <w:rsid w:val="0007389C"/>
    <w:rsid w:val="00073D44"/>
    <w:rsid w:val="000742C4"/>
    <w:rsid w:val="000743D8"/>
    <w:rsid w:val="00074668"/>
    <w:rsid w:val="000746FC"/>
    <w:rsid w:val="00074722"/>
    <w:rsid w:val="00074DC6"/>
    <w:rsid w:val="00074E92"/>
    <w:rsid w:val="000757BD"/>
    <w:rsid w:val="00075B7B"/>
    <w:rsid w:val="0007747E"/>
    <w:rsid w:val="000774E2"/>
    <w:rsid w:val="00077C39"/>
    <w:rsid w:val="00080059"/>
    <w:rsid w:val="000808F5"/>
    <w:rsid w:val="00080D29"/>
    <w:rsid w:val="0008156B"/>
    <w:rsid w:val="000815B0"/>
    <w:rsid w:val="00081ACC"/>
    <w:rsid w:val="00081D74"/>
    <w:rsid w:val="0008304C"/>
    <w:rsid w:val="00083296"/>
    <w:rsid w:val="00083720"/>
    <w:rsid w:val="000846A6"/>
    <w:rsid w:val="00084805"/>
    <w:rsid w:val="00084AF5"/>
    <w:rsid w:val="00084E80"/>
    <w:rsid w:val="00084F3F"/>
    <w:rsid w:val="00085307"/>
    <w:rsid w:val="00086057"/>
    <w:rsid w:val="0008640B"/>
    <w:rsid w:val="00086900"/>
    <w:rsid w:val="00086988"/>
    <w:rsid w:val="00086B7B"/>
    <w:rsid w:val="00087657"/>
    <w:rsid w:val="00091202"/>
    <w:rsid w:val="0009147C"/>
    <w:rsid w:val="00092D7D"/>
    <w:rsid w:val="00093133"/>
    <w:rsid w:val="000931AA"/>
    <w:rsid w:val="00093C5E"/>
    <w:rsid w:val="000942AE"/>
    <w:rsid w:val="00094E09"/>
    <w:rsid w:val="0009515C"/>
    <w:rsid w:val="00095DAB"/>
    <w:rsid w:val="00095F89"/>
    <w:rsid w:val="00096D1E"/>
    <w:rsid w:val="000971B7"/>
    <w:rsid w:val="000971D6"/>
    <w:rsid w:val="00097371"/>
    <w:rsid w:val="000975A2"/>
    <w:rsid w:val="00097F72"/>
    <w:rsid w:val="000A0DFA"/>
    <w:rsid w:val="000A0F63"/>
    <w:rsid w:val="000A192E"/>
    <w:rsid w:val="000A26FB"/>
    <w:rsid w:val="000A2F47"/>
    <w:rsid w:val="000A379C"/>
    <w:rsid w:val="000A40F0"/>
    <w:rsid w:val="000A4132"/>
    <w:rsid w:val="000A53D2"/>
    <w:rsid w:val="000A54A9"/>
    <w:rsid w:val="000A5D08"/>
    <w:rsid w:val="000A7211"/>
    <w:rsid w:val="000A79B6"/>
    <w:rsid w:val="000A7CB9"/>
    <w:rsid w:val="000B1B20"/>
    <w:rsid w:val="000B2828"/>
    <w:rsid w:val="000B3328"/>
    <w:rsid w:val="000B3E2F"/>
    <w:rsid w:val="000B4A2D"/>
    <w:rsid w:val="000B67EC"/>
    <w:rsid w:val="000B6F2F"/>
    <w:rsid w:val="000B6F8E"/>
    <w:rsid w:val="000B71C1"/>
    <w:rsid w:val="000B79E9"/>
    <w:rsid w:val="000C0102"/>
    <w:rsid w:val="000C01B2"/>
    <w:rsid w:val="000C1BB9"/>
    <w:rsid w:val="000C2BF7"/>
    <w:rsid w:val="000C2D42"/>
    <w:rsid w:val="000C32DD"/>
    <w:rsid w:val="000C35CA"/>
    <w:rsid w:val="000C371A"/>
    <w:rsid w:val="000C372F"/>
    <w:rsid w:val="000C39C1"/>
    <w:rsid w:val="000C45AB"/>
    <w:rsid w:val="000C4643"/>
    <w:rsid w:val="000C4762"/>
    <w:rsid w:val="000C495D"/>
    <w:rsid w:val="000C4E68"/>
    <w:rsid w:val="000C5A5B"/>
    <w:rsid w:val="000C72A8"/>
    <w:rsid w:val="000C7780"/>
    <w:rsid w:val="000D1BB4"/>
    <w:rsid w:val="000D2256"/>
    <w:rsid w:val="000D25CA"/>
    <w:rsid w:val="000D260C"/>
    <w:rsid w:val="000D2A47"/>
    <w:rsid w:val="000D2FE8"/>
    <w:rsid w:val="000D3139"/>
    <w:rsid w:val="000D3627"/>
    <w:rsid w:val="000D39A2"/>
    <w:rsid w:val="000D41E9"/>
    <w:rsid w:val="000D42C6"/>
    <w:rsid w:val="000D4F90"/>
    <w:rsid w:val="000D538B"/>
    <w:rsid w:val="000D5F49"/>
    <w:rsid w:val="000D64FB"/>
    <w:rsid w:val="000D6FC8"/>
    <w:rsid w:val="000D78F6"/>
    <w:rsid w:val="000E051D"/>
    <w:rsid w:val="000E1A33"/>
    <w:rsid w:val="000E206C"/>
    <w:rsid w:val="000E3077"/>
    <w:rsid w:val="000E365D"/>
    <w:rsid w:val="000E3ED5"/>
    <w:rsid w:val="000E4653"/>
    <w:rsid w:val="000E4BDD"/>
    <w:rsid w:val="000E4E7D"/>
    <w:rsid w:val="000E6181"/>
    <w:rsid w:val="000E63CA"/>
    <w:rsid w:val="000E6897"/>
    <w:rsid w:val="000E6AB9"/>
    <w:rsid w:val="000E7504"/>
    <w:rsid w:val="000E783F"/>
    <w:rsid w:val="000E787F"/>
    <w:rsid w:val="000F086B"/>
    <w:rsid w:val="000F1B45"/>
    <w:rsid w:val="000F278D"/>
    <w:rsid w:val="000F285F"/>
    <w:rsid w:val="000F2DC7"/>
    <w:rsid w:val="000F532A"/>
    <w:rsid w:val="000F54AE"/>
    <w:rsid w:val="000F72F6"/>
    <w:rsid w:val="000F7EEC"/>
    <w:rsid w:val="0010035B"/>
    <w:rsid w:val="001004D0"/>
    <w:rsid w:val="0010054F"/>
    <w:rsid w:val="0010079A"/>
    <w:rsid w:val="00101C54"/>
    <w:rsid w:val="00101E50"/>
    <w:rsid w:val="001020E4"/>
    <w:rsid w:val="001024BF"/>
    <w:rsid w:val="00102D67"/>
    <w:rsid w:val="00103F7A"/>
    <w:rsid w:val="001043A5"/>
    <w:rsid w:val="00105042"/>
    <w:rsid w:val="001054FB"/>
    <w:rsid w:val="001059E4"/>
    <w:rsid w:val="00105E4A"/>
    <w:rsid w:val="00106115"/>
    <w:rsid w:val="00106E1A"/>
    <w:rsid w:val="00106F5A"/>
    <w:rsid w:val="00107C89"/>
    <w:rsid w:val="00107D7D"/>
    <w:rsid w:val="00110985"/>
    <w:rsid w:val="00110B37"/>
    <w:rsid w:val="00110CE9"/>
    <w:rsid w:val="00111640"/>
    <w:rsid w:val="00111672"/>
    <w:rsid w:val="0011226A"/>
    <w:rsid w:val="001122BD"/>
    <w:rsid w:val="0011233C"/>
    <w:rsid w:val="001135A2"/>
    <w:rsid w:val="001137FE"/>
    <w:rsid w:val="0011557C"/>
    <w:rsid w:val="00115AEA"/>
    <w:rsid w:val="00115C2F"/>
    <w:rsid w:val="001164A4"/>
    <w:rsid w:val="00116908"/>
    <w:rsid w:val="00116981"/>
    <w:rsid w:val="001174C2"/>
    <w:rsid w:val="00117F13"/>
    <w:rsid w:val="00122175"/>
    <w:rsid w:val="001230A1"/>
    <w:rsid w:val="00124517"/>
    <w:rsid w:val="001246C8"/>
    <w:rsid w:val="00125767"/>
    <w:rsid w:val="001265B4"/>
    <w:rsid w:val="0012685C"/>
    <w:rsid w:val="00126BB6"/>
    <w:rsid w:val="0012727E"/>
    <w:rsid w:val="00127F40"/>
    <w:rsid w:val="00130358"/>
    <w:rsid w:val="00132037"/>
    <w:rsid w:val="00132177"/>
    <w:rsid w:val="0013235C"/>
    <w:rsid w:val="0013264C"/>
    <w:rsid w:val="00132BCA"/>
    <w:rsid w:val="001330C2"/>
    <w:rsid w:val="00133B7A"/>
    <w:rsid w:val="00133CE9"/>
    <w:rsid w:val="0013508E"/>
    <w:rsid w:val="001356E0"/>
    <w:rsid w:val="00136629"/>
    <w:rsid w:val="001405CB"/>
    <w:rsid w:val="001413D9"/>
    <w:rsid w:val="001419C4"/>
    <w:rsid w:val="00142B8C"/>
    <w:rsid w:val="00142E51"/>
    <w:rsid w:val="0014308B"/>
    <w:rsid w:val="00143DF0"/>
    <w:rsid w:val="00144C86"/>
    <w:rsid w:val="001457EE"/>
    <w:rsid w:val="00146278"/>
    <w:rsid w:val="00146299"/>
    <w:rsid w:val="001462BC"/>
    <w:rsid w:val="00146483"/>
    <w:rsid w:val="001468C9"/>
    <w:rsid w:val="00147BD5"/>
    <w:rsid w:val="00147F18"/>
    <w:rsid w:val="00147F36"/>
    <w:rsid w:val="001505E8"/>
    <w:rsid w:val="00150908"/>
    <w:rsid w:val="00151CF1"/>
    <w:rsid w:val="001522E2"/>
    <w:rsid w:val="00152B40"/>
    <w:rsid w:val="00152D2C"/>
    <w:rsid w:val="00153958"/>
    <w:rsid w:val="00154305"/>
    <w:rsid w:val="001554FB"/>
    <w:rsid w:val="00155C7A"/>
    <w:rsid w:val="00155F82"/>
    <w:rsid w:val="00155F90"/>
    <w:rsid w:val="001560EC"/>
    <w:rsid w:val="001562BB"/>
    <w:rsid w:val="00156406"/>
    <w:rsid w:val="00156F24"/>
    <w:rsid w:val="00157314"/>
    <w:rsid w:val="001579E0"/>
    <w:rsid w:val="00160022"/>
    <w:rsid w:val="00160DBE"/>
    <w:rsid w:val="001611CA"/>
    <w:rsid w:val="0016175B"/>
    <w:rsid w:val="00161E28"/>
    <w:rsid w:val="0016261E"/>
    <w:rsid w:val="00162CFA"/>
    <w:rsid w:val="001635EB"/>
    <w:rsid w:val="0016520B"/>
    <w:rsid w:val="00165AF3"/>
    <w:rsid w:val="00165E2A"/>
    <w:rsid w:val="00165FE3"/>
    <w:rsid w:val="00166939"/>
    <w:rsid w:val="001669ED"/>
    <w:rsid w:val="00166F8C"/>
    <w:rsid w:val="00167B7F"/>
    <w:rsid w:val="00167D2A"/>
    <w:rsid w:val="001704F0"/>
    <w:rsid w:val="0017106F"/>
    <w:rsid w:val="0017107E"/>
    <w:rsid w:val="00171133"/>
    <w:rsid w:val="0017146A"/>
    <w:rsid w:val="001725D4"/>
    <w:rsid w:val="001725DD"/>
    <w:rsid w:val="00172DB7"/>
    <w:rsid w:val="00174BC1"/>
    <w:rsid w:val="001754C3"/>
    <w:rsid w:val="00175511"/>
    <w:rsid w:val="0017586E"/>
    <w:rsid w:val="00175D22"/>
    <w:rsid w:val="00176273"/>
    <w:rsid w:val="00176932"/>
    <w:rsid w:val="00177993"/>
    <w:rsid w:val="00177F5B"/>
    <w:rsid w:val="00180517"/>
    <w:rsid w:val="00180ADE"/>
    <w:rsid w:val="001812F8"/>
    <w:rsid w:val="00181F31"/>
    <w:rsid w:val="0018256B"/>
    <w:rsid w:val="001828A3"/>
    <w:rsid w:val="00183103"/>
    <w:rsid w:val="001848B9"/>
    <w:rsid w:val="00184F06"/>
    <w:rsid w:val="0018552D"/>
    <w:rsid w:val="0018552F"/>
    <w:rsid w:val="00185C9B"/>
    <w:rsid w:val="00185FE8"/>
    <w:rsid w:val="0018642C"/>
    <w:rsid w:val="0018746A"/>
    <w:rsid w:val="00187533"/>
    <w:rsid w:val="0018790D"/>
    <w:rsid w:val="00190261"/>
    <w:rsid w:val="00191012"/>
    <w:rsid w:val="001915BF"/>
    <w:rsid w:val="00191A97"/>
    <w:rsid w:val="00191D7B"/>
    <w:rsid w:val="00192842"/>
    <w:rsid w:val="00192EF6"/>
    <w:rsid w:val="00193193"/>
    <w:rsid w:val="001938E6"/>
    <w:rsid w:val="0019390A"/>
    <w:rsid w:val="00193966"/>
    <w:rsid w:val="00193A4A"/>
    <w:rsid w:val="00193B18"/>
    <w:rsid w:val="00193D35"/>
    <w:rsid w:val="00193E17"/>
    <w:rsid w:val="0019616C"/>
    <w:rsid w:val="00196711"/>
    <w:rsid w:val="00196D52"/>
    <w:rsid w:val="001A07A6"/>
    <w:rsid w:val="001A15E5"/>
    <w:rsid w:val="001A1873"/>
    <w:rsid w:val="001A1F71"/>
    <w:rsid w:val="001A292A"/>
    <w:rsid w:val="001A3A00"/>
    <w:rsid w:val="001A3A8C"/>
    <w:rsid w:val="001A3C50"/>
    <w:rsid w:val="001A408B"/>
    <w:rsid w:val="001A44FC"/>
    <w:rsid w:val="001A59EE"/>
    <w:rsid w:val="001A5C17"/>
    <w:rsid w:val="001A5EF8"/>
    <w:rsid w:val="001A618F"/>
    <w:rsid w:val="001A62D9"/>
    <w:rsid w:val="001A6B85"/>
    <w:rsid w:val="001A7078"/>
    <w:rsid w:val="001A721A"/>
    <w:rsid w:val="001A7511"/>
    <w:rsid w:val="001A7A8C"/>
    <w:rsid w:val="001A7B1A"/>
    <w:rsid w:val="001A7BCA"/>
    <w:rsid w:val="001B0D75"/>
    <w:rsid w:val="001B2952"/>
    <w:rsid w:val="001B2B3D"/>
    <w:rsid w:val="001B471B"/>
    <w:rsid w:val="001B4AB2"/>
    <w:rsid w:val="001B4DA2"/>
    <w:rsid w:val="001B4F6C"/>
    <w:rsid w:val="001B69C4"/>
    <w:rsid w:val="001B6A4F"/>
    <w:rsid w:val="001B6B57"/>
    <w:rsid w:val="001B7379"/>
    <w:rsid w:val="001B766B"/>
    <w:rsid w:val="001B7941"/>
    <w:rsid w:val="001B7BFA"/>
    <w:rsid w:val="001B7CB6"/>
    <w:rsid w:val="001C0717"/>
    <w:rsid w:val="001C2106"/>
    <w:rsid w:val="001C2E0F"/>
    <w:rsid w:val="001C387C"/>
    <w:rsid w:val="001C3B63"/>
    <w:rsid w:val="001C4B8A"/>
    <w:rsid w:val="001C526A"/>
    <w:rsid w:val="001C5B54"/>
    <w:rsid w:val="001C6040"/>
    <w:rsid w:val="001C672B"/>
    <w:rsid w:val="001C6D7D"/>
    <w:rsid w:val="001C7096"/>
    <w:rsid w:val="001C74F2"/>
    <w:rsid w:val="001C7FC3"/>
    <w:rsid w:val="001D027A"/>
    <w:rsid w:val="001D13DC"/>
    <w:rsid w:val="001D1932"/>
    <w:rsid w:val="001D1C49"/>
    <w:rsid w:val="001D2034"/>
    <w:rsid w:val="001D29A9"/>
    <w:rsid w:val="001D2AC0"/>
    <w:rsid w:val="001D31E3"/>
    <w:rsid w:val="001D3682"/>
    <w:rsid w:val="001D3EC6"/>
    <w:rsid w:val="001D4EF7"/>
    <w:rsid w:val="001D53CE"/>
    <w:rsid w:val="001D5AA4"/>
    <w:rsid w:val="001D64B0"/>
    <w:rsid w:val="001D6AE6"/>
    <w:rsid w:val="001D7511"/>
    <w:rsid w:val="001D7D1E"/>
    <w:rsid w:val="001E045D"/>
    <w:rsid w:val="001E0A54"/>
    <w:rsid w:val="001E151F"/>
    <w:rsid w:val="001E2377"/>
    <w:rsid w:val="001E24C5"/>
    <w:rsid w:val="001E297C"/>
    <w:rsid w:val="001E2C61"/>
    <w:rsid w:val="001E3019"/>
    <w:rsid w:val="001E3BD8"/>
    <w:rsid w:val="001E40FE"/>
    <w:rsid w:val="001E5AD6"/>
    <w:rsid w:val="001E5C01"/>
    <w:rsid w:val="001E5EFA"/>
    <w:rsid w:val="001E63DA"/>
    <w:rsid w:val="001E694F"/>
    <w:rsid w:val="001E7285"/>
    <w:rsid w:val="001E7D21"/>
    <w:rsid w:val="001F05EC"/>
    <w:rsid w:val="001F07A6"/>
    <w:rsid w:val="001F0F1B"/>
    <w:rsid w:val="001F1ACF"/>
    <w:rsid w:val="001F2374"/>
    <w:rsid w:val="001F28A7"/>
    <w:rsid w:val="001F2C88"/>
    <w:rsid w:val="001F3224"/>
    <w:rsid w:val="001F34A7"/>
    <w:rsid w:val="001F47A6"/>
    <w:rsid w:val="001F6404"/>
    <w:rsid w:val="001F6C4F"/>
    <w:rsid w:val="001F6FC9"/>
    <w:rsid w:val="001F79CB"/>
    <w:rsid w:val="001F7C49"/>
    <w:rsid w:val="001F7F7E"/>
    <w:rsid w:val="001F7F80"/>
    <w:rsid w:val="00200A25"/>
    <w:rsid w:val="00200A87"/>
    <w:rsid w:val="00200CC1"/>
    <w:rsid w:val="00201E36"/>
    <w:rsid w:val="00202E04"/>
    <w:rsid w:val="00203028"/>
    <w:rsid w:val="00203668"/>
    <w:rsid w:val="002037A7"/>
    <w:rsid w:val="00203CE5"/>
    <w:rsid w:val="00203E02"/>
    <w:rsid w:val="00204018"/>
    <w:rsid w:val="00204169"/>
    <w:rsid w:val="00205677"/>
    <w:rsid w:val="002064D1"/>
    <w:rsid w:val="00206624"/>
    <w:rsid w:val="0020674B"/>
    <w:rsid w:val="002076A6"/>
    <w:rsid w:val="002077AB"/>
    <w:rsid w:val="002104FF"/>
    <w:rsid w:val="0021054C"/>
    <w:rsid w:val="00210A8D"/>
    <w:rsid w:val="00210F90"/>
    <w:rsid w:val="00212218"/>
    <w:rsid w:val="00213403"/>
    <w:rsid w:val="00213424"/>
    <w:rsid w:val="0021350D"/>
    <w:rsid w:val="00213522"/>
    <w:rsid w:val="00213BF9"/>
    <w:rsid w:val="00213D17"/>
    <w:rsid w:val="00213D9F"/>
    <w:rsid w:val="002148FE"/>
    <w:rsid w:val="00214B17"/>
    <w:rsid w:val="00214C28"/>
    <w:rsid w:val="00215268"/>
    <w:rsid w:val="00216518"/>
    <w:rsid w:val="002167A5"/>
    <w:rsid w:val="0021682F"/>
    <w:rsid w:val="00216A82"/>
    <w:rsid w:val="00216E51"/>
    <w:rsid w:val="00217AE5"/>
    <w:rsid w:val="00217DBD"/>
    <w:rsid w:val="00220268"/>
    <w:rsid w:val="00220E0F"/>
    <w:rsid w:val="00221CD2"/>
    <w:rsid w:val="002220CC"/>
    <w:rsid w:val="002231F7"/>
    <w:rsid w:val="00223C09"/>
    <w:rsid w:val="002245DD"/>
    <w:rsid w:val="002249EB"/>
    <w:rsid w:val="00224CC9"/>
    <w:rsid w:val="00224FCA"/>
    <w:rsid w:val="00225A5E"/>
    <w:rsid w:val="00225D3E"/>
    <w:rsid w:val="00225D9D"/>
    <w:rsid w:val="002265CF"/>
    <w:rsid w:val="0022681E"/>
    <w:rsid w:val="00226A81"/>
    <w:rsid w:val="00227345"/>
    <w:rsid w:val="00230A13"/>
    <w:rsid w:val="00230A35"/>
    <w:rsid w:val="00230F9D"/>
    <w:rsid w:val="00231920"/>
    <w:rsid w:val="00231ADB"/>
    <w:rsid w:val="00231EDF"/>
    <w:rsid w:val="0023261A"/>
    <w:rsid w:val="00233F5B"/>
    <w:rsid w:val="002346B2"/>
    <w:rsid w:val="002348DB"/>
    <w:rsid w:val="0023521C"/>
    <w:rsid w:val="002353FE"/>
    <w:rsid w:val="00235BDE"/>
    <w:rsid w:val="00235E1A"/>
    <w:rsid w:val="00235EE8"/>
    <w:rsid w:val="002363BD"/>
    <w:rsid w:val="002363C7"/>
    <w:rsid w:val="002374AC"/>
    <w:rsid w:val="002405ED"/>
    <w:rsid w:val="00240AC6"/>
    <w:rsid w:val="0024149E"/>
    <w:rsid w:val="00241730"/>
    <w:rsid w:val="00241D34"/>
    <w:rsid w:val="00241D4D"/>
    <w:rsid w:val="002424B6"/>
    <w:rsid w:val="00242B13"/>
    <w:rsid w:val="00242D6E"/>
    <w:rsid w:val="00242DC5"/>
    <w:rsid w:val="00243712"/>
    <w:rsid w:val="00243827"/>
    <w:rsid w:val="00243C69"/>
    <w:rsid w:val="00243F17"/>
    <w:rsid w:val="002441E0"/>
    <w:rsid w:val="002444B1"/>
    <w:rsid w:val="0024513B"/>
    <w:rsid w:val="00245475"/>
    <w:rsid w:val="00245B5C"/>
    <w:rsid w:val="002467A0"/>
    <w:rsid w:val="00246B9D"/>
    <w:rsid w:val="00247066"/>
    <w:rsid w:val="00247126"/>
    <w:rsid w:val="002473A2"/>
    <w:rsid w:val="00247F64"/>
    <w:rsid w:val="002502C7"/>
    <w:rsid w:val="00250675"/>
    <w:rsid w:val="00251397"/>
    <w:rsid w:val="002513F4"/>
    <w:rsid w:val="00251E79"/>
    <w:rsid w:val="0025204A"/>
    <w:rsid w:val="00253996"/>
    <w:rsid w:val="00253A77"/>
    <w:rsid w:val="00253D02"/>
    <w:rsid w:val="00253D6A"/>
    <w:rsid w:val="00254858"/>
    <w:rsid w:val="00256FA4"/>
    <w:rsid w:val="00257386"/>
    <w:rsid w:val="002573E8"/>
    <w:rsid w:val="00257CAD"/>
    <w:rsid w:val="00257EC8"/>
    <w:rsid w:val="002604A1"/>
    <w:rsid w:val="002624C0"/>
    <w:rsid w:val="002629C5"/>
    <w:rsid w:val="00262B72"/>
    <w:rsid w:val="00262C6F"/>
    <w:rsid w:val="00264021"/>
    <w:rsid w:val="00264AB6"/>
    <w:rsid w:val="00264BC5"/>
    <w:rsid w:val="00264DD5"/>
    <w:rsid w:val="00264E7D"/>
    <w:rsid w:val="00265C6A"/>
    <w:rsid w:val="0026629F"/>
    <w:rsid w:val="00266330"/>
    <w:rsid w:val="0026651D"/>
    <w:rsid w:val="0026745D"/>
    <w:rsid w:val="00270219"/>
    <w:rsid w:val="0027050E"/>
    <w:rsid w:val="00270807"/>
    <w:rsid w:val="00270847"/>
    <w:rsid w:val="002717C4"/>
    <w:rsid w:val="0027272A"/>
    <w:rsid w:val="002728A6"/>
    <w:rsid w:val="002731C5"/>
    <w:rsid w:val="0027369E"/>
    <w:rsid w:val="002747FC"/>
    <w:rsid w:val="0027546E"/>
    <w:rsid w:val="00275F84"/>
    <w:rsid w:val="00276E92"/>
    <w:rsid w:val="002810F2"/>
    <w:rsid w:val="0028113A"/>
    <w:rsid w:val="0028265B"/>
    <w:rsid w:val="002826A1"/>
    <w:rsid w:val="00282A6B"/>
    <w:rsid w:val="00282B53"/>
    <w:rsid w:val="00282DC1"/>
    <w:rsid w:val="0028334B"/>
    <w:rsid w:val="00283FC4"/>
    <w:rsid w:val="002841D4"/>
    <w:rsid w:val="00284292"/>
    <w:rsid w:val="00284376"/>
    <w:rsid w:val="002847BA"/>
    <w:rsid w:val="00284BB1"/>
    <w:rsid w:val="00284BB3"/>
    <w:rsid w:val="00284F36"/>
    <w:rsid w:val="002854C1"/>
    <w:rsid w:val="0028567E"/>
    <w:rsid w:val="00285C02"/>
    <w:rsid w:val="00285C3E"/>
    <w:rsid w:val="00286096"/>
    <w:rsid w:val="0028620E"/>
    <w:rsid w:val="00287FB0"/>
    <w:rsid w:val="00290059"/>
    <w:rsid w:val="002900F2"/>
    <w:rsid w:val="00290134"/>
    <w:rsid w:val="0029080B"/>
    <w:rsid w:val="00291328"/>
    <w:rsid w:val="0029182E"/>
    <w:rsid w:val="00291A36"/>
    <w:rsid w:val="00291CC3"/>
    <w:rsid w:val="00292313"/>
    <w:rsid w:val="00293135"/>
    <w:rsid w:val="002935D9"/>
    <w:rsid w:val="00293961"/>
    <w:rsid w:val="00294AB1"/>
    <w:rsid w:val="0029506B"/>
    <w:rsid w:val="00295391"/>
    <w:rsid w:val="00295EDF"/>
    <w:rsid w:val="00295FF1"/>
    <w:rsid w:val="00296A1B"/>
    <w:rsid w:val="00296D91"/>
    <w:rsid w:val="002973FE"/>
    <w:rsid w:val="00297646"/>
    <w:rsid w:val="00297BA9"/>
    <w:rsid w:val="002A1C2E"/>
    <w:rsid w:val="002A1E93"/>
    <w:rsid w:val="002A2164"/>
    <w:rsid w:val="002A22C5"/>
    <w:rsid w:val="002A260C"/>
    <w:rsid w:val="002A2C6D"/>
    <w:rsid w:val="002A2F51"/>
    <w:rsid w:val="002A3664"/>
    <w:rsid w:val="002A39F2"/>
    <w:rsid w:val="002A3CBA"/>
    <w:rsid w:val="002A4E75"/>
    <w:rsid w:val="002A53CE"/>
    <w:rsid w:val="002A54A5"/>
    <w:rsid w:val="002A5D92"/>
    <w:rsid w:val="002A5F2F"/>
    <w:rsid w:val="002A6BA1"/>
    <w:rsid w:val="002A708F"/>
    <w:rsid w:val="002A75B1"/>
    <w:rsid w:val="002A75D0"/>
    <w:rsid w:val="002A79CB"/>
    <w:rsid w:val="002A7A97"/>
    <w:rsid w:val="002B00CC"/>
    <w:rsid w:val="002B072A"/>
    <w:rsid w:val="002B13F0"/>
    <w:rsid w:val="002B26D9"/>
    <w:rsid w:val="002B3744"/>
    <w:rsid w:val="002B3CFC"/>
    <w:rsid w:val="002B3F48"/>
    <w:rsid w:val="002B3F7D"/>
    <w:rsid w:val="002B4BE9"/>
    <w:rsid w:val="002B4DB6"/>
    <w:rsid w:val="002B587B"/>
    <w:rsid w:val="002B6B97"/>
    <w:rsid w:val="002B6E17"/>
    <w:rsid w:val="002B72CE"/>
    <w:rsid w:val="002C0B8E"/>
    <w:rsid w:val="002C127F"/>
    <w:rsid w:val="002C21EB"/>
    <w:rsid w:val="002C23DF"/>
    <w:rsid w:val="002C23E0"/>
    <w:rsid w:val="002C2ED2"/>
    <w:rsid w:val="002C3678"/>
    <w:rsid w:val="002C3B1C"/>
    <w:rsid w:val="002C3CAE"/>
    <w:rsid w:val="002C5ECF"/>
    <w:rsid w:val="002C5F81"/>
    <w:rsid w:val="002C6333"/>
    <w:rsid w:val="002C6465"/>
    <w:rsid w:val="002C65F0"/>
    <w:rsid w:val="002C7228"/>
    <w:rsid w:val="002C7740"/>
    <w:rsid w:val="002C7A81"/>
    <w:rsid w:val="002D03B5"/>
    <w:rsid w:val="002D047F"/>
    <w:rsid w:val="002D11E3"/>
    <w:rsid w:val="002D1CF6"/>
    <w:rsid w:val="002D2C97"/>
    <w:rsid w:val="002D30B9"/>
    <w:rsid w:val="002D356F"/>
    <w:rsid w:val="002D4E9C"/>
    <w:rsid w:val="002D4EB7"/>
    <w:rsid w:val="002D635D"/>
    <w:rsid w:val="002D67EE"/>
    <w:rsid w:val="002D6D7C"/>
    <w:rsid w:val="002D7061"/>
    <w:rsid w:val="002D73F5"/>
    <w:rsid w:val="002D76EA"/>
    <w:rsid w:val="002E06EB"/>
    <w:rsid w:val="002E0A99"/>
    <w:rsid w:val="002E0B60"/>
    <w:rsid w:val="002E1483"/>
    <w:rsid w:val="002E3BD7"/>
    <w:rsid w:val="002E4614"/>
    <w:rsid w:val="002E59BB"/>
    <w:rsid w:val="002E5CF0"/>
    <w:rsid w:val="002E61A6"/>
    <w:rsid w:val="002E6B73"/>
    <w:rsid w:val="002E6C71"/>
    <w:rsid w:val="002F0266"/>
    <w:rsid w:val="002F04C5"/>
    <w:rsid w:val="002F1237"/>
    <w:rsid w:val="002F1B24"/>
    <w:rsid w:val="002F2818"/>
    <w:rsid w:val="002F286D"/>
    <w:rsid w:val="002F2B68"/>
    <w:rsid w:val="002F3245"/>
    <w:rsid w:val="002F3839"/>
    <w:rsid w:val="002F3CD6"/>
    <w:rsid w:val="002F4596"/>
    <w:rsid w:val="002F53E2"/>
    <w:rsid w:val="002F5669"/>
    <w:rsid w:val="002F57D2"/>
    <w:rsid w:val="002F58B8"/>
    <w:rsid w:val="002F5B27"/>
    <w:rsid w:val="002F6C55"/>
    <w:rsid w:val="002F707E"/>
    <w:rsid w:val="002F718F"/>
    <w:rsid w:val="002F7CBE"/>
    <w:rsid w:val="003009B4"/>
    <w:rsid w:val="00301063"/>
    <w:rsid w:val="003015AE"/>
    <w:rsid w:val="00302161"/>
    <w:rsid w:val="003025E0"/>
    <w:rsid w:val="0030299E"/>
    <w:rsid w:val="003032B1"/>
    <w:rsid w:val="0030365B"/>
    <w:rsid w:val="00303928"/>
    <w:rsid w:val="00304623"/>
    <w:rsid w:val="00304B4E"/>
    <w:rsid w:val="00304C8F"/>
    <w:rsid w:val="00305915"/>
    <w:rsid w:val="00306845"/>
    <w:rsid w:val="003101A2"/>
    <w:rsid w:val="00310BC6"/>
    <w:rsid w:val="003118E3"/>
    <w:rsid w:val="00311C72"/>
    <w:rsid w:val="00312D62"/>
    <w:rsid w:val="003134B4"/>
    <w:rsid w:val="00313FB2"/>
    <w:rsid w:val="003141E7"/>
    <w:rsid w:val="003143F4"/>
    <w:rsid w:val="00315272"/>
    <w:rsid w:val="003153BA"/>
    <w:rsid w:val="003154B3"/>
    <w:rsid w:val="00315D34"/>
    <w:rsid w:val="003160C3"/>
    <w:rsid w:val="003165EB"/>
    <w:rsid w:val="003167EF"/>
    <w:rsid w:val="003168F9"/>
    <w:rsid w:val="00316E12"/>
    <w:rsid w:val="003170B2"/>
    <w:rsid w:val="00317257"/>
    <w:rsid w:val="00317441"/>
    <w:rsid w:val="00317811"/>
    <w:rsid w:val="003179DF"/>
    <w:rsid w:val="00317C6A"/>
    <w:rsid w:val="00317F0A"/>
    <w:rsid w:val="0032197B"/>
    <w:rsid w:val="00321F46"/>
    <w:rsid w:val="00322078"/>
    <w:rsid w:val="003221BC"/>
    <w:rsid w:val="003227E9"/>
    <w:rsid w:val="00323682"/>
    <w:rsid w:val="00323B2D"/>
    <w:rsid w:val="003242E8"/>
    <w:rsid w:val="003246E4"/>
    <w:rsid w:val="003254E6"/>
    <w:rsid w:val="00325511"/>
    <w:rsid w:val="003256BE"/>
    <w:rsid w:val="003264F8"/>
    <w:rsid w:val="003279D5"/>
    <w:rsid w:val="00327EEF"/>
    <w:rsid w:val="0033089E"/>
    <w:rsid w:val="00330C12"/>
    <w:rsid w:val="00331DC2"/>
    <w:rsid w:val="00331EAA"/>
    <w:rsid w:val="00332A62"/>
    <w:rsid w:val="00333063"/>
    <w:rsid w:val="00333701"/>
    <w:rsid w:val="0033396B"/>
    <w:rsid w:val="00333F30"/>
    <w:rsid w:val="00334063"/>
    <w:rsid w:val="00334158"/>
    <w:rsid w:val="0033439A"/>
    <w:rsid w:val="003351B7"/>
    <w:rsid w:val="003353F8"/>
    <w:rsid w:val="003354BF"/>
    <w:rsid w:val="00337AD7"/>
    <w:rsid w:val="0034052F"/>
    <w:rsid w:val="00341468"/>
    <w:rsid w:val="00341CD9"/>
    <w:rsid w:val="00341F72"/>
    <w:rsid w:val="00342406"/>
    <w:rsid w:val="0034257A"/>
    <w:rsid w:val="00342776"/>
    <w:rsid w:val="0034309A"/>
    <w:rsid w:val="00343684"/>
    <w:rsid w:val="00343A38"/>
    <w:rsid w:val="00344500"/>
    <w:rsid w:val="00344DE7"/>
    <w:rsid w:val="00344F92"/>
    <w:rsid w:val="00345818"/>
    <w:rsid w:val="0034770B"/>
    <w:rsid w:val="00347765"/>
    <w:rsid w:val="0035008E"/>
    <w:rsid w:val="003501A2"/>
    <w:rsid w:val="003503BD"/>
    <w:rsid w:val="00350FAD"/>
    <w:rsid w:val="00351544"/>
    <w:rsid w:val="00351797"/>
    <w:rsid w:val="00351FBF"/>
    <w:rsid w:val="00352525"/>
    <w:rsid w:val="00352534"/>
    <w:rsid w:val="00352B2E"/>
    <w:rsid w:val="00352B3A"/>
    <w:rsid w:val="003533D1"/>
    <w:rsid w:val="00353837"/>
    <w:rsid w:val="00354571"/>
    <w:rsid w:val="003545A1"/>
    <w:rsid w:val="00354DF5"/>
    <w:rsid w:val="00355979"/>
    <w:rsid w:val="003559D8"/>
    <w:rsid w:val="00356FFD"/>
    <w:rsid w:val="00357AC7"/>
    <w:rsid w:val="00357B5B"/>
    <w:rsid w:val="0036021D"/>
    <w:rsid w:val="003602CB"/>
    <w:rsid w:val="003605BA"/>
    <w:rsid w:val="003609DC"/>
    <w:rsid w:val="00360CD6"/>
    <w:rsid w:val="00360D50"/>
    <w:rsid w:val="00360D5B"/>
    <w:rsid w:val="00360D96"/>
    <w:rsid w:val="00360E0C"/>
    <w:rsid w:val="00360F80"/>
    <w:rsid w:val="00361142"/>
    <w:rsid w:val="0036130C"/>
    <w:rsid w:val="00361B80"/>
    <w:rsid w:val="00362863"/>
    <w:rsid w:val="003652B7"/>
    <w:rsid w:val="003662F7"/>
    <w:rsid w:val="00366BC9"/>
    <w:rsid w:val="0036734B"/>
    <w:rsid w:val="00371B51"/>
    <w:rsid w:val="00372230"/>
    <w:rsid w:val="00373794"/>
    <w:rsid w:val="00374253"/>
    <w:rsid w:val="00374A8E"/>
    <w:rsid w:val="00374B5E"/>
    <w:rsid w:val="00374E1D"/>
    <w:rsid w:val="00374F4A"/>
    <w:rsid w:val="00375032"/>
    <w:rsid w:val="00375392"/>
    <w:rsid w:val="00375E43"/>
    <w:rsid w:val="00376F71"/>
    <w:rsid w:val="00380D38"/>
    <w:rsid w:val="00381198"/>
    <w:rsid w:val="003814BE"/>
    <w:rsid w:val="00381755"/>
    <w:rsid w:val="00381BC2"/>
    <w:rsid w:val="00381C53"/>
    <w:rsid w:val="00381EE9"/>
    <w:rsid w:val="0038203B"/>
    <w:rsid w:val="00382393"/>
    <w:rsid w:val="00382A01"/>
    <w:rsid w:val="00382A22"/>
    <w:rsid w:val="00382AA0"/>
    <w:rsid w:val="00382C98"/>
    <w:rsid w:val="00383FE2"/>
    <w:rsid w:val="00384F4B"/>
    <w:rsid w:val="00384FE4"/>
    <w:rsid w:val="003850C9"/>
    <w:rsid w:val="00385706"/>
    <w:rsid w:val="003859E4"/>
    <w:rsid w:val="00385B69"/>
    <w:rsid w:val="00385DA9"/>
    <w:rsid w:val="00385EFC"/>
    <w:rsid w:val="0038667D"/>
    <w:rsid w:val="00386F0B"/>
    <w:rsid w:val="003875E9"/>
    <w:rsid w:val="003875FB"/>
    <w:rsid w:val="00387AB2"/>
    <w:rsid w:val="0039012F"/>
    <w:rsid w:val="00390872"/>
    <w:rsid w:val="003909C5"/>
    <w:rsid w:val="0039163A"/>
    <w:rsid w:val="00392171"/>
    <w:rsid w:val="00392289"/>
    <w:rsid w:val="00392D74"/>
    <w:rsid w:val="00394646"/>
    <w:rsid w:val="00394715"/>
    <w:rsid w:val="00394733"/>
    <w:rsid w:val="003953B6"/>
    <w:rsid w:val="00395B28"/>
    <w:rsid w:val="00395F5B"/>
    <w:rsid w:val="00396080"/>
    <w:rsid w:val="00396C53"/>
    <w:rsid w:val="00397CFD"/>
    <w:rsid w:val="00397D13"/>
    <w:rsid w:val="003A037F"/>
    <w:rsid w:val="003A05AB"/>
    <w:rsid w:val="003A1CD6"/>
    <w:rsid w:val="003A1EFA"/>
    <w:rsid w:val="003A2200"/>
    <w:rsid w:val="003A444E"/>
    <w:rsid w:val="003A5789"/>
    <w:rsid w:val="003A58E6"/>
    <w:rsid w:val="003A59E3"/>
    <w:rsid w:val="003A5E1B"/>
    <w:rsid w:val="003A658B"/>
    <w:rsid w:val="003A686D"/>
    <w:rsid w:val="003A6DA3"/>
    <w:rsid w:val="003B067C"/>
    <w:rsid w:val="003B0966"/>
    <w:rsid w:val="003B0CF2"/>
    <w:rsid w:val="003B1306"/>
    <w:rsid w:val="003B1899"/>
    <w:rsid w:val="003B2871"/>
    <w:rsid w:val="003B2CA5"/>
    <w:rsid w:val="003B31D8"/>
    <w:rsid w:val="003B32D3"/>
    <w:rsid w:val="003B32FC"/>
    <w:rsid w:val="003B50B2"/>
    <w:rsid w:val="003B5B07"/>
    <w:rsid w:val="003B5D30"/>
    <w:rsid w:val="003B64B8"/>
    <w:rsid w:val="003B6C4C"/>
    <w:rsid w:val="003B6EB4"/>
    <w:rsid w:val="003B7521"/>
    <w:rsid w:val="003B7A18"/>
    <w:rsid w:val="003C0A23"/>
    <w:rsid w:val="003C0B44"/>
    <w:rsid w:val="003C148E"/>
    <w:rsid w:val="003C14F6"/>
    <w:rsid w:val="003C454E"/>
    <w:rsid w:val="003C513D"/>
    <w:rsid w:val="003C6116"/>
    <w:rsid w:val="003C692F"/>
    <w:rsid w:val="003C6B14"/>
    <w:rsid w:val="003C6CF5"/>
    <w:rsid w:val="003C6D2C"/>
    <w:rsid w:val="003C71DA"/>
    <w:rsid w:val="003C7221"/>
    <w:rsid w:val="003C7587"/>
    <w:rsid w:val="003D03A5"/>
    <w:rsid w:val="003D0917"/>
    <w:rsid w:val="003D332C"/>
    <w:rsid w:val="003D3CB8"/>
    <w:rsid w:val="003D3D30"/>
    <w:rsid w:val="003D402A"/>
    <w:rsid w:val="003D4D5C"/>
    <w:rsid w:val="003D51BE"/>
    <w:rsid w:val="003D6FCF"/>
    <w:rsid w:val="003D73FE"/>
    <w:rsid w:val="003E00DC"/>
    <w:rsid w:val="003E0B09"/>
    <w:rsid w:val="003E0D16"/>
    <w:rsid w:val="003E27B2"/>
    <w:rsid w:val="003E2B8C"/>
    <w:rsid w:val="003E2F41"/>
    <w:rsid w:val="003E3591"/>
    <w:rsid w:val="003E3B56"/>
    <w:rsid w:val="003E3D5B"/>
    <w:rsid w:val="003E3E64"/>
    <w:rsid w:val="003E3FF0"/>
    <w:rsid w:val="003E6573"/>
    <w:rsid w:val="003E6601"/>
    <w:rsid w:val="003E681C"/>
    <w:rsid w:val="003E6AC8"/>
    <w:rsid w:val="003E7DBF"/>
    <w:rsid w:val="003F0B95"/>
    <w:rsid w:val="003F1541"/>
    <w:rsid w:val="003F1566"/>
    <w:rsid w:val="003F17A3"/>
    <w:rsid w:val="003F1A88"/>
    <w:rsid w:val="003F2853"/>
    <w:rsid w:val="003F3384"/>
    <w:rsid w:val="003F33B1"/>
    <w:rsid w:val="003F3E11"/>
    <w:rsid w:val="003F49C9"/>
    <w:rsid w:val="003F5D9F"/>
    <w:rsid w:val="003F68AF"/>
    <w:rsid w:val="003F6C0F"/>
    <w:rsid w:val="003F78E7"/>
    <w:rsid w:val="003F7BF1"/>
    <w:rsid w:val="00400C20"/>
    <w:rsid w:val="00400D14"/>
    <w:rsid w:val="004016DC"/>
    <w:rsid w:val="004022CA"/>
    <w:rsid w:val="00402562"/>
    <w:rsid w:val="00402651"/>
    <w:rsid w:val="004037AF"/>
    <w:rsid w:val="00403E95"/>
    <w:rsid w:val="00405021"/>
    <w:rsid w:val="00405B88"/>
    <w:rsid w:val="00405D34"/>
    <w:rsid w:val="00405D6C"/>
    <w:rsid w:val="00405E3D"/>
    <w:rsid w:val="0040664B"/>
    <w:rsid w:val="004067DA"/>
    <w:rsid w:val="00407593"/>
    <w:rsid w:val="004076C4"/>
    <w:rsid w:val="00410014"/>
    <w:rsid w:val="004101C5"/>
    <w:rsid w:val="004109CF"/>
    <w:rsid w:val="00411CEB"/>
    <w:rsid w:val="00411F4E"/>
    <w:rsid w:val="00412902"/>
    <w:rsid w:val="0041298A"/>
    <w:rsid w:val="00412E0B"/>
    <w:rsid w:val="004134CF"/>
    <w:rsid w:val="0041387A"/>
    <w:rsid w:val="00413E72"/>
    <w:rsid w:val="004140DD"/>
    <w:rsid w:val="00414536"/>
    <w:rsid w:val="00414D30"/>
    <w:rsid w:val="00414EF2"/>
    <w:rsid w:val="00415368"/>
    <w:rsid w:val="00415794"/>
    <w:rsid w:val="00415C82"/>
    <w:rsid w:val="00415D53"/>
    <w:rsid w:val="00415E1E"/>
    <w:rsid w:val="00415F18"/>
    <w:rsid w:val="00416326"/>
    <w:rsid w:val="00416A31"/>
    <w:rsid w:val="00416DBC"/>
    <w:rsid w:val="004175D3"/>
    <w:rsid w:val="00417CD0"/>
    <w:rsid w:val="004203D8"/>
    <w:rsid w:val="004209CA"/>
    <w:rsid w:val="004211A1"/>
    <w:rsid w:val="004217F0"/>
    <w:rsid w:val="00422600"/>
    <w:rsid w:val="00422EBA"/>
    <w:rsid w:val="00423505"/>
    <w:rsid w:val="00424118"/>
    <w:rsid w:val="004241EB"/>
    <w:rsid w:val="00426223"/>
    <w:rsid w:val="00426256"/>
    <w:rsid w:val="004262E1"/>
    <w:rsid w:val="004264C8"/>
    <w:rsid w:val="00426B44"/>
    <w:rsid w:val="00426BEA"/>
    <w:rsid w:val="00426C5F"/>
    <w:rsid w:val="00427072"/>
    <w:rsid w:val="004310B2"/>
    <w:rsid w:val="00431583"/>
    <w:rsid w:val="0043195C"/>
    <w:rsid w:val="0043197E"/>
    <w:rsid w:val="00431BB1"/>
    <w:rsid w:val="004331F9"/>
    <w:rsid w:val="0043401F"/>
    <w:rsid w:val="004342BF"/>
    <w:rsid w:val="004344AE"/>
    <w:rsid w:val="00434776"/>
    <w:rsid w:val="004347E6"/>
    <w:rsid w:val="00435EBA"/>
    <w:rsid w:val="00436628"/>
    <w:rsid w:val="00436D75"/>
    <w:rsid w:val="0043756E"/>
    <w:rsid w:val="00437F53"/>
    <w:rsid w:val="00440827"/>
    <w:rsid w:val="004409E4"/>
    <w:rsid w:val="00440D29"/>
    <w:rsid w:val="00440EA8"/>
    <w:rsid w:val="00441C0A"/>
    <w:rsid w:val="00442186"/>
    <w:rsid w:val="0044253F"/>
    <w:rsid w:val="0044281A"/>
    <w:rsid w:val="004428E4"/>
    <w:rsid w:val="004433C5"/>
    <w:rsid w:val="00445A7C"/>
    <w:rsid w:val="00445A7F"/>
    <w:rsid w:val="00446501"/>
    <w:rsid w:val="00446A46"/>
    <w:rsid w:val="00447998"/>
    <w:rsid w:val="004504AF"/>
    <w:rsid w:val="004508F4"/>
    <w:rsid w:val="00450E8D"/>
    <w:rsid w:val="00450F80"/>
    <w:rsid w:val="00451136"/>
    <w:rsid w:val="00451CC0"/>
    <w:rsid w:val="00451E7A"/>
    <w:rsid w:val="00451EAD"/>
    <w:rsid w:val="00451EE8"/>
    <w:rsid w:val="0045227C"/>
    <w:rsid w:val="00452529"/>
    <w:rsid w:val="004526DA"/>
    <w:rsid w:val="004533FD"/>
    <w:rsid w:val="004534FE"/>
    <w:rsid w:val="0045480D"/>
    <w:rsid w:val="00454BD0"/>
    <w:rsid w:val="0045528F"/>
    <w:rsid w:val="00455291"/>
    <w:rsid w:val="004552A1"/>
    <w:rsid w:val="0045594B"/>
    <w:rsid w:val="00455AB5"/>
    <w:rsid w:val="004560D8"/>
    <w:rsid w:val="004573F4"/>
    <w:rsid w:val="0045745A"/>
    <w:rsid w:val="004575EA"/>
    <w:rsid w:val="00460505"/>
    <w:rsid w:val="00460C66"/>
    <w:rsid w:val="0046108F"/>
    <w:rsid w:val="00461E99"/>
    <w:rsid w:val="0046267D"/>
    <w:rsid w:val="00462A20"/>
    <w:rsid w:val="0046324E"/>
    <w:rsid w:val="00463C10"/>
    <w:rsid w:val="00464788"/>
    <w:rsid w:val="0046680D"/>
    <w:rsid w:val="0046691B"/>
    <w:rsid w:val="0046694F"/>
    <w:rsid w:val="00466A68"/>
    <w:rsid w:val="00467651"/>
    <w:rsid w:val="004676AB"/>
    <w:rsid w:val="00467E3E"/>
    <w:rsid w:val="004707D3"/>
    <w:rsid w:val="00470FEC"/>
    <w:rsid w:val="00471F22"/>
    <w:rsid w:val="00472E92"/>
    <w:rsid w:val="00473ECD"/>
    <w:rsid w:val="00473F49"/>
    <w:rsid w:val="00473FF2"/>
    <w:rsid w:val="004747B1"/>
    <w:rsid w:val="00474AB5"/>
    <w:rsid w:val="00475D92"/>
    <w:rsid w:val="00475FB4"/>
    <w:rsid w:val="004769E7"/>
    <w:rsid w:val="0047742C"/>
    <w:rsid w:val="0047780B"/>
    <w:rsid w:val="00477CE1"/>
    <w:rsid w:val="00480916"/>
    <w:rsid w:val="00480A8B"/>
    <w:rsid w:val="00481968"/>
    <w:rsid w:val="004820E0"/>
    <w:rsid w:val="0048263A"/>
    <w:rsid w:val="0048280E"/>
    <w:rsid w:val="00482CF1"/>
    <w:rsid w:val="00483087"/>
    <w:rsid w:val="00483142"/>
    <w:rsid w:val="00483395"/>
    <w:rsid w:val="00483E71"/>
    <w:rsid w:val="00483FBF"/>
    <w:rsid w:val="00484269"/>
    <w:rsid w:val="00484298"/>
    <w:rsid w:val="00484E09"/>
    <w:rsid w:val="00484F42"/>
    <w:rsid w:val="00485149"/>
    <w:rsid w:val="004851D3"/>
    <w:rsid w:val="00485AEB"/>
    <w:rsid w:val="00485D7C"/>
    <w:rsid w:val="0048670B"/>
    <w:rsid w:val="00487620"/>
    <w:rsid w:val="004877B6"/>
    <w:rsid w:val="00487A02"/>
    <w:rsid w:val="00490B91"/>
    <w:rsid w:val="0049127D"/>
    <w:rsid w:val="00492A10"/>
    <w:rsid w:val="00492CAA"/>
    <w:rsid w:val="00492FEA"/>
    <w:rsid w:val="00493470"/>
    <w:rsid w:val="00493815"/>
    <w:rsid w:val="0049518D"/>
    <w:rsid w:val="004954B3"/>
    <w:rsid w:val="00495B12"/>
    <w:rsid w:val="00495C46"/>
    <w:rsid w:val="004961B0"/>
    <w:rsid w:val="00496E0B"/>
    <w:rsid w:val="004972D7"/>
    <w:rsid w:val="004A1161"/>
    <w:rsid w:val="004A13F3"/>
    <w:rsid w:val="004A1DE9"/>
    <w:rsid w:val="004A3A27"/>
    <w:rsid w:val="004A47B9"/>
    <w:rsid w:val="004A4C01"/>
    <w:rsid w:val="004A4C7A"/>
    <w:rsid w:val="004A4FB1"/>
    <w:rsid w:val="004A50CA"/>
    <w:rsid w:val="004A5A4C"/>
    <w:rsid w:val="004A6886"/>
    <w:rsid w:val="004A6D5B"/>
    <w:rsid w:val="004A721A"/>
    <w:rsid w:val="004A77E4"/>
    <w:rsid w:val="004B0DAE"/>
    <w:rsid w:val="004B164E"/>
    <w:rsid w:val="004B2861"/>
    <w:rsid w:val="004B3090"/>
    <w:rsid w:val="004B3366"/>
    <w:rsid w:val="004B4A42"/>
    <w:rsid w:val="004B53F4"/>
    <w:rsid w:val="004B58A9"/>
    <w:rsid w:val="004B75EA"/>
    <w:rsid w:val="004C0353"/>
    <w:rsid w:val="004C1A51"/>
    <w:rsid w:val="004C1D44"/>
    <w:rsid w:val="004C1E02"/>
    <w:rsid w:val="004C1F93"/>
    <w:rsid w:val="004C1FEA"/>
    <w:rsid w:val="004C2424"/>
    <w:rsid w:val="004C2D10"/>
    <w:rsid w:val="004C2F1D"/>
    <w:rsid w:val="004C3AD3"/>
    <w:rsid w:val="004C4234"/>
    <w:rsid w:val="004C48A6"/>
    <w:rsid w:val="004C53DB"/>
    <w:rsid w:val="004C553F"/>
    <w:rsid w:val="004C5559"/>
    <w:rsid w:val="004C609F"/>
    <w:rsid w:val="004C6FFF"/>
    <w:rsid w:val="004C7C99"/>
    <w:rsid w:val="004D0350"/>
    <w:rsid w:val="004D0744"/>
    <w:rsid w:val="004D08E0"/>
    <w:rsid w:val="004D0B2A"/>
    <w:rsid w:val="004D0E03"/>
    <w:rsid w:val="004D0EEC"/>
    <w:rsid w:val="004D18BA"/>
    <w:rsid w:val="004D2486"/>
    <w:rsid w:val="004D2940"/>
    <w:rsid w:val="004D340B"/>
    <w:rsid w:val="004D45D5"/>
    <w:rsid w:val="004D4892"/>
    <w:rsid w:val="004D4B61"/>
    <w:rsid w:val="004D510C"/>
    <w:rsid w:val="004D563B"/>
    <w:rsid w:val="004D564D"/>
    <w:rsid w:val="004D5C8A"/>
    <w:rsid w:val="004D606B"/>
    <w:rsid w:val="004D615D"/>
    <w:rsid w:val="004D66CB"/>
    <w:rsid w:val="004D6D97"/>
    <w:rsid w:val="004D7AE3"/>
    <w:rsid w:val="004E0381"/>
    <w:rsid w:val="004E08CB"/>
    <w:rsid w:val="004E2151"/>
    <w:rsid w:val="004E24FD"/>
    <w:rsid w:val="004E2C2A"/>
    <w:rsid w:val="004E3055"/>
    <w:rsid w:val="004E39F9"/>
    <w:rsid w:val="004E3ED2"/>
    <w:rsid w:val="004E4047"/>
    <w:rsid w:val="004E4998"/>
    <w:rsid w:val="004E4C86"/>
    <w:rsid w:val="004E5C9A"/>
    <w:rsid w:val="004E5EBA"/>
    <w:rsid w:val="004E67C1"/>
    <w:rsid w:val="004E6DDC"/>
    <w:rsid w:val="004F045F"/>
    <w:rsid w:val="004F096E"/>
    <w:rsid w:val="004F19A5"/>
    <w:rsid w:val="004F1A72"/>
    <w:rsid w:val="004F2E4A"/>
    <w:rsid w:val="004F5591"/>
    <w:rsid w:val="004F61F4"/>
    <w:rsid w:val="004F65BE"/>
    <w:rsid w:val="004F68B5"/>
    <w:rsid w:val="004F6A32"/>
    <w:rsid w:val="004F711E"/>
    <w:rsid w:val="004F7213"/>
    <w:rsid w:val="004F7C0D"/>
    <w:rsid w:val="0050038F"/>
    <w:rsid w:val="005003CD"/>
    <w:rsid w:val="00500F73"/>
    <w:rsid w:val="0050115A"/>
    <w:rsid w:val="0050174B"/>
    <w:rsid w:val="00501890"/>
    <w:rsid w:val="00501A2E"/>
    <w:rsid w:val="00501A88"/>
    <w:rsid w:val="00501B5F"/>
    <w:rsid w:val="00502CBA"/>
    <w:rsid w:val="00503292"/>
    <w:rsid w:val="00503424"/>
    <w:rsid w:val="00503E66"/>
    <w:rsid w:val="005044B8"/>
    <w:rsid w:val="005051BD"/>
    <w:rsid w:val="00506DC2"/>
    <w:rsid w:val="00506EFC"/>
    <w:rsid w:val="0050761B"/>
    <w:rsid w:val="0051090E"/>
    <w:rsid w:val="00510C6E"/>
    <w:rsid w:val="0051150C"/>
    <w:rsid w:val="00511613"/>
    <w:rsid w:val="00511758"/>
    <w:rsid w:val="0051288F"/>
    <w:rsid w:val="005132AF"/>
    <w:rsid w:val="005132F3"/>
    <w:rsid w:val="00513579"/>
    <w:rsid w:val="00513B13"/>
    <w:rsid w:val="00513C4E"/>
    <w:rsid w:val="00514384"/>
    <w:rsid w:val="00514DFB"/>
    <w:rsid w:val="005155CB"/>
    <w:rsid w:val="00520547"/>
    <w:rsid w:val="00521490"/>
    <w:rsid w:val="005217DA"/>
    <w:rsid w:val="005228E4"/>
    <w:rsid w:val="00522B93"/>
    <w:rsid w:val="00522E5B"/>
    <w:rsid w:val="00522EC5"/>
    <w:rsid w:val="0052316B"/>
    <w:rsid w:val="00523346"/>
    <w:rsid w:val="00523F34"/>
    <w:rsid w:val="0052454C"/>
    <w:rsid w:val="005245F6"/>
    <w:rsid w:val="00524998"/>
    <w:rsid w:val="0052531E"/>
    <w:rsid w:val="00525A2A"/>
    <w:rsid w:val="00525B1E"/>
    <w:rsid w:val="00525E64"/>
    <w:rsid w:val="00526490"/>
    <w:rsid w:val="00526AD2"/>
    <w:rsid w:val="00526D14"/>
    <w:rsid w:val="005270FA"/>
    <w:rsid w:val="0052782C"/>
    <w:rsid w:val="00530781"/>
    <w:rsid w:val="00530D0F"/>
    <w:rsid w:val="0053135C"/>
    <w:rsid w:val="00531FA0"/>
    <w:rsid w:val="00532CDF"/>
    <w:rsid w:val="00532EFC"/>
    <w:rsid w:val="00533239"/>
    <w:rsid w:val="00533465"/>
    <w:rsid w:val="005337F1"/>
    <w:rsid w:val="0053380E"/>
    <w:rsid w:val="005338DA"/>
    <w:rsid w:val="00533C54"/>
    <w:rsid w:val="00534D60"/>
    <w:rsid w:val="005364EF"/>
    <w:rsid w:val="00536DF3"/>
    <w:rsid w:val="005402AC"/>
    <w:rsid w:val="0054033E"/>
    <w:rsid w:val="005405C4"/>
    <w:rsid w:val="00540630"/>
    <w:rsid w:val="00541B9A"/>
    <w:rsid w:val="0054210A"/>
    <w:rsid w:val="005428C2"/>
    <w:rsid w:val="00542BF1"/>
    <w:rsid w:val="00542F31"/>
    <w:rsid w:val="00542F49"/>
    <w:rsid w:val="00544ACC"/>
    <w:rsid w:val="00544E07"/>
    <w:rsid w:val="00545639"/>
    <w:rsid w:val="00545CA7"/>
    <w:rsid w:val="00545F94"/>
    <w:rsid w:val="00546ABF"/>
    <w:rsid w:val="00547414"/>
    <w:rsid w:val="005475B8"/>
    <w:rsid w:val="005500D0"/>
    <w:rsid w:val="005502BF"/>
    <w:rsid w:val="005508A8"/>
    <w:rsid w:val="005508DF"/>
    <w:rsid w:val="005513B6"/>
    <w:rsid w:val="0055169F"/>
    <w:rsid w:val="00551832"/>
    <w:rsid w:val="005518A9"/>
    <w:rsid w:val="005520B6"/>
    <w:rsid w:val="0055251E"/>
    <w:rsid w:val="005525C9"/>
    <w:rsid w:val="00552658"/>
    <w:rsid w:val="005526D6"/>
    <w:rsid w:val="00552905"/>
    <w:rsid w:val="00552EF8"/>
    <w:rsid w:val="00553207"/>
    <w:rsid w:val="005532B3"/>
    <w:rsid w:val="005540A2"/>
    <w:rsid w:val="005542E6"/>
    <w:rsid w:val="00556259"/>
    <w:rsid w:val="00556B61"/>
    <w:rsid w:val="00556C15"/>
    <w:rsid w:val="00556F2E"/>
    <w:rsid w:val="00557082"/>
    <w:rsid w:val="0055759B"/>
    <w:rsid w:val="00557ABD"/>
    <w:rsid w:val="005605D4"/>
    <w:rsid w:val="00560724"/>
    <w:rsid w:val="0056096D"/>
    <w:rsid w:val="005609BE"/>
    <w:rsid w:val="00560C64"/>
    <w:rsid w:val="00561346"/>
    <w:rsid w:val="00562036"/>
    <w:rsid w:val="0056274B"/>
    <w:rsid w:val="005627B5"/>
    <w:rsid w:val="00563285"/>
    <w:rsid w:val="005632E6"/>
    <w:rsid w:val="00563CA3"/>
    <w:rsid w:val="00563EBB"/>
    <w:rsid w:val="005645C2"/>
    <w:rsid w:val="00564BB0"/>
    <w:rsid w:val="00566CBB"/>
    <w:rsid w:val="00570036"/>
    <w:rsid w:val="005709DB"/>
    <w:rsid w:val="0057110E"/>
    <w:rsid w:val="00571E2D"/>
    <w:rsid w:val="00571EFC"/>
    <w:rsid w:val="0057298B"/>
    <w:rsid w:val="005729FC"/>
    <w:rsid w:val="005735AA"/>
    <w:rsid w:val="00574BF9"/>
    <w:rsid w:val="00575241"/>
    <w:rsid w:val="005767BA"/>
    <w:rsid w:val="0058010A"/>
    <w:rsid w:val="00580CD7"/>
    <w:rsid w:val="0058111E"/>
    <w:rsid w:val="005818A0"/>
    <w:rsid w:val="00581AB4"/>
    <w:rsid w:val="005820EF"/>
    <w:rsid w:val="00582130"/>
    <w:rsid w:val="005821E7"/>
    <w:rsid w:val="005828CE"/>
    <w:rsid w:val="0058297C"/>
    <w:rsid w:val="00583B23"/>
    <w:rsid w:val="00583C21"/>
    <w:rsid w:val="005841DA"/>
    <w:rsid w:val="005848CD"/>
    <w:rsid w:val="00585516"/>
    <w:rsid w:val="005879DF"/>
    <w:rsid w:val="0059033E"/>
    <w:rsid w:val="00590A17"/>
    <w:rsid w:val="005916E4"/>
    <w:rsid w:val="00591724"/>
    <w:rsid w:val="00591FF0"/>
    <w:rsid w:val="005930E4"/>
    <w:rsid w:val="0059335B"/>
    <w:rsid w:val="0059364B"/>
    <w:rsid w:val="0059377E"/>
    <w:rsid w:val="00593A92"/>
    <w:rsid w:val="005947C4"/>
    <w:rsid w:val="00594B29"/>
    <w:rsid w:val="00595110"/>
    <w:rsid w:val="005968CC"/>
    <w:rsid w:val="00597606"/>
    <w:rsid w:val="00597C5F"/>
    <w:rsid w:val="00597FB4"/>
    <w:rsid w:val="005A03CA"/>
    <w:rsid w:val="005A058C"/>
    <w:rsid w:val="005A16A0"/>
    <w:rsid w:val="005A2852"/>
    <w:rsid w:val="005A398D"/>
    <w:rsid w:val="005A4450"/>
    <w:rsid w:val="005A4D80"/>
    <w:rsid w:val="005A5325"/>
    <w:rsid w:val="005A567A"/>
    <w:rsid w:val="005A5713"/>
    <w:rsid w:val="005A5DB5"/>
    <w:rsid w:val="005A5F2D"/>
    <w:rsid w:val="005A648C"/>
    <w:rsid w:val="005A6F75"/>
    <w:rsid w:val="005A714D"/>
    <w:rsid w:val="005A7205"/>
    <w:rsid w:val="005A796D"/>
    <w:rsid w:val="005A7C72"/>
    <w:rsid w:val="005B0A91"/>
    <w:rsid w:val="005B2265"/>
    <w:rsid w:val="005B29A5"/>
    <w:rsid w:val="005B2E41"/>
    <w:rsid w:val="005B2F2C"/>
    <w:rsid w:val="005B4E8C"/>
    <w:rsid w:val="005B6895"/>
    <w:rsid w:val="005B6BFA"/>
    <w:rsid w:val="005B6D38"/>
    <w:rsid w:val="005B711E"/>
    <w:rsid w:val="005B793B"/>
    <w:rsid w:val="005B7F1C"/>
    <w:rsid w:val="005C0734"/>
    <w:rsid w:val="005C074F"/>
    <w:rsid w:val="005C153B"/>
    <w:rsid w:val="005C1D73"/>
    <w:rsid w:val="005C2D35"/>
    <w:rsid w:val="005C2FE6"/>
    <w:rsid w:val="005C3B69"/>
    <w:rsid w:val="005C4A22"/>
    <w:rsid w:val="005C4AF2"/>
    <w:rsid w:val="005C4D0F"/>
    <w:rsid w:val="005C6F1D"/>
    <w:rsid w:val="005C7CCF"/>
    <w:rsid w:val="005D169E"/>
    <w:rsid w:val="005D18CC"/>
    <w:rsid w:val="005D1B58"/>
    <w:rsid w:val="005D1BA6"/>
    <w:rsid w:val="005D22FF"/>
    <w:rsid w:val="005D2493"/>
    <w:rsid w:val="005D2495"/>
    <w:rsid w:val="005D2B2C"/>
    <w:rsid w:val="005D309F"/>
    <w:rsid w:val="005D30CE"/>
    <w:rsid w:val="005D49D1"/>
    <w:rsid w:val="005D515A"/>
    <w:rsid w:val="005D62DB"/>
    <w:rsid w:val="005D6971"/>
    <w:rsid w:val="005D7256"/>
    <w:rsid w:val="005D7719"/>
    <w:rsid w:val="005D77E0"/>
    <w:rsid w:val="005D7A53"/>
    <w:rsid w:val="005D7ED3"/>
    <w:rsid w:val="005E0435"/>
    <w:rsid w:val="005E0A63"/>
    <w:rsid w:val="005E0B89"/>
    <w:rsid w:val="005E1330"/>
    <w:rsid w:val="005E17E9"/>
    <w:rsid w:val="005E191E"/>
    <w:rsid w:val="005E251B"/>
    <w:rsid w:val="005E32F6"/>
    <w:rsid w:val="005E43B7"/>
    <w:rsid w:val="005E4E5A"/>
    <w:rsid w:val="005E54E9"/>
    <w:rsid w:val="005E5580"/>
    <w:rsid w:val="005E58F1"/>
    <w:rsid w:val="005E6164"/>
    <w:rsid w:val="005F1945"/>
    <w:rsid w:val="005F2217"/>
    <w:rsid w:val="005F3BB2"/>
    <w:rsid w:val="005F43D5"/>
    <w:rsid w:val="005F5069"/>
    <w:rsid w:val="005F6083"/>
    <w:rsid w:val="005F66D8"/>
    <w:rsid w:val="005F6ABF"/>
    <w:rsid w:val="005F7642"/>
    <w:rsid w:val="00600B5B"/>
    <w:rsid w:val="00600DBC"/>
    <w:rsid w:val="00601285"/>
    <w:rsid w:val="00601458"/>
    <w:rsid w:val="00601CEA"/>
    <w:rsid w:val="00601D57"/>
    <w:rsid w:val="00601ED6"/>
    <w:rsid w:val="006020D5"/>
    <w:rsid w:val="00602DF3"/>
    <w:rsid w:val="00604A62"/>
    <w:rsid w:val="006053EA"/>
    <w:rsid w:val="00605C49"/>
    <w:rsid w:val="0060614B"/>
    <w:rsid w:val="0060646A"/>
    <w:rsid w:val="0060660E"/>
    <w:rsid w:val="00606B06"/>
    <w:rsid w:val="0060735B"/>
    <w:rsid w:val="006101CE"/>
    <w:rsid w:val="0061024F"/>
    <w:rsid w:val="006103B5"/>
    <w:rsid w:val="006105C3"/>
    <w:rsid w:val="00611D73"/>
    <w:rsid w:val="0061284E"/>
    <w:rsid w:val="00612B7E"/>
    <w:rsid w:val="00612C1F"/>
    <w:rsid w:val="00613075"/>
    <w:rsid w:val="00613631"/>
    <w:rsid w:val="00613A1B"/>
    <w:rsid w:val="00613B80"/>
    <w:rsid w:val="00614843"/>
    <w:rsid w:val="0061503B"/>
    <w:rsid w:val="006150B9"/>
    <w:rsid w:val="00617A64"/>
    <w:rsid w:val="00620192"/>
    <w:rsid w:val="00620432"/>
    <w:rsid w:val="006205F3"/>
    <w:rsid w:val="00620907"/>
    <w:rsid w:val="00620F12"/>
    <w:rsid w:val="00621CD9"/>
    <w:rsid w:val="00621F24"/>
    <w:rsid w:val="00622633"/>
    <w:rsid w:val="00622756"/>
    <w:rsid w:val="00622AC6"/>
    <w:rsid w:val="00622CE5"/>
    <w:rsid w:val="006232CC"/>
    <w:rsid w:val="00623962"/>
    <w:rsid w:val="00624221"/>
    <w:rsid w:val="0062429C"/>
    <w:rsid w:val="0062458D"/>
    <w:rsid w:val="006246C2"/>
    <w:rsid w:val="006250A1"/>
    <w:rsid w:val="006263B8"/>
    <w:rsid w:val="006267A3"/>
    <w:rsid w:val="00626895"/>
    <w:rsid w:val="00626B24"/>
    <w:rsid w:val="0063034B"/>
    <w:rsid w:val="00630817"/>
    <w:rsid w:val="00631D53"/>
    <w:rsid w:val="006333B4"/>
    <w:rsid w:val="006336E1"/>
    <w:rsid w:val="006344B3"/>
    <w:rsid w:val="006371EE"/>
    <w:rsid w:val="00637967"/>
    <w:rsid w:val="0064094B"/>
    <w:rsid w:val="00640FDC"/>
    <w:rsid w:val="0064174F"/>
    <w:rsid w:val="00642443"/>
    <w:rsid w:val="0064261D"/>
    <w:rsid w:val="00643025"/>
    <w:rsid w:val="00643297"/>
    <w:rsid w:val="00643815"/>
    <w:rsid w:val="00643B76"/>
    <w:rsid w:val="00643E23"/>
    <w:rsid w:val="00644E09"/>
    <w:rsid w:val="00645D75"/>
    <w:rsid w:val="00650C41"/>
    <w:rsid w:val="00650F91"/>
    <w:rsid w:val="00652EBF"/>
    <w:rsid w:val="00653006"/>
    <w:rsid w:val="00654319"/>
    <w:rsid w:val="00654B0B"/>
    <w:rsid w:val="00655263"/>
    <w:rsid w:val="00655801"/>
    <w:rsid w:val="00655B54"/>
    <w:rsid w:val="00656C54"/>
    <w:rsid w:val="006570FD"/>
    <w:rsid w:val="00660675"/>
    <w:rsid w:val="006611A4"/>
    <w:rsid w:val="00661DDA"/>
    <w:rsid w:val="006622CF"/>
    <w:rsid w:val="006623EF"/>
    <w:rsid w:val="00662F6C"/>
    <w:rsid w:val="006637B2"/>
    <w:rsid w:val="006643F4"/>
    <w:rsid w:val="00664831"/>
    <w:rsid w:val="00664E9B"/>
    <w:rsid w:val="006661E5"/>
    <w:rsid w:val="006672F4"/>
    <w:rsid w:val="0066732E"/>
    <w:rsid w:val="00667EB2"/>
    <w:rsid w:val="00670D9A"/>
    <w:rsid w:val="006716C2"/>
    <w:rsid w:val="0067230C"/>
    <w:rsid w:val="00672A3A"/>
    <w:rsid w:val="00672ACF"/>
    <w:rsid w:val="00672FBA"/>
    <w:rsid w:val="006735D5"/>
    <w:rsid w:val="0067518A"/>
    <w:rsid w:val="0067591E"/>
    <w:rsid w:val="00675C24"/>
    <w:rsid w:val="00676E51"/>
    <w:rsid w:val="00676EFE"/>
    <w:rsid w:val="00677FB0"/>
    <w:rsid w:val="00680304"/>
    <w:rsid w:val="00680B5D"/>
    <w:rsid w:val="00681D00"/>
    <w:rsid w:val="006823A8"/>
    <w:rsid w:val="006826CB"/>
    <w:rsid w:val="00682D16"/>
    <w:rsid w:val="00682EC9"/>
    <w:rsid w:val="00683554"/>
    <w:rsid w:val="00683CB1"/>
    <w:rsid w:val="006849E2"/>
    <w:rsid w:val="00684C3E"/>
    <w:rsid w:val="00685860"/>
    <w:rsid w:val="00690E15"/>
    <w:rsid w:val="00691027"/>
    <w:rsid w:val="00691966"/>
    <w:rsid w:val="00691E62"/>
    <w:rsid w:val="006924C6"/>
    <w:rsid w:val="006936C9"/>
    <w:rsid w:val="00693A1D"/>
    <w:rsid w:val="00693C57"/>
    <w:rsid w:val="00693E25"/>
    <w:rsid w:val="006946ED"/>
    <w:rsid w:val="00694D5B"/>
    <w:rsid w:val="00695014"/>
    <w:rsid w:val="00695354"/>
    <w:rsid w:val="00695465"/>
    <w:rsid w:val="006970A7"/>
    <w:rsid w:val="00697584"/>
    <w:rsid w:val="00697A27"/>
    <w:rsid w:val="00697B09"/>
    <w:rsid w:val="00697B78"/>
    <w:rsid w:val="00697ED2"/>
    <w:rsid w:val="006A0C42"/>
    <w:rsid w:val="006A147F"/>
    <w:rsid w:val="006A18B2"/>
    <w:rsid w:val="006A1998"/>
    <w:rsid w:val="006A1A07"/>
    <w:rsid w:val="006A1B43"/>
    <w:rsid w:val="006A219C"/>
    <w:rsid w:val="006A25C3"/>
    <w:rsid w:val="006A2BE1"/>
    <w:rsid w:val="006A2C0A"/>
    <w:rsid w:val="006A368D"/>
    <w:rsid w:val="006A3E62"/>
    <w:rsid w:val="006A4659"/>
    <w:rsid w:val="006A5497"/>
    <w:rsid w:val="006A6AA9"/>
    <w:rsid w:val="006A6F03"/>
    <w:rsid w:val="006A71F3"/>
    <w:rsid w:val="006A724B"/>
    <w:rsid w:val="006A7C61"/>
    <w:rsid w:val="006B1402"/>
    <w:rsid w:val="006B293A"/>
    <w:rsid w:val="006B2B73"/>
    <w:rsid w:val="006B4ADC"/>
    <w:rsid w:val="006B4EF9"/>
    <w:rsid w:val="006B5558"/>
    <w:rsid w:val="006B56B0"/>
    <w:rsid w:val="006B659A"/>
    <w:rsid w:val="006B6688"/>
    <w:rsid w:val="006B678E"/>
    <w:rsid w:val="006B74BF"/>
    <w:rsid w:val="006B773F"/>
    <w:rsid w:val="006B774D"/>
    <w:rsid w:val="006B7BB8"/>
    <w:rsid w:val="006C0485"/>
    <w:rsid w:val="006C11AE"/>
    <w:rsid w:val="006C1E5D"/>
    <w:rsid w:val="006C2367"/>
    <w:rsid w:val="006C2E93"/>
    <w:rsid w:val="006C316B"/>
    <w:rsid w:val="006C33AF"/>
    <w:rsid w:val="006C33CC"/>
    <w:rsid w:val="006C3AB0"/>
    <w:rsid w:val="006C3BA4"/>
    <w:rsid w:val="006C4202"/>
    <w:rsid w:val="006C43BD"/>
    <w:rsid w:val="006C464A"/>
    <w:rsid w:val="006C50CB"/>
    <w:rsid w:val="006C54DB"/>
    <w:rsid w:val="006C5577"/>
    <w:rsid w:val="006C5EE7"/>
    <w:rsid w:val="006C6504"/>
    <w:rsid w:val="006C7138"/>
    <w:rsid w:val="006D12D9"/>
    <w:rsid w:val="006D3D38"/>
    <w:rsid w:val="006D444F"/>
    <w:rsid w:val="006D4722"/>
    <w:rsid w:val="006D5FFA"/>
    <w:rsid w:val="006E0407"/>
    <w:rsid w:val="006E07A2"/>
    <w:rsid w:val="006E164D"/>
    <w:rsid w:val="006E1A63"/>
    <w:rsid w:val="006E259C"/>
    <w:rsid w:val="006E2780"/>
    <w:rsid w:val="006E28FB"/>
    <w:rsid w:val="006E3B7D"/>
    <w:rsid w:val="006E4682"/>
    <w:rsid w:val="006E57B2"/>
    <w:rsid w:val="006E5C23"/>
    <w:rsid w:val="006E5DCA"/>
    <w:rsid w:val="006E6005"/>
    <w:rsid w:val="006E63DD"/>
    <w:rsid w:val="006E6922"/>
    <w:rsid w:val="006E6B10"/>
    <w:rsid w:val="006E775B"/>
    <w:rsid w:val="006E7967"/>
    <w:rsid w:val="006E7C5B"/>
    <w:rsid w:val="006F1721"/>
    <w:rsid w:val="006F1975"/>
    <w:rsid w:val="006F1CC9"/>
    <w:rsid w:val="006F23F9"/>
    <w:rsid w:val="006F259E"/>
    <w:rsid w:val="006F28EF"/>
    <w:rsid w:val="006F2BA7"/>
    <w:rsid w:val="006F2E14"/>
    <w:rsid w:val="006F348C"/>
    <w:rsid w:val="006F36F6"/>
    <w:rsid w:val="006F37B0"/>
    <w:rsid w:val="006F3B8B"/>
    <w:rsid w:val="006F3F80"/>
    <w:rsid w:val="006F4870"/>
    <w:rsid w:val="006F49DA"/>
    <w:rsid w:val="006F4D1A"/>
    <w:rsid w:val="006F51DC"/>
    <w:rsid w:val="006F5340"/>
    <w:rsid w:val="006F5A56"/>
    <w:rsid w:val="006F78F5"/>
    <w:rsid w:val="00700BB4"/>
    <w:rsid w:val="00701700"/>
    <w:rsid w:val="00701965"/>
    <w:rsid w:val="00701C10"/>
    <w:rsid w:val="0070290F"/>
    <w:rsid w:val="00703ED7"/>
    <w:rsid w:val="00704213"/>
    <w:rsid w:val="00704598"/>
    <w:rsid w:val="00706153"/>
    <w:rsid w:val="007067F0"/>
    <w:rsid w:val="00707047"/>
    <w:rsid w:val="00707A31"/>
    <w:rsid w:val="00707C3B"/>
    <w:rsid w:val="007111D9"/>
    <w:rsid w:val="007111E0"/>
    <w:rsid w:val="0071157D"/>
    <w:rsid w:val="007115FF"/>
    <w:rsid w:val="0071170B"/>
    <w:rsid w:val="0071305D"/>
    <w:rsid w:val="00713BFE"/>
    <w:rsid w:val="00713D57"/>
    <w:rsid w:val="00714591"/>
    <w:rsid w:val="00714BB6"/>
    <w:rsid w:val="00714E04"/>
    <w:rsid w:val="007155CF"/>
    <w:rsid w:val="00715F47"/>
    <w:rsid w:val="0071763E"/>
    <w:rsid w:val="00717C7C"/>
    <w:rsid w:val="00720C28"/>
    <w:rsid w:val="007211A9"/>
    <w:rsid w:val="00721534"/>
    <w:rsid w:val="00721DAD"/>
    <w:rsid w:val="00721F0E"/>
    <w:rsid w:val="007224CA"/>
    <w:rsid w:val="007226BA"/>
    <w:rsid w:val="00723771"/>
    <w:rsid w:val="00723854"/>
    <w:rsid w:val="00723936"/>
    <w:rsid w:val="00723AC7"/>
    <w:rsid w:val="00723C74"/>
    <w:rsid w:val="00724561"/>
    <w:rsid w:val="00724844"/>
    <w:rsid w:val="00724FC2"/>
    <w:rsid w:val="00725121"/>
    <w:rsid w:val="0072574A"/>
    <w:rsid w:val="0072588C"/>
    <w:rsid w:val="00725B51"/>
    <w:rsid w:val="0072600D"/>
    <w:rsid w:val="007260E0"/>
    <w:rsid w:val="007263B9"/>
    <w:rsid w:val="007263C1"/>
    <w:rsid w:val="007269D2"/>
    <w:rsid w:val="00726AC0"/>
    <w:rsid w:val="00726C5E"/>
    <w:rsid w:val="00727965"/>
    <w:rsid w:val="00730582"/>
    <w:rsid w:val="00730744"/>
    <w:rsid w:val="007308E5"/>
    <w:rsid w:val="00730F0B"/>
    <w:rsid w:val="00731093"/>
    <w:rsid w:val="00731A2A"/>
    <w:rsid w:val="00731AE2"/>
    <w:rsid w:val="00731CF0"/>
    <w:rsid w:val="00731E5C"/>
    <w:rsid w:val="00732285"/>
    <w:rsid w:val="00732C19"/>
    <w:rsid w:val="00732C42"/>
    <w:rsid w:val="007334A6"/>
    <w:rsid w:val="0073350A"/>
    <w:rsid w:val="00733711"/>
    <w:rsid w:val="00734DAF"/>
    <w:rsid w:val="007354EB"/>
    <w:rsid w:val="00736917"/>
    <w:rsid w:val="007372B0"/>
    <w:rsid w:val="00737FF5"/>
    <w:rsid w:val="007407D5"/>
    <w:rsid w:val="007422B3"/>
    <w:rsid w:val="00742611"/>
    <w:rsid w:val="007428F5"/>
    <w:rsid w:val="00742C83"/>
    <w:rsid w:val="00742E38"/>
    <w:rsid w:val="007432A4"/>
    <w:rsid w:val="00743975"/>
    <w:rsid w:val="00744044"/>
    <w:rsid w:val="007446FB"/>
    <w:rsid w:val="00744B33"/>
    <w:rsid w:val="00744FB9"/>
    <w:rsid w:val="007462AA"/>
    <w:rsid w:val="00746AD3"/>
    <w:rsid w:val="00746BFA"/>
    <w:rsid w:val="007478D5"/>
    <w:rsid w:val="00747C40"/>
    <w:rsid w:val="007510C9"/>
    <w:rsid w:val="00751148"/>
    <w:rsid w:val="007511DE"/>
    <w:rsid w:val="00751D03"/>
    <w:rsid w:val="00751EBB"/>
    <w:rsid w:val="00751FE4"/>
    <w:rsid w:val="007521D2"/>
    <w:rsid w:val="00752B87"/>
    <w:rsid w:val="00752F5C"/>
    <w:rsid w:val="00753054"/>
    <w:rsid w:val="007533EF"/>
    <w:rsid w:val="00753887"/>
    <w:rsid w:val="0075664D"/>
    <w:rsid w:val="00756970"/>
    <w:rsid w:val="00757B94"/>
    <w:rsid w:val="00757EEE"/>
    <w:rsid w:val="007600EA"/>
    <w:rsid w:val="007602E7"/>
    <w:rsid w:val="00760A4B"/>
    <w:rsid w:val="00761902"/>
    <w:rsid w:val="00761F18"/>
    <w:rsid w:val="007625F6"/>
    <w:rsid w:val="00762B55"/>
    <w:rsid w:val="007635FB"/>
    <w:rsid w:val="00763FA4"/>
    <w:rsid w:val="007644BF"/>
    <w:rsid w:val="0076466D"/>
    <w:rsid w:val="00765483"/>
    <w:rsid w:val="00765AB5"/>
    <w:rsid w:val="00765C49"/>
    <w:rsid w:val="00765F2C"/>
    <w:rsid w:val="00765F7D"/>
    <w:rsid w:val="007660DF"/>
    <w:rsid w:val="007662EB"/>
    <w:rsid w:val="007664ED"/>
    <w:rsid w:val="007665DF"/>
    <w:rsid w:val="00770D0B"/>
    <w:rsid w:val="00771748"/>
    <w:rsid w:val="00772C1C"/>
    <w:rsid w:val="00772D5B"/>
    <w:rsid w:val="00773A31"/>
    <w:rsid w:val="00775345"/>
    <w:rsid w:val="0077606D"/>
    <w:rsid w:val="007760A8"/>
    <w:rsid w:val="00776C20"/>
    <w:rsid w:val="00777C7E"/>
    <w:rsid w:val="00780267"/>
    <w:rsid w:val="0078077D"/>
    <w:rsid w:val="00781B5A"/>
    <w:rsid w:val="007830D8"/>
    <w:rsid w:val="007836DF"/>
    <w:rsid w:val="007838D7"/>
    <w:rsid w:val="007847F7"/>
    <w:rsid w:val="00784D45"/>
    <w:rsid w:val="00784EC6"/>
    <w:rsid w:val="00785BDB"/>
    <w:rsid w:val="00786214"/>
    <w:rsid w:val="00786387"/>
    <w:rsid w:val="00786D4A"/>
    <w:rsid w:val="00787643"/>
    <w:rsid w:val="00787857"/>
    <w:rsid w:val="007901F8"/>
    <w:rsid w:val="00790476"/>
    <w:rsid w:val="0079131A"/>
    <w:rsid w:val="00791ADB"/>
    <w:rsid w:val="00791EAD"/>
    <w:rsid w:val="0079425A"/>
    <w:rsid w:val="0079518B"/>
    <w:rsid w:val="00795480"/>
    <w:rsid w:val="00795AE6"/>
    <w:rsid w:val="00795FAB"/>
    <w:rsid w:val="007961C2"/>
    <w:rsid w:val="00796494"/>
    <w:rsid w:val="00796B73"/>
    <w:rsid w:val="007977BB"/>
    <w:rsid w:val="007A0042"/>
    <w:rsid w:val="007A071D"/>
    <w:rsid w:val="007A0983"/>
    <w:rsid w:val="007A1D25"/>
    <w:rsid w:val="007A23AF"/>
    <w:rsid w:val="007A33FF"/>
    <w:rsid w:val="007A3A96"/>
    <w:rsid w:val="007A3D07"/>
    <w:rsid w:val="007A4009"/>
    <w:rsid w:val="007A4114"/>
    <w:rsid w:val="007A49FC"/>
    <w:rsid w:val="007A4B73"/>
    <w:rsid w:val="007A5B9E"/>
    <w:rsid w:val="007A6066"/>
    <w:rsid w:val="007A61D4"/>
    <w:rsid w:val="007A6235"/>
    <w:rsid w:val="007A6A32"/>
    <w:rsid w:val="007A6D88"/>
    <w:rsid w:val="007A6DAF"/>
    <w:rsid w:val="007A7268"/>
    <w:rsid w:val="007A7475"/>
    <w:rsid w:val="007A779B"/>
    <w:rsid w:val="007B1427"/>
    <w:rsid w:val="007B1EC9"/>
    <w:rsid w:val="007B1FE8"/>
    <w:rsid w:val="007B22AF"/>
    <w:rsid w:val="007B252D"/>
    <w:rsid w:val="007B26A7"/>
    <w:rsid w:val="007B2BC8"/>
    <w:rsid w:val="007B302C"/>
    <w:rsid w:val="007B30F6"/>
    <w:rsid w:val="007B3C73"/>
    <w:rsid w:val="007B3EC1"/>
    <w:rsid w:val="007B47F7"/>
    <w:rsid w:val="007B52E0"/>
    <w:rsid w:val="007B7F02"/>
    <w:rsid w:val="007C0312"/>
    <w:rsid w:val="007C1233"/>
    <w:rsid w:val="007C17D3"/>
    <w:rsid w:val="007C1CE6"/>
    <w:rsid w:val="007C2276"/>
    <w:rsid w:val="007C3740"/>
    <w:rsid w:val="007C3D21"/>
    <w:rsid w:val="007C3E7E"/>
    <w:rsid w:val="007C45C7"/>
    <w:rsid w:val="007C4B08"/>
    <w:rsid w:val="007C53B1"/>
    <w:rsid w:val="007C5B67"/>
    <w:rsid w:val="007C716E"/>
    <w:rsid w:val="007C73D5"/>
    <w:rsid w:val="007C76F4"/>
    <w:rsid w:val="007C7E63"/>
    <w:rsid w:val="007D0416"/>
    <w:rsid w:val="007D04E8"/>
    <w:rsid w:val="007D0630"/>
    <w:rsid w:val="007D0A37"/>
    <w:rsid w:val="007D1309"/>
    <w:rsid w:val="007D1E8E"/>
    <w:rsid w:val="007D1F57"/>
    <w:rsid w:val="007D2E7D"/>
    <w:rsid w:val="007D2F79"/>
    <w:rsid w:val="007D3A00"/>
    <w:rsid w:val="007D3D86"/>
    <w:rsid w:val="007D3EBC"/>
    <w:rsid w:val="007D3EE3"/>
    <w:rsid w:val="007D4879"/>
    <w:rsid w:val="007D4C43"/>
    <w:rsid w:val="007D5545"/>
    <w:rsid w:val="007D5598"/>
    <w:rsid w:val="007D5BAB"/>
    <w:rsid w:val="007D60A3"/>
    <w:rsid w:val="007D690D"/>
    <w:rsid w:val="007D6A85"/>
    <w:rsid w:val="007D7994"/>
    <w:rsid w:val="007D7C97"/>
    <w:rsid w:val="007E028D"/>
    <w:rsid w:val="007E23DC"/>
    <w:rsid w:val="007E2AC0"/>
    <w:rsid w:val="007E2DE7"/>
    <w:rsid w:val="007E5212"/>
    <w:rsid w:val="007E67D5"/>
    <w:rsid w:val="007E6B32"/>
    <w:rsid w:val="007E7566"/>
    <w:rsid w:val="007E76D7"/>
    <w:rsid w:val="007E7D10"/>
    <w:rsid w:val="007F008A"/>
    <w:rsid w:val="007F01D5"/>
    <w:rsid w:val="007F05F7"/>
    <w:rsid w:val="007F0C62"/>
    <w:rsid w:val="007F2781"/>
    <w:rsid w:val="007F2B4B"/>
    <w:rsid w:val="007F2E35"/>
    <w:rsid w:val="007F311F"/>
    <w:rsid w:val="007F3BB5"/>
    <w:rsid w:val="007F5000"/>
    <w:rsid w:val="007F5DE9"/>
    <w:rsid w:val="007F6232"/>
    <w:rsid w:val="007F6AC7"/>
    <w:rsid w:val="007F782C"/>
    <w:rsid w:val="007F78B3"/>
    <w:rsid w:val="007F7DD6"/>
    <w:rsid w:val="007F7DF1"/>
    <w:rsid w:val="00800743"/>
    <w:rsid w:val="0080132F"/>
    <w:rsid w:val="00801432"/>
    <w:rsid w:val="008017CB"/>
    <w:rsid w:val="00801A22"/>
    <w:rsid w:val="00802264"/>
    <w:rsid w:val="00803BF5"/>
    <w:rsid w:val="008040FA"/>
    <w:rsid w:val="00804878"/>
    <w:rsid w:val="00805533"/>
    <w:rsid w:val="008056BB"/>
    <w:rsid w:val="008060DD"/>
    <w:rsid w:val="00806D40"/>
    <w:rsid w:val="008075F9"/>
    <w:rsid w:val="0080780A"/>
    <w:rsid w:val="00807ED8"/>
    <w:rsid w:val="00811641"/>
    <w:rsid w:val="0081178B"/>
    <w:rsid w:val="0081271D"/>
    <w:rsid w:val="008127C2"/>
    <w:rsid w:val="00813613"/>
    <w:rsid w:val="00813FE6"/>
    <w:rsid w:val="0081431F"/>
    <w:rsid w:val="00814BE0"/>
    <w:rsid w:val="00814BE7"/>
    <w:rsid w:val="00815472"/>
    <w:rsid w:val="008164A4"/>
    <w:rsid w:val="00816C01"/>
    <w:rsid w:val="008171F5"/>
    <w:rsid w:val="0082057B"/>
    <w:rsid w:val="00820AF3"/>
    <w:rsid w:val="008219E4"/>
    <w:rsid w:val="008221D4"/>
    <w:rsid w:val="0082375A"/>
    <w:rsid w:val="00823B8F"/>
    <w:rsid w:val="00823C55"/>
    <w:rsid w:val="008240D3"/>
    <w:rsid w:val="00824432"/>
    <w:rsid w:val="00824697"/>
    <w:rsid w:val="00824FD5"/>
    <w:rsid w:val="00826196"/>
    <w:rsid w:val="008264F6"/>
    <w:rsid w:val="00826CE6"/>
    <w:rsid w:val="00826FE8"/>
    <w:rsid w:val="00830436"/>
    <w:rsid w:val="00830C39"/>
    <w:rsid w:val="008317B0"/>
    <w:rsid w:val="00831912"/>
    <w:rsid w:val="00832394"/>
    <w:rsid w:val="00832638"/>
    <w:rsid w:val="008329D8"/>
    <w:rsid w:val="00833033"/>
    <w:rsid w:val="0083400C"/>
    <w:rsid w:val="0083417D"/>
    <w:rsid w:val="00834429"/>
    <w:rsid w:val="00834B09"/>
    <w:rsid w:val="00837B84"/>
    <w:rsid w:val="00840575"/>
    <w:rsid w:val="00840AAC"/>
    <w:rsid w:val="00840AB5"/>
    <w:rsid w:val="00840FB5"/>
    <w:rsid w:val="00841062"/>
    <w:rsid w:val="00841330"/>
    <w:rsid w:val="0084170C"/>
    <w:rsid w:val="008427DF"/>
    <w:rsid w:val="00842C3C"/>
    <w:rsid w:val="0084441D"/>
    <w:rsid w:val="00844726"/>
    <w:rsid w:val="008450FB"/>
    <w:rsid w:val="00845BA9"/>
    <w:rsid w:val="00845D39"/>
    <w:rsid w:val="0084615A"/>
    <w:rsid w:val="008517FF"/>
    <w:rsid w:val="00851A93"/>
    <w:rsid w:val="00851BE5"/>
    <w:rsid w:val="00852BD7"/>
    <w:rsid w:val="00852EA5"/>
    <w:rsid w:val="00853091"/>
    <w:rsid w:val="008538EC"/>
    <w:rsid w:val="00853963"/>
    <w:rsid w:val="00853A7F"/>
    <w:rsid w:val="00853E38"/>
    <w:rsid w:val="00854DFD"/>
    <w:rsid w:val="008552AF"/>
    <w:rsid w:val="00855CB1"/>
    <w:rsid w:val="00855D05"/>
    <w:rsid w:val="00856A21"/>
    <w:rsid w:val="00856BAC"/>
    <w:rsid w:val="00856E25"/>
    <w:rsid w:val="00857147"/>
    <w:rsid w:val="00860362"/>
    <w:rsid w:val="00860598"/>
    <w:rsid w:val="00860EDC"/>
    <w:rsid w:val="00861391"/>
    <w:rsid w:val="00862044"/>
    <w:rsid w:val="008620BF"/>
    <w:rsid w:val="00862BB7"/>
    <w:rsid w:val="00862F3A"/>
    <w:rsid w:val="00863112"/>
    <w:rsid w:val="008649AC"/>
    <w:rsid w:val="00864F0D"/>
    <w:rsid w:val="00865AAE"/>
    <w:rsid w:val="0086608E"/>
    <w:rsid w:val="0086626E"/>
    <w:rsid w:val="00867CE8"/>
    <w:rsid w:val="00871F39"/>
    <w:rsid w:val="00872842"/>
    <w:rsid w:val="00872FB7"/>
    <w:rsid w:val="0087313F"/>
    <w:rsid w:val="00875485"/>
    <w:rsid w:val="00876232"/>
    <w:rsid w:val="008767E8"/>
    <w:rsid w:val="0088013D"/>
    <w:rsid w:val="00880BE5"/>
    <w:rsid w:val="008814EB"/>
    <w:rsid w:val="00881ACF"/>
    <w:rsid w:val="008821A8"/>
    <w:rsid w:val="00882B9F"/>
    <w:rsid w:val="00882D6D"/>
    <w:rsid w:val="00882ED3"/>
    <w:rsid w:val="0088315D"/>
    <w:rsid w:val="00883697"/>
    <w:rsid w:val="00883ABC"/>
    <w:rsid w:val="00883BC9"/>
    <w:rsid w:val="00884DDF"/>
    <w:rsid w:val="008852A3"/>
    <w:rsid w:val="0088567B"/>
    <w:rsid w:val="008863DB"/>
    <w:rsid w:val="008869C1"/>
    <w:rsid w:val="0088728A"/>
    <w:rsid w:val="00887446"/>
    <w:rsid w:val="00887A3B"/>
    <w:rsid w:val="0089020A"/>
    <w:rsid w:val="00891476"/>
    <w:rsid w:val="00891982"/>
    <w:rsid w:val="00892BA6"/>
    <w:rsid w:val="00892DBA"/>
    <w:rsid w:val="00893190"/>
    <w:rsid w:val="008931F5"/>
    <w:rsid w:val="00893544"/>
    <w:rsid w:val="00893A5A"/>
    <w:rsid w:val="00894A0F"/>
    <w:rsid w:val="00895AD3"/>
    <w:rsid w:val="008960EA"/>
    <w:rsid w:val="00896D46"/>
    <w:rsid w:val="00897DCC"/>
    <w:rsid w:val="00897E8D"/>
    <w:rsid w:val="008A0FB7"/>
    <w:rsid w:val="008A156F"/>
    <w:rsid w:val="008A209D"/>
    <w:rsid w:val="008A24CA"/>
    <w:rsid w:val="008A2799"/>
    <w:rsid w:val="008A2C31"/>
    <w:rsid w:val="008A2F8F"/>
    <w:rsid w:val="008A3532"/>
    <w:rsid w:val="008A3A8E"/>
    <w:rsid w:val="008A4125"/>
    <w:rsid w:val="008A431B"/>
    <w:rsid w:val="008A441E"/>
    <w:rsid w:val="008A4B3B"/>
    <w:rsid w:val="008A4B6C"/>
    <w:rsid w:val="008A5C3D"/>
    <w:rsid w:val="008A5F7D"/>
    <w:rsid w:val="008A623C"/>
    <w:rsid w:val="008B02DC"/>
    <w:rsid w:val="008B066F"/>
    <w:rsid w:val="008B0915"/>
    <w:rsid w:val="008B0A36"/>
    <w:rsid w:val="008B100C"/>
    <w:rsid w:val="008B127C"/>
    <w:rsid w:val="008B13F8"/>
    <w:rsid w:val="008B1417"/>
    <w:rsid w:val="008B1984"/>
    <w:rsid w:val="008B19C5"/>
    <w:rsid w:val="008B1DE1"/>
    <w:rsid w:val="008B2908"/>
    <w:rsid w:val="008B2B0B"/>
    <w:rsid w:val="008B2BBF"/>
    <w:rsid w:val="008B3772"/>
    <w:rsid w:val="008B42A4"/>
    <w:rsid w:val="008B4B3C"/>
    <w:rsid w:val="008B4F0B"/>
    <w:rsid w:val="008B5F7E"/>
    <w:rsid w:val="008B780F"/>
    <w:rsid w:val="008B7870"/>
    <w:rsid w:val="008B7B9B"/>
    <w:rsid w:val="008B7C22"/>
    <w:rsid w:val="008B7C26"/>
    <w:rsid w:val="008C0448"/>
    <w:rsid w:val="008C0641"/>
    <w:rsid w:val="008C08E6"/>
    <w:rsid w:val="008C0B58"/>
    <w:rsid w:val="008C0CEF"/>
    <w:rsid w:val="008C1003"/>
    <w:rsid w:val="008C1083"/>
    <w:rsid w:val="008C132C"/>
    <w:rsid w:val="008C195F"/>
    <w:rsid w:val="008C1CA8"/>
    <w:rsid w:val="008C2287"/>
    <w:rsid w:val="008C25D2"/>
    <w:rsid w:val="008C2FD0"/>
    <w:rsid w:val="008C33F7"/>
    <w:rsid w:val="008C375A"/>
    <w:rsid w:val="008C3FD5"/>
    <w:rsid w:val="008C4B87"/>
    <w:rsid w:val="008C4D6B"/>
    <w:rsid w:val="008C4F7D"/>
    <w:rsid w:val="008C5671"/>
    <w:rsid w:val="008C5CB0"/>
    <w:rsid w:val="008C70E1"/>
    <w:rsid w:val="008C74CA"/>
    <w:rsid w:val="008C753A"/>
    <w:rsid w:val="008C796F"/>
    <w:rsid w:val="008C7E4A"/>
    <w:rsid w:val="008D097C"/>
    <w:rsid w:val="008D0BC6"/>
    <w:rsid w:val="008D1198"/>
    <w:rsid w:val="008D219D"/>
    <w:rsid w:val="008D2BFE"/>
    <w:rsid w:val="008D32FB"/>
    <w:rsid w:val="008D3A91"/>
    <w:rsid w:val="008D5585"/>
    <w:rsid w:val="008D6C0F"/>
    <w:rsid w:val="008D72E1"/>
    <w:rsid w:val="008D742E"/>
    <w:rsid w:val="008D78D8"/>
    <w:rsid w:val="008E05F4"/>
    <w:rsid w:val="008E0A68"/>
    <w:rsid w:val="008E1111"/>
    <w:rsid w:val="008E1D75"/>
    <w:rsid w:val="008E224F"/>
    <w:rsid w:val="008E2B7A"/>
    <w:rsid w:val="008E2BFA"/>
    <w:rsid w:val="008E30E1"/>
    <w:rsid w:val="008E378E"/>
    <w:rsid w:val="008E3BC2"/>
    <w:rsid w:val="008E3C71"/>
    <w:rsid w:val="008E4666"/>
    <w:rsid w:val="008E476F"/>
    <w:rsid w:val="008E4E4F"/>
    <w:rsid w:val="008E5430"/>
    <w:rsid w:val="008E6E8D"/>
    <w:rsid w:val="008E7A71"/>
    <w:rsid w:val="008E7E20"/>
    <w:rsid w:val="008F14FD"/>
    <w:rsid w:val="008F15C8"/>
    <w:rsid w:val="008F1A2A"/>
    <w:rsid w:val="008F24CF"/>
    <w:rsid w:val="008F25F9"/>
    <w:rsid w:val="008F28E1"/>
    <w:rsid w:val="008F296A"/>
    <w:rsid w:val="008F29A8"/>
    <w:rsid w:val="008F2AD8"/>
    <w:rsid w:val="008F304A"/>
    <w:rsid w:val="008F368F"/>
    <w:rsid w:val="008F3D06"/>
    <w:rsid w:val="008F3E5A"/>
    <w:rsid w:val="008F4039"/>
    <w:rsid w:val="008F4369"/>
    <w:rsid w:val="008F4908"/>
    <w:rsid w:val="008F5173"/>
    <w:rsid w:val="008F53F4"/>
    <w:rsid w:val="008F54E6"/>
    <w:rsid w:val="008F61DE"/>
    <w:rsid w:val="008F7972"/>
    <w:rsid w:val="008F7B55"/>
    <w:rsid w:val="00900155"/>
    <w:rsid w:val="009008E3"/>
    <w:rsid w:val="00900D87"/>
    <w:rsid w:val="009028BC"/>
    <w:rsid w:val="00902AA4"/>
    <w:rsid w:val="00902C51"/>
    <w:rsid w:val="00905CCD"/>
    <w:rsid w:val="009069C5"/>
    <w:rsid w:val="009069FA"/>
    <w:rsid w:val="009071EB"/>
    <w:rsid w:val="00907215"/>
    <w:rsid w:val="00910659"/>
    <w:rsid w:val="00910EBF"/>
    <w:rsid w:val="00910EF0"/>
    <w:rsid w:val="00911460"/>
    <w:rsid w:val="00911E71"/>
    <w:rsid w:val="009120B1"/>
    <w:rsid w:val="00913E8D"/>
    <w:rsid w:val="009140DE"/>
    <w:rsid w:val="009155D3"/>
    <w:rsid w:val="0091567A"/>
    <w:rsid w:val="00915D0F"/>
    <w:rsid w:val="00915F40"/>
    <w:rsid w:val="009164C9"/>
    <w:rsid w:val="0091680D"/>
    <w:rsid w:val="00920D05"/>
    <w:rsid w:val="00921380"/>
    <w:rsid w:val="009218EB"/>
    <w:rsid w:val="00921A77"/>
    <w:rsid w:val="00921FA8"/>
    <w:rsid w:val="009231BD"/>
    <w:rsid w:val="009238E2"/>
    <w:rsid w:val="00924059"/>
    <w:rsid w:val="009247CB"/>
    <w:rsid w:val="00924AB3"/>
    <w:rsid w:val="00924E97"/>
    <w:rsid w:val="00925CB2"/>
    <w:rsid w:val="0092649E"/>
    <w:rsid w:val="00926552"/>
    <w:rsid w:val="00927B92"/>
    <w:rsid w:val="00927CAC"/>
    <w:rsid w:val="00927EA6"/>
    <w:rsid w:val="00930603"/>
    <w:rsid w:val="00931019"/>
    <w:rsid w:val="009338DD"/>
    <w:rsid w:val="009351E8"/>
    <w:rsid w:val="009355A6"/>
    <w:rsid w:val="00935FA4"/>
    <w:rsid w:val="00936401"/>
    <w:rsid w:val="00936D5E"/>
    <w:rsid w:val="00936D8E"/>
    <w:rsid w:val="009379B9"/>
    <w:rsid w:val="00940177"/>
    <w:rsid w:val="00940575"/>
    <w:rsid w:val="00940983"/>
    <w:rsid w:val="00941894"/>
    <w:rsid w:val="00941E18"/>
    <w:rsid w:val="00941E9D"/>
    <w:rsid w:val="00941EBA"/>
    <w:rsid w:val="009429ED"/>
    <w:rsid w:val="00943654"/>
    <w:rsid w:val="00943C40"/>
    <w:rsid w:val="009448B8"/>
    <w:rsid w:val="0094536D"/>
    <w:rsid w:val="0094566D"/>
    <w:rsid w:val="009456E7"/>
    <w:rsid w:val="00945A34"/>
    <w:rsid w:val="009461C2"/>
    <w:rsid w:val="00946A90"/>
    <w:rsid w:val="00946BF8"/>
    <w:rsid w:val="00946C4C"/>
    <w:rsid w:val="00947579"/>
    <w:rsid w:val="00950859"/>
    <w:rsid w:val="0095086F"/>
    <w:rsid w:val="00950A4F"/>
    <w:rsid w:val="00950DB7"/>
    <w:rsid w:val="00951002"/>
    <w:rsid w:val="00951161"/>
    <w:rsid w:val="0095280B"/>
    <w:rsid w:val="00952F7C"/>
    <w:rsid w:val="009531B6"/>
    <w:rsid w:val="00953376"/>
    <w:rsid w:val="009535AE"/>
    <w:rsid w:val="00953A4A"/>
    <w:rsid w:val="00953BAD"/>
    <w:rsid w:val="00955F08"/>
    <w:rsid w:val="00956264"/>
    <w:rsid w:val="00956644"/>
    <w:rsid w:val="009574D6"/>
    <w:rsid w:val="009575CF"/>
    <w:rsid w:val="00957A9A"/>
    <w:rsid w:val="00957E04"/>
    <w:rsid w:val="0096017F"/>
    <w:rsid w:val="009607C4"/>
    <w:rsid w:val="00960911"/>
    <w:rsid w:val="00960C1F"/>
    <w:rsid w:val="0096177D"/>
    <w:rsid w:val="009617A9"/>
    <w:rsid w:val="00961A0A"/>
    <w:rsid w:val="00961D09"/>
    <w:rsid w:val="00963841"/>
    <w:rsid w:val="009640CB"/>
    <w:rsid w:val="00964AFB"/>
    <w:rsid w:val="00965598"/>
    <w:rsid w:val="009656B0"/>
    <w:rsid w:val="00967022"/>
    <w:rsid w:val="009707AA"/>
    <w:rsid w:val="009707DD"/>
    <w:rsid w:val="00970A57"/>
    <w:rsid w:val="00970B2B"/>
    <w:rsid w:val="00970D41"/>
    <w:rsid w:val="009713AA"/>
    <w:rsid w:val="00971AB2"/>
    <w:rsid w:val="0097258B"/>
    <w:rsid w:val="00973C9B"/>
    <w:rsid w:val="00974DEB"/>
    <w:rsid w:val="009751E1"/>
    <w:rsid w:val="0097526D"/>
    <w:rsid w:val="0097577B"/>
    <w:rsid w:val="009759F4"/>
    <w:rsid w:val="00975E71"/>
    <w:rsid w:val="009760FC"/>
    <w:rsid w:val="00976126"/>
    <w:rsid w:val="009763BD"/>
    <w:rsid w:val="00976B34"/>
    <w:rsid w:val="009773EA"/>
    <w:rsid w:val="00977BB3"/>
    <w:rsid w:val="00980948"/>
    <w:rsid w:val="009812CA"/>
    <w:rsid w:val="009812E4"/>
    <w:rsid w:val="009814CF"/>
    <w:rsid w:val="00981A0D"/>
    <w:rsid w:val="00981CA4"/>
    <w:rsid w:val="00981CFE"/>
    <w:rsid w:val="00981D96"/>
    <w:rsid w:val="0098242D"/>
    <w:rsid w:val="00982485"/>
    <w:rsid w:val="00982B63"/>
    <w:rsid w:val="00982C21"/>
    <w:rsid w:val="00982D37"/>
    <w:rsid w:val="00983155"/>
    <w:rsid w:val="009837A8"/>
    <w:rsid w:val="00983C74"/>
    <w:rsid w:val="009841F6"/>
    <w:rsid w:val="009847C6"/>
    <w:rsid w:val="009855FE"/>
    <w:rsid w:val="00985B7C"/>
    <w:rsid w:val="009870AC"/>
    <w:rsid w:val="009879DD"/>
    <w:rsid w:val="00987C24"/>
    <w:rsid w:val="00987C47"/>
    <w:rsid w:val="00987E02"/>
    <w:rsid w:val="009904FB"/>
    <w:rsid w:val="009907EB"/>
    <w:rsid w:val="00990F55"/>
    <w:rsid w:val="00991577"/>
    <w:rsid w:val="00991E40"/>
    <w:rsid w:val="00992B6E"/>
    <w:rsid w:val="009942CD"/>
    <w:rsid w:val="0099432E"/>
    <w:rsid w:val="00994726"/>
    <w:rsid w:val="00995D55"/>
    <w:rsid w:val="00995FDE"/>
    <w:rsid w:val="0099720F"/>
    <w:rsid w:val="00997743"/>
    <w:rsid w:val="00997F03"/>
    <w:rsid w:val="009A08DE"/>
    <w:rsid w:val="009A0E7B"/>
    <w:rsid w:val="009A14FB"/>
    <w:rsid w:val="009A229B"/>
    <w:rsid w:val="009A2AB1"/>
    <w:rsid w:val="009A2D47"/>
    <w:rsid w:val="009A3062"/>
    <w:rsid w:val="009A3EAB"/>
    <w:rsid w:val="009A57DC"/>
    <w:rsid w:val="009A5BDD"/>
    <w:rsid w:val="009A63D3"/>
    <w:rsid w:val="009A64C1"/>
    <w:rsid w:val="009A74A3"/>
    <w:rsid w:val="009A74AE"/>
    <w:rsid w:val="009A7BDC"/>
    <w:rsid w:val="009B0226"/>
    <w:rsid w:val="009B05EA"/>
    <w:rsid w:val="009B129E"/>
    <w:rsid w:val="009B32EC"/>
    <w:rsid w:val="009B37B2"/>
    <w:rsid w:val="009B3BD5"/>
    <w:rsid w:val="009B41B4"/>
    <w:rsid w:val="009B440B"/>
    <w:rsid w:val="009B5234"/>
    <w:rsid w:val="009B5248"/>
    <w:rsid w:val="009B6451"/>
    <w:rsid w:val="009B674A"/>
    <w:rsid w:val="009B7346"/>
    <w:rsid w:val="009B7400"/>
    <w:rsid w:val="009B759D"/>
    <w:rsid w:val="009C10DD"/>
    <w:rsid w:val="009C16C8"/>
    <w:rsid w:val="009C1919"/>
    <w:rsid w:val="009C2D9A"/>
    <w:rsid w:val="009C3369"/>
    <w:rsid w:val="009C4556"/>
    <w:rsid w:val="009C4BFC"/>
    <w:rsid w:val="009C4CE4"/>
    <w:rsid w:val="009C4D78"/>
    <w:rsid w:val="009C517A"/>
    <w:rsid w:val="009C531E"/>
    <w:rsid w:val="009C59E9"/>
    <w:rsid w:val="009C5A2D"/>
    <w:rsid w:val="009C5A42"/>
    <w:rsid w:val="009C5A4F"/>
    <w:rsid w:val="009C5D1E"/>
    <w:rsid w:val="009C7BE2"/>
    <w:rsid w:val="009C7C83"/>
    <w:rsid w:val="009C7FA3"/>
    <w:rsid w:val="009D16E3"/>
    <w:rsid w:val="009D2384"/>
    <w:rsid w:val="009D276E"/>
    <w:rsid w:val="009D2BF8"/>
    <w:rsid w:val="009D3214"/>
    <w:rsid w:val="009D34B4"/>
    <w:rsid w:val="009D35C0"/>
    <w:rsid w:val="009D517F"/>
    <w:rsid w:val="009D5A50"/>
    <w:rsid w:val="009D5CFA"/>
    <w:rsid w:val="009D63EB"/>
    <w:rsid w:val="009D6BEC"/>
    <w:rsid w:val="009D735F"/>
    <w:rsid w:val="009E0632"/>
    <w:rsid w:val="009E17D1"/>
    <w:rsid w:val="009E2B0B"/>
    <w:rsid w:val="009E2FE1"/>
    <w:rsid w:val="009E3126"/>
    <w:rsid w:val="009E44FD"/>
    <w:rsid w:val="009E4809"/>
    <w:rsid w:val="009E5205"/>
    <w:rsid w:val="009E53AD"/>
    <w:rsid w:val="009E54E4"/>
    <w:rsid w:val="009E65C4"/>
    <w:rsid w:val="009F270B"/>
    <w:rsid w:val="009F2E1E"/>
    <w:rsid w:val="009F2FAF"/>
    <w:rsid w:val="009F4BE6"/>
    <w:rsid w:val="009F5486"/>
    <w:rsid w:val="009F6104"/>
    <w:rsid w:val="009F67AF"/>
    <w:rsid w:val="009F6F93"/>
    <w:rsid w:val="009F7E3C"/>
    <w:rsid w:val="00A00B86"/>
    <w:rsid w:val="00A017E1"/>
    <w:rsid w:val="00A01CDD"/>
    <w:rsid w:val="00A029EA"/>
    <w:rsid w:val="00A03193"/>
    <w:rsid w:val="00A03693"/>
    <w:rsid w:val="00A039AB"/>
    <w:rsid w:val="00A043A1"/>
    <w:rsid w:val="00A04E98"/>
    <w:rsid w:val="00A052C7"/>
    <w:rsid w:val="00A05B65"/>
    <w:rsid w:val="00A06A13"/>
    <w:rsid w:val="00A10262"/>
    <w:rsid w:val="00A10F42"/>
    <w:rsid w:val="00A1125A"/>
    <w:rsid w:val="00A1169E"/>
    <w:rsid w:val="00A11D4B"/>
    <w:rsid w:val="00A11F90"/>
    <w:rsid w:val="00A1221D"/>
    <w:rsid w:val="00A125C1"/>
    <w:rsid w:val="00A12A29"/>
    <w:rsid w:val="00A12F15"/>
    <w:rsid w:val="00A131BA"/>
    <w:rsid w:val="00A13C41"/>
    <w:rsid w:val="00A13DCA"/>
    <w:rsid w:val="00A143A1"/>
    <w:rsid w:val="00A1448A"/>
    <w:rsid w:val="00A15A4D"/>
    <w:rsid w:val="00A15C88"/>
    <w:rsid w:val="00A1617E"/>
    <w:rsid w:val="00A1636B"/>
    <w:rsid w:val="00A16391"/>
    <w:rsid w:val="00A16E39"/>
    <w:rsid w:val="00A17015"/>
    <w:rsid w:val="00A1729D"/>
    <w:rsid w:val="00A177BE"/>
    <w:rsid w:val="00A2024D"/>
    <w:rsid w:val="00A20345"/>
    <w:rsid w:val="00A20431"/>
    <w:rsid w:val="00A21A72"/>
    <w:rsid w:val="00A21C74"/>
    <w:rsid w:val="00A229C1"/>
    <w:rsid w:val="00A23587"/>
    <w:rsid w:val="00A24258"/>
    <w:rsid w:val="00A2473D"/>
    <w:rsid w:val="00A247F7"/>
    <w:rsid w:val="00A24AB4"/>
    <w:rsid w:val="00A25405"/>
    <w:rsid w:val="00A26422"/>
    <w:rsid w:val="00A26497"/>
    <w:rsid w:val="00A26BE1"/>
    <w:rsid w:val="00A26EA6"/>
    <w:rsid w:val="00A273DA"/>
    <w:rsid w:val="00A276C4"/>
    <w:rsid w:val="00A33516"/>
    <w:rsid w:val="00A33A7B"/>
    <w:rsid w:val="00A343AD"/>
    <w:rsid w:val="00A35071"/>
    <w:rsid w:val="00A35286"/>
    <w:rsid w:val="00A3555F"/>
    <w:rsid w:val="00A355F1"/>
    <w:rsid w:val="00A3572F"/>
    <w:rsid w:val="00A366D2"/>
    <w:rsid w:val="00A36890"/>
    <w:rsid w:val="00A373CD"/>
    <w:rsid w:val="00A40493"/>
    <w:rsid w:val="00A40C66"/>
    <w:rsid w:val="00A41DB2"/>
    <w:rsid w:val="00A43268"/>
    <w:rsid w:val="00A4370C"/>
    <w:rsid w:val="00A4428E"/>
    <w:rsid w:val="00A45514"/>
    <w:rsid w:val="00A45781"/>
    <w:rsid w:val="00A45E3E"/>
    <w:rsid w:val="00A462C4"/>
    <w:rsid w:val="00A467A9"/>
    <w:rsid w:val="00A475BE"/>
    <w:rsid w:val="00A47F59"/>
    <w:rsid w:val="00A51CD4"/>
    <w:rsid w:val="00A52489"/>
    <w:rsid w:val="00A52619"/>
    <w:rsid w:val="00A52655"/>
    <w:rsid w:val="00A52BFD"/>
    <w:rsid w:val="00A52D0C"/>
    <w:rsid w:val="00A54157"/>
    <w:rsid w:val="00A544AE"/>
    <w:rsid w:val="00A55EEF"/>
    <w:rsid w:val="00A60395"/>
    <w:rsid w:val="00A60473"/>
    <w:rsid w:val="00A60E53"/>
    <w:rsid w:val="00A61158"/>
    <w:rsid w:val="00A6250B"/>
    <w:rsid w:val="00A62A99"/>
    <w:rsid w:val="00A638B8"/>
    <w:rsid w:val="00A64380"/>
    <w:rsid w:val="00A64AA6"/>
    <w:rsid w:val="00A64C5B"/>
    <w:rsid w:val="00A65018"/>
    <w:rsid w:val="00A65229"/>
    <w:rsid w:val="00A6551E"/>
    <w:rsid w:val="00A658E4"/>
    <w:rsid w:val="00A65DB5"/>
    <w:rsid w:val="00A667B7"/>
    <w:rsid w:val="00A66AC4"/>
    <w:rsid w:val="00A66DAD"/>
    <w:rsid w:val="00A66EE5"/>
    <w:rsid w:val="00A67186"/>
    <w:rsid w:val="00A67247"/>
    <w:rsid w:val="00A677EB"/>
    <w:rsid w:val="00A67849"/>
    <w:rsid w:val="00A67A8A"/>
    <w:rsid w:val="00A70CD8"/>
    <w:rsid w:val="00A717C2"/>
    <w:rsid w:val="00A72A41"/>
    <w:rsid w:val="00A72DB3"/>
    <w:rsid w:val="00A72EA7"/>
    <w:rsid w:val="00A730F0"/>
    <w:rsid w:val="00A737B5"/>
    <w:rsid w:val="00A73D63"/>
    <w:rsid w:val="00A740B1"/>
    <w:rsid w:val="00A7430E"/>
    <w:rsid w:val="00A74327"/>
    <w:rsid w:val="00A7492F"/>
    <w:rsid w:val="00A74B8C"/>
    <w:rsid w:val="00A75A11"/>
    <w:rsid w:val="00A75F00"/>
    <w:rsid w:val="00A761A9"/>
    <w:rsid w:val="00A802CB"/>
    <w:rsid w:val="00A803BC"/>
    <w:rsid w:val="00A80782"/>
    <w:rsid w:val="00A80B54"/>
    <w:rsid w:val="00A80F89"/>
    <w:rsid w:val="00A80FC4"/>
    <w:rsid w:val="00A813B9"/>
    <w:rsid w:val="00A81933"/>
    <w:rsid w:val="00A81AEA"/>
    <w:rsid w:val="00A820A4"/>
    <w:rsid w:val="00A82149"/>
    <w:rsid w:val="00A82344"/>
    <w:rsid w:val="00A82C97"/>
    <w:rsid w:val="00A83286"/>
    <w:rsid w:val="00A83C09"/>
    <w:rsid w:val="00A84E27"/>
    <w:rsid w:val="00A852EB"/>
    <w:rsid w:val="00A853CA"/>
    <w:rsid w:val="00A857EF"/>
    <w:rsid w:val="00A86C97"/>
    <w:rsid w:val="00A87594"/>
    <w:rsid w:val="00A87F30"/>
    <w:rsid w:val="00A9039F"/>
    <w:rsid w:val="00A906A9"/>
    <w:rsid w:val="00A90865"/>
    <w:rsid w:val="00A908AB"/>
    <w:rsid w:val="00A911E7"/>
    <w:rsid w:val="00A91A88"/>
    <w:rsid w:val="00A91A91"/>
    <w:rsid w:val="00A93455"/>
    <w:rsid w:val="00A946A7"/>
    <w:rsid w:val="00A94D08"/>
    <w:rsid w:val="00A9505C"/>
    <w:rsid w:val="00A95F0F"/>
    <w:rsid w:val="00A9648A"/>
    <w:rsid w:val="00A9730F"/>
    <w:rsid w:val="00AA026C"/>
    <w:rsid w:val="00AA0951"/>
    <w:rsid w:val="00AA11FF"/>
    <w:rsid w:val="00AA129B"/>
    <w:rsid w:val="00AA1AB9"/>
    <w:rsid w:val="00AA1F8B"/>
    <w:rsid w:val="00AA2245"/>
    <w:rsid w:val="00AA29FB"/>
    <w:rsid w:val="00AA5E2A"/>
    <w:rsid w:val="00AA5EB7"/>
    <w:rsid w:val="00AB00CD"/>
    <w:rsid w:val="00AB01F3"/>
    <w:rsid w:val="00AB2DBA"/>
    <w:rsid w:val="00AB4A46"/>
    <w:rsid w:val="00AB4CA3"/>
    <w:rsid w:val="00AB503C"/>
    <w:rsid w:val="00AB6FB0"/>
    <w:rsid w:val="00AB724F"/>
    <w:rsid w:val="00AB78EC"/>
    <w:rsid w:val="00AB7BB5"/>
    <w:rsid w:val="00AB7CF9"/>
    <w:rsid w:val="00AB7EA9"/>
    <w:rsid w:val="00AC01FD"/>
    <w:rsid w:val="00AC02E8"/>
    <w:rsid w:val="00AC1EA3"/>
    <w:rsid w:val="00AC2763"/>
    <w:rsid w:val="00AC2807"/>
    <w:rsid w:val="00AC2875"/>
    <w:rsid w:val="00AC2D6B"/>
    <w:rsid w:val="00AC2EBC"/>
    <w:rsid w:val="00AC3096"/>
    <w:rsid w:val="00AC52E7"/>
    <w:rsid w:val="00AC5508"/>
    <w:rsid w:val="00AC617C"/>
    <w:rsid w:val="00AC67D2"/>
    <w:rsid w:val="00AC6D87"/>
    <w:rsid w:val="00AD0737"/>
    <w:rsid w:val="00AD0C49"/>
    <w:rsid w:val="00AD0DBA"/>
    <w:rsid w:val="00AD0E13"/>
    <w:rsid w:val="00AD16F8"/>
    <w:rsid w:val="00AD1892"/>
    <w:rsid w:val="00AD1E97"/>
    <w:rsid w:val="00AD2A82"/>
    <w:rsid w:val="00AD30C8"/>
    <w:rsid w:val="00AD4258"/>
    <w:rsid w:val="00AD4CB4"/>
    <w:rsid w:val="00AD4F88"/>
    <w:rsid w:val="00AD50D0"/>
    <w:rsid w:val="00AD5A7E"/>
    <w:rsid w:val="00AD73DB"/>
    <w:rsid w:val="00AD79C1"/>
    <w:rsid w:val="00AD7F2C"/>
    <w:rsid w:val="00AE0391"/>
    <w:rsid w:val="00AE0FCE"/>
    <w:rsid w:val="00AE16A5"/>
    <w:rsid w:val="00AE1A3F"/>
    <w:rsid w:val="00AE1AB6"/>
    <w:rsid w:val="00AE1B86"/>
    <w:rsid w:val="00AE2104"/>
    <w:rsid w:val="00AE2691"/>
    <w:rsid w:val="00AE292F"/>
    <w:rsid w:val="00AE3248"/>
    <w:rsid w:val="00AE4697"/>
    <w:rsid w:val="00AE4A0E"/>
    <w:rsid w:val="00AE4E2D"/>
    <w:rsid w:val="00AE54A6"/>
    <w:rsid w:val="00AE675D"/>
    <w:rsid w:val="00AE6C11"/>
    <w:rsid w:val="00AE70C7"/>
    <w:rsid w:val="00AE7BCC"/>
    <w:rsid w:val="00AF03D3"/>
    <w:rsid w:val="00AF105E"/>
    <w:rsid w:val="00AF17E3"/>
    <w:rsid w:val="00AF211F"/>
    <w:rsid w:val="00AF2851"/>
    <w:rsid w:val="00AF3232"/>
    <w:rsid w:val="00AF3728"/>
    <w:rsid w:val="00AF3B42"/>
    <w:rsid w:val="00AF409D"/>
    <w:rsid w:val="00AF49FA"/>
    <w:rsid w:val="00AF57FF"/>
    <w:rsid w:val="00AF6725"/>
    <w:rsid w:val="00AF67CA"/>
    <w:rsid w:val="00AF6878"/>
    <w:rsid w:val="00AF75E4"/>
    <w:rsid w:val="00AF7F2C"/>
    <w:rsid w:val="00AF7FC7"/>
    <w:rsid w:val="00B00671"/>
    <w:rsid w:val="00B01450"/>
    <w:rsid w:val="00B01693"/>
    <w:rsid w:val="00B01760"/>
    <w:rsid w:val="00B020CB"/>
    <w:rsid w:val="00B02108"/>
    <w:rsid w:val="00B02240"/>
    <w:rsid w:val="00B02768"/>
    <w:rsid w:val="00B02B74"/>
    <w:rsid w:val="00B02E82"/>
    <w:rsid w:val="00B03579"/>
    <w:rsid w:val="00B04CB1"/>
    <w:rsid w:val="00B05044"/>
    <w:rsid w:val="00B05B06"/>
    <w:rsid w:val="00B05F3E"/>
    <w:rsid w:val="00B05FE7"/>
    <w:rsid w:val="00B06A43"/>
    <w:rsid w:val="00B06D5F"/>
    <w:rsid w:val="00B074DC"/>
    <w:rsid w:val="00B07F00"/>
    <w:rsid w:val="00B07FE8"/>
    <w:rsid w:val="00B1034F"/>
    <w:rsid w:val="00B103F6"/>
    <w:rsid w:val="00B10E39"/>
    <w:rsid w:val="00B118A7"/>
    <w:rsid w:val="00B11C02"/>
    <w:rsid w:val="00B12ACD"/>
    <w:rsid w:val="00B132B9"/>
    <w:rsid w:val="00B1339B"/>
    <w:rsid w:val="00B13BBF"/>
    <w:rsid w:val="00B13C23"/>
    <w:rsid w:val="00B142B1"/>
    <w:rsid w:val="00B14591"/>
    <w:rsid w:val="00B149CF"/>
    <w:rsid w:val="00B14D44"/>
    <w:rsid w:val="00B15A0F"/>
    <w:rsid w:val="00B15EC8"/>
    <w:rsid w:val="00B16036"/>
    <w:rsid w:val="00B160BC"/>
    <w:rsid w:val="00B16F46"/>
    <w:rsid w:val="00B16FBF"/>
    <w:rsid w:val="00B16FD5"/>
    <w:rsid w:val="00B177C6"/>
    <w:rsid w:val="00B17973"/>
    <w:rsid w:val="00B20576"/>
    <w:rsid w:val="00B2085B"/>
    <w:rsid w:val="00B20AD9"/>
    <w:rsid w:val="00B213D8"/>
    <w:rsid w:val="00B21BE9"/>
    <w:rsid w:val="00B22004"/>
    <w:rsid w:val="00B22601"/>
    <w:rsid w:val="00B2325D"/>
    <w:rsid w:val="00B237C2"/>
    <w:rsid w:val="00B23F3A"/>
    <w:rsid w:val="00B240F5"/>
    <w:rsid w:val="00B2560D"/>
    <w:rsid w:val="00B2609B"/>
    <w:rsid w:val="00B2670C"/>
    <w:rsid w:val="00B26BC1"/>
    <w:rsid w:val="00B272FF"/>
    <w:rsid w:val="00B311B7"/>
    <w:rsid w:val="00B31254"/>
    <w:rsid w:val="00B32E33"/>
    <w:rsid w:val="00B33A8F"/>
    <w:rsid w:val="00B33CF9"/>
    <w:rsid w:val="00B34618"/>
    <w:rsid w:val="00B34990"/>
    <w:rsid w:val="00B34CAE"/>
    <w:rsid w:val="00B34EF3"/>
    <w:rsid w:val="00B3513A"/>
    <w:rsid w:val="00B363DE"/>
    <w:rsid w:val="00B37F44"/>
    <w:rsid w:val="00B40802"/>
    <w:rsid w:val="00B40B2B"/>
    <w:rsid w:val="00B40E3D"/>
    <w:rsid w:val="00B41325"/>
    <w:rsid w:val="00B41888"/>
    <w:rsid w:val="00B41AFE"/>
    <w:rsid w:val="00B42495"/>
    <w:rsid w:val="00B42531"/>
    <w:rsid w:val="00B427B7"/>
    <w:rsid w:val="00B42E00"/>
    <w:rsid w:val="00B43EF2"/>
    <w:rsid w:val="00B4577B"/>
    <w:rsid w:val="00B45C30"/>
    <w:rsid w:val="00B45FAE"/>
    <w:rsid w:val="00B460A9"/>
    <w:rsid w:val="00B4670E"/>
    <w:rsid w:val="00B50352"/>
    <w:rsid w:val="00B50590"/>
    <w:rsid w:val="00B505A2"/>
    <w:rsid w:val="00B521F2"/>
    <w:rsid w:val="00B5313E"/>
    <w:rsid w:val="00B531B0"/>
    <w:rsid w:val="00B53857"/>
    <w:rsid w:val="00B548D4"/>
    <w:rsid w:val="00B553F8"/>
    <w:rsid w:val="00B5552D"/>
    <w:rsid w:val="00B55651"/>
    <w:rsid w:val="00B56089"/>
    <w:rsid w:val="00B56190"/>
    <w:rsid w:val="00B56A4D"/>
    <w:rsid w:val="00B5712D"/>
    <w:rsid w:val="00B57150"/>
    <w:rsid w:val="00B57828"/>
    <w:rsid w:val="00B578FA"/>
    <w:rsid w:val="00B579C7"/>
    <w:rsid w:val="00B57B80"/>
    <w:rsid w:val="00B6045D"/>
    <w:rsid w:val="00B60597"/>
    <w:rsid w:val="00B60712"/>
    <w:rsid w:val="00B607AE"/>
    <w:rsid w:val="00B60A53"/>
    <w:rsid w:val="00B610E0"/>
    <w:rsid w:val="00B6164F"/>
    <w:rsid w:val="00B6310E"/>
    <w:rsid w:val="00B63472"/>
    <w:rsid w:val="00B63619"/>
    <w:rsid w:val="00B63C8D"/>
    <w:rsid w:val="00B6464D"/>
    <w:rsid w:val="00B64D01"/>
    <w:rsid w:val="00B64FBA"/>
    <w:rsid w:val="00B6576D"/>
    <w:rsid w:val="00B667A6"/>
    <w:rsid w:val="00B673AE"/>
    <w:rsid w:val="00B67DC1"/>
    <w:rsid w:val="00B67E63"/>
    <w:rsid w:val="00B70F9F"/>
    <w:rsid w:val="00B71233"/>
    <w:rsid w:val="00B71DE7"/>
    <w:rsid w:val="00B71F17"/>
    <w:rsid w:val="00B721A3"/>
    <w:rsid w:val="00B7238C"/>
    <w:rsid w:val="00B72B13"/>
    <w:rsid w:val="00B72D0F"/>
    <w:rsid w:val="00B7344C"/>
    <w:rsid w:val="00B73619"/>
    <w:rsid w:val="00B7376F"/>
    <w:rsid w:val="00B7388E"/>
    <w:rsid w:val="00B73975"/>
    <w:rsid w:val="00B7512C"/>
    <w:rsid w:val="00B76A47"/>
    <w:rsid w:val="00B76FB5"/>
    <w:rsid w:val="00B770EC"/>
    <w:rsid w:val="00B772F6"/>
    <w:rsid w:val="00B77A52"/>
    <w:rsid w:val="00B80EDF"/>
    <w:rsid w:val="00B80FD4"/>
    <w:rsid w:val="00B81197"/>
    <w:rsid w:val="00B81635"/>
    <w:rsid w:val="00B82144"/>
    <w:rsid w:val="00B82319"/>
    <w:rsid w:val="00B826EC"/>
    <w:rsid w:val="00B836AB"/>
    <w:rsid w:val="00B841FF"/>
    <w:rsid w:val="00B8615B"/>
    <w:rsid w:val="00B8628D"/>
    <w:rsid w:val="00B863B8"/>
    <w:rsid w:val="00B86F4B"/>
    <w:rsid w:val="00B87253"/>
    <w:rsid w:val="00B8791C"/>
    <w:rsid w:val="00B87C25"/>
    <w:rsid w:val="00B9055B"/>
    <w:rsid w:val="00B914A0"/>
    <w:rsid w:val="00B915FB"/>
    <w:rsid w:val="00B92351"/>
    <w:rsid w:val="00B923D7"/>
    <w:rsid w:val="00B92F87"/>
    <w:rsid w:val="00B92FDF"/>
    <w:rsid w:val="00B930F2"/>
    <w:rsid w:val="00B93E94"/>
    <w:rsid w:val="00B964E5"/>
    <w:rsid w:val="00B96E60"/>
    <w:rsid w:val="00B96EB7"/>
    <w:rsid w:val="00B97337"/>
    <w:rsid w:val="00B97CB1"/>
    <w:rsid w:val="00B97F0C"/>
    <w:rsid w:val="00BA0593"/>
    <w:rsid w:val="00BA065E"/>
    <w:rsid w:val="00BA1F4A"/>
    <w:rsid w:val="00BA21F1"/>
    <w:rsid w:val="00BA24CA"/>
    <w:rsid w:val="00BA27FA"/>
    <w:rsid w:val="00BA2A85"/>
    <w:rsid w:val="00BA2E17"/>
    <w:rsid w:val="00BA3E2F"/>
    <w:rsid w:val="00BA444C"/>
    <w:rsid w:val="00BA5906"/>
    <w:rsid w:val="00BA610F"/>
    <w:rsid w:val="00BA64C9"/>
    <w:rsid w:val="00BA67A8"/>
    <w:rsid w:val="00BA6ADF"/>
    <w:rsid w:val="00BA6C02"/>
    <w:rsid w:val="00BA6D52"/>
    <w:rsid w:val="00BA71F2"/>
    <w:rsid w:val="00BA7379"/>
    <w:rsid w:val="00BA738F"/>
    <w:rsid w:val="00BA7416"/>
    <w:rsid w:val="00BA7773"/>
    <w:rsid w:val="00BA7D1F"/>
    <w:rsid w:val="00BB0102"/>
    <w:rsid w:val="00BB025E"/>
    <w:rsid w:val="00BB0367"/>
    <w:rsid w:val="00BB09EB"/>
    <w:rsid w:val="00BB2078"/>
    <w:rsid w:val="00BB2FAA"/>
    <w:rsid w:val="00BB2FDF"/>
    <w:rsid w:val="00BB35E9"/>
    <w:rsid w:val="00BB4290"/>
    <w:rsid w:val="00BB452F"/>
    <w:rsid w:val="00BB4E69"/>
    <w:rsid w:val="00BB4F84"/>
    <w:rsid w:val="00BB5A10"/>
    <w:rsid w:val="00BB62FE"/>
    <w:rsid w:val="00BB6598"/>
    <w:rsid w:val="00BB6651"/>
    <w:rsid w:val="00BB713E"/>
    <w:rsid w:val="00BB72C2"/>
    <w:rsid w:val="00BB73D7"/>
    <w:rsid w:val="00BB7B90"/>
    <w:rsid w:val="00BC0EB5"/>
    <w:rsid w:val="00BC0F22"/>
    <w:rsid w:val="00BC2B6E"/>
    <w:rsid w:val="00BC2CBE"/>
    <w:rsid w:val="00BC3F81"/>
    <w:rsid w:val="00BC3F8B"/>
    <w:rsid w:val="00BC5CC2"/>
    <w:rsid w:val="00BC6162"/>
    <w:rsid w:val="00BC70BA"/>
    <w:rsid w:val="00BC7E9E"/>
    <w:rsid w:val="00BC7ECA"/>
    <w:rsid w:val="00BD0905"/>
    <w:rsid w:val="00BD0927"/>
    <w:rsid w:val="00BD0D59"/>
    <w:rsid w:val="00BD1B55"/>
    <w:rsid w:val="00BD21A2"/>
    <w:rsid w:val="00BD2750"/>
    <w:rsid w:val="00BD2AC2"/>
    <w:rsid w:val="00BD3133"/>
    <w:rsid w:val="00BD3410"/>
    <w:rsid w:val="00BD341B"/>
    <w:rsid w:val="00BD3E97"/>
    <w:rsid w:val="00BD4A16"/>
    <w:rsid w:val="00BD576A"/>
    <w:rsid w:val="00BD62D6"/>
    <w:rsid w:val="00BD6423"/>
    <w:rsid w:val="00BD664A"/>
    <w:rsid w:val="00BD67F1"/>
    <w:rsid w:val="00BD6A8D"/>
    <w:rsid w:val="00BD6D82"/>
    <w:rsid w:val="00BD6F6A"/>
    <w:rsid w:val="00BD703F"/>
    <w:rsid w:val="00BD7437"/>
    <w:rsid w:val="00BD7EC5"/>
    <w:rsid w:val="00BE1211"/>
    <w:rsid w:val="00BE14D5"/>
    <w:rsid w:val="00BE14E5"/>
    <w:rsid w:val="00BE2A81"/>
    <w:rsid w:val="00BE38FC"/>
    <w:rsid w:val="00BE3B6E"/>
    <w:rsid w:val="00BE3CB2"/>
    <w:rsid w:val="00BE459D"/>
    <w:rsid w:val="00BE470F"/>
    <w:rsid w:val="00BE4731"/>
    <w:rsid w:val="00BE5016"/>
    <w:rsid w:val="00BE5497"/>
    <w:rsid w:val="00BE707D"/>
    <w:rsid w:val="00BE73C2"/>
    <w:rsid w:val="00BE75D7"/>
    <w:rsid w:val="00BE7A49"/>
    <w:rsid w:val="00BF004A"/>
    <w:rsid w:val="00BF083A"/>
    <w:rsid w:val="00BF0A54"/>
    <w:rsid w:val="00BF0C1D"/>
    <w:rsid w:val="00BF1301"/>
    <w:rsid w:val="00BF1505"/>
    <w:rsid w:val="00BF161C"/>
    <w:rsid w:val="00BF20E5"/>
    <w:rsid w:val="00BF285C"/>
    <w:rsid w:val="00BF2F58"/>
    <w:rsid w:val="00BF32C7"/>
    <w:rsid w:val="00BF3995"/>
    <w:rsid w:val="00BF5211"/>
    <w:rsid w:val="00BF5A35"/>
    <w:rsid w:val="00BF5FE7"/>
    <w:rsid w:val="00BF6914"/>
    <w:rsid w:val="00C00982"/>
    <w:rsid w:val="00C01C0F"/>
    <w:rsid w:val="00C0260E"/>
    <w:rsid w:val="00C02A5E"/>
    <w:rsid w:val="00C03031"/>
    <w:rsid w:val="00C031F9"/>
    <w:rsid w:val="00C0374D"/>
    <w:rsid w:val="00C04398"/>
    <w:rsid w:val="00C05740"/>
    <w:rsid w:val="00C06531"/>
    <w:rsid w:val="00C0669D"/>
    <w:rsid w:val="00C06784"/>
    <w:rsid w:val="00C06DB2"/>
    <w:rsid w:val="00C06E48"/>
    <w:rsid w:val="00C073DD"/>
    <w:rsid w:val="00C07595"/>
    <w:rsid w:val="00C076A9"/>
    <w:rsid w:val="00C07848"/>
    <w:rsid w:val="00C10A8A"/>
    <w:rsid w:val="00C10AEE"/>
    <w:rsid w:val="00C112DE"/>
    <w:rsid w:val="00C11C13"/>
    <w:rsid w:val="00C11CD4"/>
    <w:rsid w:val="00C1251A"/>
    <w:rsid w:val="00C13AF0"/>
    <w:rsid w:val="00C13F99"/>
    <w:rsid w:val="00C142F4"/>
    <w:rsid w:val="00C148F0"/>
    <w:rsid w:val="00C14F2E"/>
    <w:rsid w:val="00C151DC"/>
    <w:rsid w:val="00C153E8"/>
    <w:rsid w:val="00C15BFA"/>
    <w:rsid w:val="00C16159"/>
    <w:rsid w:val="00C16231"/>
    <w:rsid w:val="00C166FA"/>
    <w:rsid w:val="00C16A91"/>
    <w:rsid w:val="00C17872"/>
    <w:rsid w:val="00C17C82"/>
    <w:rsid w:val="00C2014D"/>
    <w:rsid w:val="00C20F4E"/>
    <w:rsid w:val="00C217EE"/>
    <w:rsid w:val="00C21DDC"/>
    <w:rsid w:val="00C23222"/>
    <w:rsid w:val="00C23832"/>
    <w:rsid w:val="00C23C00"/>
    <w:rsid w:val="00C23F1E"/>
    <w:rsid w:val="00C25795"/>
    <w:rsid w:val="00C26D32"/>
    <w:rsid w:val="00C274A9"/>
    <w:rsid w:val="00C2757B"/>
    <w:rsid w:val="00C27813"/>
    <w:rsid w:val="00C279F3"/>
    <w:rsid w:val="00C303DB"/>
    <w:rsid w:val="00C318BF"/>
    <w:rsid w:val="00C31DAF"/>
    <w:rsid w:val="00C3271B"/>
    <w:rsid w:val="00C32925"/>
    <w:rsid w:val="00C32B5A"/>
    <w:rsid w:val="00C32C26"/>
    <w:rsid w:val="00C3412C"/>
    <w:rsid w:val="00C3452B"/>
    <w:rsid w:val="00C3483B"/>
    <w:rsid w:val="00C351E7"/>
    <w:rsid w:val="00C35414"/>
    <w:rsid w:val="00C354F3"/>
    <w:rsid w:val="00C35C3F"/>
    <w:rsid w:val="00C375A8"/>
    <w:rsid w:val="00C37C41"/>
    <w:rsid w:val="00C40214"/>
    <w:rsid w:val="00C40471"/>
    <w:rsid w:val="00C404AD"/>
    <w:rsid w:val="00C4107F"/>
    <w:rsid w:val="00C425D6"/>
    <w:rsid w:val="00C43515"/>
    <w:rsid w:val="00C43550"/>
    <w:rsid w:val="00C43828"/>
    <w:rsid w:val="00C43B38"/>
    <w:rsid w:val="00C4454C"/>
    <w:rsid w:val="00C44A01"/>
    <w:rsid w:val="00C44F2E"/>
    <w:rsid w:val="00C45162"/>
    <w:rsid w:val="00C45961"/>
    <w:rsid w:val="00C46173"/>
    <w:rsid w:val="00C46403"/>
    <w:rsid w:val="00C46E22"/>
    <w:rsid w:val="00C47BBB"/>
    <w:rsid w:val="00C47BEA"/>
    <w:rsid w:val="00C47D34"/>
    <w:rsid w:val="00C51351"/>
    <w:rsid w:val="00C520E0"/>
    <w:rsid w:val="00C52348"/>
    <w:rsid w:val="00C53297"/>
    <w:rsid w:val="00C53843"/>
    <w:rsid w:val="00C53A6A"/>
    <w:rsid w:val="00C5404D"/>
    <w:rsid w:val="00C544DD"/>
    <w:rsid w:val="00C54FE1"/>
    <w:rsid w:val="00C56CD3"/>
    <w:rsid w:val="00C57EAF"/>
    <w:rsid w:val="00C60401"/>
    <w:rsid w:val="00C612F7"/>
    <w:rsid w:val="00C62644"/>
    <w:rsid w:val="00C62C10"/>
    <w:rsid w:val="00C62F08"/>
    <w:rsid w:val="00C63538"/>
    <w:rsid w:val="00C646A5"/>
    <w:rsid w:val="00C64FDD"/>
    <w:rsid w:val="00C65ADC"/>
    <w:rsid w:val="00C65F99"/>
    <w:rsid w:val="00C65FC9"/>
    <w:rsid w:val="00C66186"/>
    <w:rsid w:val="00C6642E"/>
    <w:rsid w:val="00C67AF6"/>
    <w:rsid w:val="00C7329E"/>
    <w:rsid w:val="00C74724"/>
    <w:rsid w:val="00C748A3"/>
    <w:rsid w:val="00C75118"/>
    <w:rsid w:val="00C7581A"/>
    <w:rsid w:val="00C76109"/>
    <w:rsid w:val="00C7674D"/>
    <w:rsid w:val="00C76933"/>
    <w:rsid w:val="00C77A9B"/>
    <w:rsid w:val="00C80570"/>
    <w:rsid w:val="00C80583"/>
    <w:rsid w:val="00C80DEB"/>
    <w:rsid w:val="00C810E1"/>
    <w:rsid w:val="00C82202"/>
    <w:rsid w:val="00C822BD"/>
    <w:rsid w:val="00C82886"/>
    <w:rsid w:val="00C829F7"/>
    <w:rsid w:val="00C83CB9"/>
    <w:rsid w:val="00C844E2"/>
    <w:rsid w:val="00C84C24"/>
    <w:rsid w:val="00C85131"/>
    <w:rsid w:val="00C85A68"/>
    <w:rsid w:val="00C8685B"/>
    <w:rsid w:val="00C86B80"/>
    <w:rsid w:val="00C86C09"/>
    <w:rsid w:val="00C8700D"/>
    <w:rsid w:val="00C8721D"/>
    <w:rsid w:val="00C875BF"/>
    <w:rsid w:val="00C87814"/>
    <w:rsid w:val="00C87DCD"/>
    <w:rsid w:val="00C9043E"/>
    <w:rsid w:val="00C90A39"/>
    <w:rsid w:val="00C90D4D"/>
    <w:rsid w:val="00C90F3C"/>
    <w:rsid w:val="00C92D72"/>
    <w:rsid w:val="00C92F22"/>
    <w:rsid w:val="00C932EB"/>
    <w:rsid w:val="00C933A6"/>
    <w:rsid w:val="00C933B1"/>
    <w:rsid w:val="00C9379C"/>
    <w:rsid w:val="00C93B06"/>
    <w:rsid w:val="00C93C01"/>
    <w:rsid w:val="00C93FD6"/>
    <w:rsid w:val="00C94A43"/>
    <w:rsid w:val="00C94B9C"/>
    <w:rsid w:val="00C95D97"/>
    <w:rsid w:val="00C96771"/>
    <w:rsid w:val="00C9733A"/>
    <w:rsid w:val="00C97616"/>
    <w:rsid w:val="00C977DC"/>
    <w:rsid w:val="00C97CE0"/>
    <w:rsid w:val="00CA0009"/>
    <w:rsid w:val="00CA090E"/>
    <w:rsid w:val="00CA2AF8"/>
    <w:rsid w:val="00CA2BCF"/>
    <w:rsid w:val="00CA2D9A"/>
    <w:rsid w:val="00CA2F00"/>
    <w:rsid w:val="00CA395C"/>
    <w:rsid w:val="00CA456B"/>
    <w:rsid w:val="00CA496C"/>
    <w:rsid w:val="00CA4C02"/>
    <w:rsid w:val="00CA6DE4"/>
    <w:rsid w:val="00CA7305"/>
    <w:rsid w:val="00CA7945"/>
    <w:rsid w:val="00CB09D1"/>
    <w:rsid w:val="00CB0B38"/>
    <w:rsid w:val="00CB0D60"/>
    <w:rsid w:val="00CB1A6B"/>
    <w:rsid w:val="00CB2BC8"/>
    <w:rsid w:val="00CB2F7D"/>
    <w:rsid w:val="00CB3EE8"/>
    <w:rsid w:val="00CB4787"/>
    <w:rsid w:val="00CB488C"/>
    <w:rsid w:val="00CB4DBF"/>
    <w:rsid w:val="00CB51B2"/>
    <w:rsid w:val="00CB52E8"/>
    <w:rsid w:val="00CB5BE7"/>
    <w:rsid w:val="00CB5E82"/>
    <w:rsid w:val="00CB7DBA"/>
    <w:rsid w:val="00CB7DFE"/>
    <w:rsid w:val="00CC0FD1"/>
    <w:rsid w:val="00CC11E8"/>
    <w:rsid w:val="00CC1B57"/>
    <w:rsid w:val="00CC2589"/>
    <w:rsid w:val="00CC2F7C"/>
    <w:rsid w:val="00CC30AC"/>
    <w:rsid w:val="00CC3D66"/>
    <w:rsid w:val="00CC3EEE"/>
    <w:rsid w:val="00CC44F5"/>
    <w:rsid w:val="00CC48B6"/>
    <w:rsid w:val="00CC4CD8"/>
    <w:rsid w:val="00CC4F58"/>
    <w:rsid w:val="00CC5168"/>
    <w:rsid w:val="00CC6F4D"/>
    <w:rsid w:val="00CC72AA"/>
    <w:rsid w:val="00CC75E1"/>
    <w:rsid w:val="00CD0BDB"/>
    <w:rsid w:val="00CD1569"/>
    <w:rsid w:val="00CD2566"/>
    <w:rsid w:val="00CD4E86"/>
    <w:rsid w:val="00CD5136"/>
    <w:rsid w:val="00CD57E4"/>
    <w:rsid w:val="00CD5CF4"/>
    <w:rsid w:val="00CD6138"/>
    <w:rsid w:val="00CD620E"/>
    <w:rsid w:val="00CD6535"/>
    <w:rsid w:val="00CD65F6"/>
    <w:rsid w:val="00CD7C53"/>
    <w:rsid w:val="00CE32DD"/>
    <w:rsid w:val="00CE4F3E"/>
    <w:rsid w:val="00CE52AA"/>
    <w:rsid w:val="00CE55EF"/>
    <w:rsid w:val="00CE592F"/>
    <w:rsid w:val="00CE5D66"/>
    <w:rsid w:val="00CE67E3"/>
    <w:rsid w:val="00CE6AC7"/>
    <w:rsid w:val="00CE6D9B"/>
    <w:rsid w:val="00CE70DC"/>
    <w:rsid w:val="00CE72FA"/>
    <w:rsid w:val="00CE734F"/>
    <w:rsid w:val="00CE7497"/>
    <w:rsid w:val="00CE7583"/>
    <w:rsid w:val="00CE7DEA"/>
    <w:rsid w:val="00CF0A5B"/>
    <w:rsid w:val="00CF1168"/>
    <w:rsid w:val="00CF1552"/>
    <w:rsid w:val="00CF1A67"/>
    <w:rsid w:val="00CF1A87"/>
    <w:rsid w:val="00CF1AF5"/>
    <w:rsid w:val="00CF1B6C"/>
    <w:rsid w:val="00CF22DE"/>
    <w:rsid w:val="00CF2E02"/>
    <w:rsid w:val="00CF39A5"/>
    <w:rsid w:val="00CF411D"/>
    <w:rsid w:val="00CF43F6"/>
    <w:rsid w:val="00CF51F2"/>
    <w:rsid w:val="00CF5299"/>
    <w:rsid w:val="00CF54B5"/>
    <w:rsid w:val="00CF5DD4"/>
    <w:rsid w:val="00CF61A4"/>
    <w:rsid w:val="00CF7A64"/>
    <w:rsid w:val="00CF7F8E"/>
    <w:rsid w:val="00D00143"/>
    <w:rsid w:val="00D007F9"/>
    <w:rsid w:val="00D00CB6"/>
    <w:rsid w:val="00D00D44"/>
    <w:rsid w:val="00D00D9D"/>
    <w:rsid w:val="00D0200C"/>
    <w:rsid w:val="00D02AF6"/>
    <w:rsid w:val="00D034A7"/>
    <w:rsid w:val="00D03A42"/>
    <w:rsid w:val="00D03F53"/>
    <w:rsid w:val="00D040A9"/>
    <w:rsid w:val="00D04279"/>
    <w:rsid w:val="00D04335"/>
    <w:rsid w:val="00D044D7"/>
    <w:rsid w:val="00D04DE4"/>
    <w:rsid w:val="00D05AFC"/>
    <w:rsid w:val="00D06002"/>
    <w:rsid w:val="00D06198"/>
    <w:rsid w:val="00D06655"/>
    <w:rsid w:val="00D06826"/>
    <w:rsid w:val="00D06B36"/>
    <w:rsid w:val="00D06B78"/>
    <w:rsid w:val="00D07346"/>
    <w:rsid w:val="00D07636"/>
    <w:rsid w:val="00D07807"/>
    <w:rsid w:val="00D10651"/>
    <w:rsid w:val="00D1083A"/>
    <w:rsid w:val="00D10BE3"/>
    <w:rsid w:val="00D11A68"/>
    <w:rsid w:val="00D11EA3"/>
    <w:rsid w:val="00D13406"/>
    <w:rsid w:val="00D136A1"/>
    <w:rsid w:val="00D13A88"/>
    <w:rsid w:val="00D13C38"/>
    <w:rsid w:val="00D13C9D"/>
    <w:rsid w:val="00D14331"/>
    <w:rsid w:val="00D15A12"/>
    <w:rsid w:val="00D15ABF"/>
    <w:rsid w:val="00D16028"/>
    <w:rsid w:val="00D161A8"/>
    <w:rsid w:val="00D17461"/>
    <w:rsid w:val="00D17A0F"/>
    <w:rsid w:val="00D17D51"/>
    <w:rsid w:val="00D21733"/>
    <w:rsid w:val="00D2176D"/>
    <w:rsid w:val="00D21B5D"/>
    <w:rsid w:val="00D24038"/>
    <w:rsid w:val="00D24670"/>
    <w:rsid w:val="00D2535F"/>
    <w:rsid w:val="00D25B13"/>
    <w:rsid w:val="00D26AC2"/>
    <w:rsid w:val="00D2717A"/>
    <w:rsid w:val="00D27771"/>
    <w:rsid w:val="00D31022"/>
    <w:rsid w:val="00D310ED"/>
    <w:rsid w:val="00D31126"/>
    <w:rsid w:val="00D315F1"/>
    <w:rsid w:val="00D31654"/>
    <w:rsid w:val="00D31B71"/>
    <w:rsid w:val="00D32146"/>
    <w:rsid w:val="00D32790"/>
    <w:rsid w:val="00D32D0D"/>
    <w:rsid w:val="00D3594F"/>
    <w:rsid w:val="00D359B9"/>
    <w:rsid w:val="00D361B6"/>
    <w:rsid w:val="00D364C0"/>
    <w:rsid w:val="00D36532"/>
    <w:rsid w:val="00D36D8B"/>
    <w:rsid w:val="00D37134"/>
    <w:rsid w:val="00D37A4E"/>
    <w:rsid w:val="00D4029E"/>
    <w:rsid w:val="00D409F8"/>
    <w:rsid w:val="00D4230D"/>
    <w:rsid w:val="00D426B2"/>
    <w:rsid w:val="00D43687"/>
    <w:rsid w:val="00D44322"/>
    <w:rsid w:val="00D44593"/>
    <w:rsid w:val="00D44D12"/>
    <w:rsid w:val="00D46173"/>
    <w:rsid w:val="00D462F1"/>
    <w:rsid w:val="00D47E3F"/>
    <w:rsid w:val="00D50319"/>
    <w:rsid w:val="00D507D6"/>
    <w:rsid w:val="00D51247"/>
    <w:rsid w:val="00D51690"/>
    <w:rsid w:val="00D51B7C"/>
    <w:rsid w:val="00D52117"/>
    <w:rsid w:val="00D527C6"/>
    <w:rsid w:val="00D52E1F"/>
    <w:rsid w:val="00D53A47"/>
    <w:rsid w:val="00D540A1"/>
    <w:rsid w:val="00D552CF"/>
    <w:rsid w:val="00D55548"/>
    <w:rsid w:val="00D557C2"/>
    <w:rsid w:val="00D55B70"/>
    <w:rsid w:val="00D56808"/>
    <w:rsid w:val="00D56B27"/>
    <w:rsid w:val="00D572A1"/>
    <w:rsid w:val="00D57508"/>
    <w:rsid w:val="00D57F63"/>
    <w:rsid w:val="00D57FBF"/>
    <w:rsid w:val="00D61D26"/>
    <w:rsid w:val="00D61E60"/>
    <w:rsid w:val="00D620FD"/>
    <w:rsid w:val="00D62ADF"/>
    <w:rsid w:val="00D63D8E"/>
    <w:rsid w:val="00D63F15"/>
    <w:rsid w:val="00D648B7"/>
    <w:rsid w:val="00D64FFB"/>
    <w:rsid w:val="00D65325"/>
    <w:rsid w:val="00D65597"/>
    <w:rsid w:val="00D65808"/>
    <w:rsid w:val="00D66E47"/>
    <w:rsid w:val="00D675B0"/>
    <w:rsid w:val="00D6766D"/>
    <w:rsid w:val="00D70523"/>
    <w:rsid w:val="00D71004"/>
    <w:rsid w:val="00D7110D"/>
    <w:rsid w:val="00D71381"/>
    <w:rsid w:val="00D7241E"/>
    <w:rsid w:val="00D724E7"/>
    <w:rsid w:val="00D73346"/>
    <w:rsid w:val="00D73BBC"/>
    <w:rsid w:val="00D73CBC"/>
    <w:rsid w:val="00D7416C"/>
    <w:rsid w:val="00D749D5"/>
    <w:rsid w:val="00D74F4F"/>
    <w:rsid w:val="00D7591B"/>
    <w:rsid w:val="00D75F59"/>
    <w:rsid w:val="00D762DA"/>
    <w:rsid w:val="00D76A7F"/>
    <w:rsid w:val="00D77E49"/>
    <w:rsid w:val="00D8038F"/>
    <w:rsid w:val="00D8079B"/>
    <w:rsid w:val="00D80BBD"/>
    <w:rsid w:val="00D8171A"/>
    <w:rsid w:val="00D81896"/>
    <w:rsid w:val="00D82773"/>
    <w:rsid w:val="00D83C24"/>
    <w:rsid w:val="00D8473D"/>
    <w:rsid w:val="00D84B3A"/>
    <w:rsid w:val="00D85C39"/>
    <w:rsid w:val="00D85E21"/>
    <w:rsid w:val="00D86CB1"/>
    <w:rsid w:val="00D870D7"/>
    <w:rsid w:val="00D87241"/>
    <w:rsid w:val="00D87A2F"/>
    <w:rsid w:val="00D87CC1"/>
    <w:rsid w:val="00D90040"/>
    <w:rsid w:val="00D90304"/>
    <w:rsid w:val="00D90676"/>
    <w:rsid w:val="00D91221"/>
    <w:rsid w:val="00D917E5"/>
    <w:rsid w:val="00D91802"/>
    <w:rsid w:val="00D91E1D"/>
    <w:rsid w:val="00D92322"/>
    <w:rsid w:val="00D927A7"/>
    <w:rsid w:val="00D92922"/>
    <w:rsid w:val="00D93FF0"/>
    <w:rsid w:val="00D94E9A"/>
    <w:rsid w:val="00D95792"/>
    <w:rsid w:val="00D96B65"/>
    <w:rsid w:val="00D97379"/>
    <w:rsid w:val="00D97C9B"/>
    <w:rsid w:val="00DA071D"/>
    <w:rsid w:val="00DA08DF"/>
    <w:rsid w:val="00DA0AB3"/>
    <w:rsid w:val="00DA0EFB"/>
    <w:rsid w:val="00DA1A98"/>
    <w:rsid w:val="00DA1B8F"/>
    <w:rsid w:val="00DA213F"/>
    <w:rsid w:val="00DA2289"/>
    <w:rsid w:val="00DA24AB"/>
    <w:rsid w:val="00DA3D6A"/>
    <w:rsid w:val="00DA425F"/>
    <w:rsid w:val="00DA522E"/>
    <w:rsid w:val="00DA65E3"/>
    <w:rsid w:val="00DA68E5"/>
    <w:rsid w:val="00DA6F62"/>
    <w:rsid w:val="00DA7062"/>
    <w:rsid w:val="00DA72AF"/>
    <w:rsid w:val="00DA764F"/>
    <w:rsid w:val="00DA769E"/>
    <w:rsid w:val="00DA7F4E"/>
    <w:rsid w:val="00DA7FC8"/>
    <w:rsid w:val="00DB0013"/>
    <w:rsid w:val="00DB187B"/>
    <w:rsid w:val="00DB3BE0"/>
    <w:rsid w:val="00DB4824"/>
    <w:rsid w:val="00DB5003"/>
    <w:rsid w:val="00DB5309"/>
    <w:rsid w:val="00DB5498"/>
    <w:rsid w:val="00DB54BA"/>
    <w:rsid w:val="00DB58AC"/>
    <w:rsid w:val="00DB60AF"/>
    <w:rsid w:val="00DB66F4"/>
    <w:rsid w:val="00DB67F4"/>
    <w:rsid w:val="00DB6995"/>
    <w:rsid w:val="00DB6E32"/>
    <w:rsid w:val="00DB72B2"/>
    <w:rsid w:val="00DB74E1"/>
    <w:rsid w:val="00DC1741"/>
    <w:rsid w:val="00DC22C8"/>
    <w:rsid w:val="00DC24E9"/>
    <w:rsid w:val="00DC292C"/>
    <w:rsid w:val="00DC29C3"/>
    <w:rsid w:val="00DC3B62"/>
    <w:rsid w:val="00DC3CC6"/>
    <w:rsid w:val="00DC3FBA"/>
    <w:rsid w:val="00DC4500"/>
    <w:rsid w:val="00DC4561"/>
    <w:rsid w:val="00DC49D4"/>
    <w:rsid w:val="00DC5C63"/>
    <w:rsid w:val="00DC6E05"/>
    <w:rsid w:val="00DC76BE"/>
    <w:rsid w:val="00DC7BDF"/>
    <w:rsid w:val="00DC7E72"/>
    <w:rsid w:val="00DD07BA"/>
    <w:rsid w:val="00DD0821"/>
    <w:rsid w:val="00DD08EB"/>
    <w:rsid w:val="00DD0CF8"/>
    <w:rsid w:val="00DD1582"/>
    <w:rsid w:val="00DD23F2"/>
    <w:rsid w:val="00DD2875"/>
    <w:rsid w:val="00DD2FBF"/>
    <w:rsid w:val="00DD41FF"/>
    <w:rsid w:val="00DD5258"/>
    <w:rsid w:val="00DD5864"/>
    <w:rsid w:val="00DD6238"/>
    <w:rsid w:val="00DD6ABA"/>
    <w:rsid w:val="00DE03F2"/>
    <w:rsid w:val="00DE0559"/>
    <w:rsid w:val="00DE11DB"/>
    <w:rsid w:val="00DE152A"/>
    <w:rsid w:val="00DE2102"/>
    <w:rsid w:val="00DE23AF"/>
    <w:rsid w:val="00DE3080"/>
    <w:rsid w:val="00DE3865"/>
    <w:rsid w:val="00DE4133"/>
    <w:rsid w:val="00DE53BB"/>
    <w:rsid w:val="00DE5EFA"/>
    <w:rsid w:val="00DE5F62"/>
    <w:rsid w:val="00DE62FD"/>
    <w:rsid w:val="00DE668F"/>
    <w:rsid w:val="00DE6A47"/>
    <w:rsid w:val="00DE6AE5"/>
    <w:rsid w:val="00DE6D3B"/>
    <w:rsid w:val="00DE784A"/>
    <w:rsid w:val="00DF12C7"/>
    <w:rsid w:val="00DF12CE"/>
    <w:rsid w:val="00DF24DF"/>
    <w:rsid w:val="00DF256B"/>
    <w:rsid w:val="00DF26BB"/>
    <w:rsid w:val="00DF510F"/>
    <w:rsid w:val="00DF5766"/>
    <w:rsid w:val="00DF5AA7"/>
    <w:rsid w:val="00DF636B"/>
    <w:rsid w:val="00DF6553"/>
    <w:rsid w:val="00DF6881"/>
    <w:rsid w:val="00DF7251"/>
    <w:rsid w:val="00DF738F"/>
    <w:rsid w:val="00DF7A41"/>
    <w:rsid w:val="00E0002A"/>
    <w:rsid w:val="00E00CFB"/>
    <w:rsid w:val="00E00DD1"/>
    <w:rsid w:val="00E0146F"/>
    <w:rsid w:val="00E01B03"/>
    <w:rsid w:val="00E01DA6"/>
    <w:rsid w:val="00E0592B"/>
    <w:rsid w:val="00E05BA8"/>
    <w:rsid w:val="00E0663F"/>
    <w:rsid w:val="00E075A1"/>
    <w:rsid w:val="00E079AB"/>
    <w:rsid w:val="00E07A16"/>
    <w:rsid w:val="00E1121D"/>
    <w:rsid w:val="00E114CF"/>
    <w:rsid w:val="00E115D9"/>
    <w:rsid w:val="00E13375"/>
    <w:rsid w:val="00E1388C"/>
    <w:rsid w:val="00E13BDE"/>
    <w:rsid w:val="00E148DD"/>
    <w:rsid w:val="00E15525"/>
    <w:rsid w:val="00E15A3D"/>
    <w:rsid w:val="00E16588"/>
    <w:rsid w:val="00E168F3"/>
    <w:rsid w:val="00E16D68"/>
    <w:rsid w:val="00E16E64"/>
    <w:rsid w:val="00E178D8"/>
    <w:rsid w:val="00E1799A"/>
    <w:rsid w:val="00E17B0C"/>
    <w:rsid w:val="00E17B36"/>
    <w:rsid w:val="00E17C22"/>
    <w:rsid w:val="00E216F1"/>
    <w:rsid w:val="00E222A8"/>
    <w:rsid w:val="00E22A87"/>
    <w:rsid w:val="00E23495"/>
    <w:rsid w:val="00E243E1"/>
    <w:rsid w:val="00E24BD7"/>
    <w:rsid w:val="00E250C2"/>
    <w:rsid w:val="00E2592E"/>
    <w:rsid w:val="00E26065"/>
    <w:rsid w:val="00E2633F"/>
    <w:rsid w:val="00E26908"/>
    <w:rsid w:val="00E27CD1"/>
    <w:rsid w:val="00E31CAC"/>
    <w:rsid w:val="00E3218B"/>
    <w:rsid w:val="00E32E10"/>
    <w:rsid w:val="00E338D3"/>
    <w:rsid w:val="00E339E8"/>
    <w:rsid w:val="00E34777"/>
    <w:rsid w:val="00E35059"/>
    <w:rsid w:val="00E35A0A"/>
    <w:rsid w:val="00E35FE1"/>
    <w:rsid w:val="00E3657D"/>
    <w:rsid w:val="00E36773"/>
    <w:rsid w:val="00E408D7"/>
    <w:rsid w:val="00E40A2E"/>
    <w:rsid w:val="00E417AA"/>
    <w:rsid w:val="00E41AE1"/>
    <w:rsid w:val="00E41B2B"/>
    <w:rsid w:val="00E41DA7"/>
    <w:rsid w:val="00E42753"/>
    <w:rsid w:val="00E42C35"/>
    <w:rsid w:val="00E43916"/>
    <w:rsid w:val="00E439D4"/>
    <w:rsid w:val="00E44EBB"/>
    <w:rsid w:val="00E4538F"/>
    <w:rsid w:val="00E45835"/>
    <w:rsid w:val="00E460F6"/>
    <w:rsid w:val="00E46CEA"/>
    <w:rsid w:val="00E46F17"/>
    <w:rsid w:val="00E471B3"/>
    <w:rsid w:val="00E5034C"/>
    <w:rsid w:val="00E50FCA"/>
    <w:rsid w:val="00E51144"/>
    <w:rsid w:val="00E516C5"/>
    <w:rsid w:val="00E51717"/>
    <w:rsid w:val="00E52620"/>
    <w:rsid w:val="00E52BDC"/>
    <w:rsid w:val="00E532C3"/>
    <w:rsid w:val="00E5361F"/>
    <w:rsid w:val="00E5398E"/>
    <w:rsid w:val="00E53B57"/>
    <w:rsid w:val="00E54A99"/>
    <w:rsid w:val="00E54BC3"/>
    <w:rsid w:val="00E56009"/>
    <w:rsid w:val="00E6108E"/>
    <w:rsid w:val="00E61284"/>
    <w:rsid w:val="00E617BD"/>
    <w:rsid w:val="00E61E0B"/>
    <w:rsid w:val="00E61E0D"/>
    <w:rsid w:val="00E62067"/>
    <w:rsid w:val="00E6288C"/>
    <w:rsid w:val="00E62ADD"/>
    <w:rsid w:val="00E62F94"/>
    <w:rsid w:val="00E63EAA"/>
    <w:rsid w:val="00E6452B"/>
    <w:rsid w:val="00E64787"/>
    <w:rsid w:val="00E64BA6"/>
    <w:rsid w:val="00E651AB"/>
    <w:rsid w:val="00E655F8"/>
    <w:rsid w:val="00E656D5"/>
    <w:rsid w:val="00E65ED7"/>
    <w:rsid w:val="00E66214"/>
    <w:rsid w:val="00E670CB"/>
    <w:rsid w:val="00E6777E"/>
    <w:rsid w:val="00E708FE"/>
    <w:rsid w:val="00E70BFB"/>
    <w:rsid w:val="00E713A7"/>
    <w:rsid w:val="00E723DB"/>
    <w:rsid w:val="00E72B58"/>
    <w:rsid w:val="00E72CE0"/>
    <w:rsid w:val="00E73497"/>
    <w:rsid w:val="00E739ED"/>
    <w:rsid w:val="00E73A33"/>
    <w:rsid w:val="00E73B15"/>
    <w:rsid w:val="00E74F1C"/>
    <w:rsid w:val="00E77BCB"/>
    <w:rsid w:val="00E80DC6"/>
    <w:rsid w:val="00E80DE6"/>
    <w:rsid w:val="00E818D9"/>
    <w:rsid w:val="00E81B6E"/>
    <w:rsid w:val="00E821AB"/>
    <w:rsid w:val="00E821CB"/>
    <w:rsid w:val="00E82C0C"/>
    <w:rsid w:val="00E82FC3"/>
    <w:rsid w:val="00E83042"/>
    <w:rsid w:val="00E838EC"/>
    <w:rsid w:val="00E84544"/>
    <w:rsid w:val="00E8480E"/>
    <w:rsid w:val="00E849CE"/>
    <w:rsid w:val="00E85DA1"/>
    <w:rsid w:val="00E86913"/>
    <w:rsid w:val="00E86FE3"/>
    <w:rsid w:val="00E872A7"/>
    <w:rsid w:val="00E87CA9"/>
    <w:rsid w:val="00E87EC1"/>
    <w:rsid w:val="00E90A5B"/>
    <w:rsid w:val="00E91104"/>
    <w:rsid w:val="00E914DF"/>
    <w:rsid w:val="00E922C2"/>
    <w:rsid w:val="00E922EF"/>
    <w:rsid w:val="00E93736"/>
    <w:rsid w:val="00E93DC2"/>
    <w:rsid w:val="00E94050"/>
    <w:rsid w:val="00E94976"/>
    <w:rsid w:val="00E94B1F"/>
    <w:rsid w:val="00E9502C"/>
    <w:rsid w:val="00E95C6E"/>
    <w:rsid w:val="00E95D75"/>
    <w:rsid w:val="00E95E52"/>
    <w:rsid w:val="00E96851"/>
    <w:rsid w:val="00E9742F"/>
    <w:rsid w:val="00E9790E"/>
    <w:rsid w:val="00EA0A9F"/>
    <w:rsid w:val="00EA0B8D"/>
    <w:rsid w:val="00EA3687"/>
    <w:rsid w:val="00EA3CEF"/>
    <w:rsid w:val="00EA5854"/>
    <w:rsid w:val="00EA603E"/>
    <w:rsid w:val="00EA685A"/>
    <w:rsid w:val="00EA7533"/>
    <w:rsid w:val="00EA7783"/>
    <w:rsid w:val="00EA7813"/>
    <w:rsid w:val="00EB0C91"/>
    <w:rsid w:val="00EB1C21"/>
    <w:rsid w:val="00EB1CE0"/>
    <w:rsid w:val="00EB35C8"/>
    <w:rsid w:val="00EB4B8D"/>
    <w:rsid w:val="00EB5957"/>
    <w:rsid w:val="00EB6A66"/>
    <w:rsid w:val="00EB6BC5"/>
    <w:rsid w:val="00EB6D5F"/>
    <w:rsid w:val="00EB6FDE"/>
    <w:rsid w:val="00EB74EF"/>
    <w:rsid w:val="00EC04A5"/>
    <w:rsid w:val="00EC0900"/>
    <w:rsid w:val="00EC1343"/>
    <w:rsid w:val="00EC3097"/>
    <w:rsid w:val="00EC3E21"/>
    <w:rsid w:val="00EC4288"/>
    <w:rsid w:val="00EC4550"/>
    <w:rsid w:val="00EC4998"/>
    <w:rsid w:val="00EC4FF6"/>
    <w:rsid w:val="00EC5570"/>
    <w:rsid w:val="00EC5576"/>
    <w:rsid w:val="00EC647E"/>
    <w:rsid w:val="00EC6C6E"/>
    <w:rsid w:val="00EC7410"/>
    <w:rsid w:val="00EC787F"/>
    <w:rsid w:val="00ED0565"/>
    <w:rsid w:val="00ED11AA"/>
    <w:rsid w:val="00ED1B20"/>
    <w:rsid w:val="00ED234B"/>
    <w:rsid w:val="00ED351E"/>
    <w:rsid w:val="00ED3DAD"/>
    <w:rsid w:val="00ED4C72"/>
    <w:rsid w:val="00ED4DC5"/>
    <w:rsid w:val="00ED5E7F"/>
    <w:rsid w:val="00ED6FF0"/>
    <w:rsid w:val="00ED7530"/>
    <w:rsid w:val="00ED7AB0"/>
    <w:rsid w:val="00EE06DC"/>
    <w:rsid w:val="00EE0713"/>
    <w:rsid w:val="00EE0D71"/>
    <w:rsid w:val="00EE11F5"/>
    <w:rsid w:val="00EE1632"/>
    <w:rsid w:val="00EE1A2E"/>
    <w:rsid w:val="00EE1CC0"/>
    <w:rsid w:val="00EE2317"/>
    <w:rsid w:val="00EE2365"/>
    <w:rsid w:val="00EE251E"/>
    <w:rsid w:val="00EE2971"/>
    <w:rsid w:val="00EE2C9B"/>
    <w:rsid w:val="00EE3005"/>
    <w:rsid w:val="00EE326D"/>
    <w:rsid w:val="00EE34A4"/>
    <w:rsid w:val="00EE3505"/>
    <w:rsid w:val="00EE4486"/>
    <w:rsid w:val="00EE459A"/>
    <w:rsid w:val="00EE46A3"/>
    <w:rsid w:val="00EE47B7"/>
    <w:rsid w:val="00EE5201"/>
    <w:rsid w:val="00EE55CD"/>
    <w:rsid w:val="00EE5663"/>
    <w:rsid w:val="00EE5DD8"/>
    <w:rsid w:val="00EF0787"/>
    <w:rsid w:val="00EF1635"/>
    <w:rsid w:val="00EF1F20"/>
    <w:rsid w:val="00EF24CA"/>
    <w:rsid w:val="00EF342D"/>
    <w:rsid w:val="00EF357F"/>
    <w:rsid w:val="00EF3AA9"/>
    <w:rsid w:val="00EF3AD0"/>
    <w:rsid w:val="00EF3DC7"/>
    <w:rsid w:val="00EF478C"/>
    <w:rsid w:val="00EF5794"/>
    <w:rsid w:val="00EF69CD"/>
    <w:rsid w:val="00EF6E95"/>
    <w:rsid w:val="00EF756F"/>
    <w:rsid w:val="00EF764A"/>
    <w:rsid w:val="00EF795C"/>
    <w:rsid w:val="00EF7C19"/>
    <w:rsid w:val="00F001CA"/>
    <w:rsid w:val="00F0038D"/>
    <w:rsid w:val="00F012B0"/>
    <w:rsid w:val="00F016A1"/>
    <w:rsid w:val="00F01747"/>
    <w:rsid w:val="00F02153"/>
    <w:rsid w:val="00F025A2"/>
    <w:rsid w:val="00F02AAA"/>
    <w:rsid w:val="00F02E58"/>
    <w:rsid w:val="00F031B5"/>
    <w:rsid w:val="00F03557"/>
    <w:rsid w:val="00F04348"/>
    <w:rsid w:val="00F04489"/>
    <w:rsid w:val="00F048DA"/>
    <w:rsid w:val="00F04A20"/>
    <w:rsid w:val="00F04B61"/>
    <w:rsid w:val="00F04EB8"/>
    <w:rsid w:val="00F05383"/>
    <w:rsid w:val="00F0588C"/>
    <w:rsid w:val="00F05D09"/>
    <w:rsid w:val="00F0637A"/>
    <w:rsid w:val="00F06654"/>
    <w:rsid w:val="00F06D43"/>
    <w:rsid w:val="00F1003F"/>
    <w:rsid w:val="00F10394"/>
    <w:rsid w:val="00F10F63"/>
    <w:rsid w:val="00F127DE"/>
    <w:rsid w:val="00F136BD"/>
    <w:rsid w:val="00F1448F"/>
    <w:rsid w:val="00F14B01"/>
    <w:rsid w:val="00F14E65"/>
    <w:rsid w:val="00F15014"/>
    <w:rsid w:val="00F150F5"/>
    <w:rsid w:val="00F15774"/>
    <w:rsid w:val="00F15F11"/>
    <w:rsid w:val="00F16AC9"/>
    <w:rsid w:val="00F17041"/>
    <w:rsid w:val="00F17E4A"/>
    <w:rsid w:val="00F17FBA"/>
    <w:rsid w:val="00F203D3"/>
    <w:rsid w:val="00F203FC"/>
    <w:rsid w:val="00F20AB7"/>
    <w:rsid w:val="00F20E2A"/>
    <w:rsid w:val="00F20E7D"/>
    <w:rsid w:val="00F21C0B"/>
    <w:rsid w:val="00F22500"/>
    <w:rsid w:val="00F22D49"/>
    <w:rsid w:val="00F22E9E"/>
    <w:rsid w:val="00F237FF"/>
    <w:rsid w:val="00F23844"/>
    <w:rsid w:val="00F23B84"/>
    <w:rsid w:val="00F24B35"/>
    <w:rsid w:val="00F25D20"/>
    <w:rsid w:val="00F263D9"/>
    <w:rsid w:val="00F268DC"/>
    <w:rsid w:val="00F26A5B"/>
    <w:rsid w:val="00F3086E"/>
    <w:rsid w:val="00F308D4"/>
    <w:rsid w:val="00F30B5E"/>
    <w:rsid w:val="00F310D8"/>
    <w:rsid w:val="00F3151F"/>
    <w:rsid w:val="00F31AB4"/>
    <w:rsid w:val="00F31AD0"/>
    <w:rsid w:val="00F31DED"/>
    <w:rsid w:val="00F32198"/>
    <w:rsid w:val="00F323C9"/>
    <w:rsid w:val="00F32A99"/>
    <w:rsid w:val="00F32FD0"/>
    <w:rsid w:val="00F33DD9"/>
    <w:rsid w:val="00F344EB"/>
    <w:rsid w:val="00F34B4E"/>
    <w:rsid w:val="00F35362"/>
    <w:rsid w:val="00F35D1A"/>
    <w:rsid w:val="00F3608E"/>
    <w:rsid w:val="00F3664B"/>
    <w:rsid w:val="00F36738"/>
    <w:rsid w:val="00F37A67"/>
    <w:rsid w:val="00F37BD2"/>
    <w:rsid w:val="00F40164"/>
    <w:rsid w:val="00F402B6"/>
    <w:rsid w:val="00F40963"/>
    <w:rsid w:val="00F40E5F"/>
    <w:rsid w:val="00F40E67"/>
    <w:rsid w:val="00F4132E"/>
    <w:rsid w:val="00F418C6"/>
    <w:rsid w:val="00F41BE5"/>
    <w:rsid w:val="00F41FFA"/>
    <w:rsid w:val="00F42025"/>
    <w:rsid w:val="00F4202D"/>
    <w:rsid w:val="00F422F6"/>
    <w:rsid w:val="00F4252B"/>
    <w:rsid w:val="00F425B4"/>
    <w:rsid w:val="00F4261D"/>
    <w:rsid w:val="00F42D0A"/>
    <w:rsid w:val="00F4307F"/>
    <w:rsid w:val="00F437E7"/>
    <w:rsid w:val="00F4414E"/>
    <w:rsid w:val="00F44A74"/>
    <w:rsid w:val="00F44B3E"/>
    <w:rsid w:val="00F44D5A"/>
    <w:rsid w:val="00F44EF2"/>
    <w:rsid w:val="00F459DC"/>
    <w:rsid w:val="00F45C05"/>
    <w:rsid w:val="00F46097"/>
    <w:rsid w:val="00F467D2"/>
    <w:rsid w:val="00F471C8"/>
    <w:rsid w:val="00F47400"/>
    <w:rsid w:val="00F47C9E"/>
    <w:rsid w:val="00F50188"/>
    <w:rsid w:val="00F50D03"/>
    <w:rsid w:val="00F50E60"/>
    <w:rsid w:val="00F5113C"/>
    <w:rsid w:val="00F51F70"/>
    <w:rsid w:val="00F52395"/>
    <w:rsid w:val="00F52CB3"/>
    <w:rsid w:val="00F52F23"/>
    <w:rsid w:val="00F536F1"/>
    <w:rsid w:val="00F54E00"/>
    <w:rsid w:val="00F5549C"/>
    <w:rsid w:val="00F55FDF"/>
    <w:rsid w:val="00F56707"/>
    <w:rsid w:val="00F5784F"/>
    <w:rsid w:val="00F57BF8"/>
    <w:rsid w:val="00F61DB8"/>
    <w:rsid w:val="00F621FA"/>
    <w:rsid w:val="00F6269C"/>
    <w:rsid w:val="00F629B6"/>
    <w:rsid w:val="00F632DF"/>
    <w:rsid w:val="00F63475"/>
    <w:rsid w:val="00F639AE"/>
    <w:rsid w:val="00F644D5"/>
    <w:rsid w:val="00F6470F"/>
    <w:rsid w:val="00F64CCD"/>
    <w:rsid w:val="00F650EC"/>
    <w:rsid w:val="00F65412"/>
    <w:rsid w:val="00F6587A"/>
    <w:rsid w:val="00F65ED4"/>
    <w:rsid w:val="00F66155"/>
    <w:rsid w:val="00F66693"/>
    <w:rsid w:val="00F6754F"/>
    <w:rsid w:val="00F6774C"/>
    <w:rsid w:val="00F70183"/>
    <w:rsid w:val="00F70C6A"/>
    <w:rsid w:val="00F712F5"/>
    <w:rsid w:val="00F71C14"/>
    <w:rsid w:val="00F72042"/>
    <w:rsid w:val="00F72406"/>
    <w:rsid w:val="00F7257F"/>
    <w:rsid w:val="00F726A1"/>
    <w:rsid w:val="00F72787"/>
    <w:rsid w:val="00F734B6"/>
    <w:rsid w:val="00F7441D"/>
    <w:rsid w:val="00F7490D"/>
    <w:rsid w:val="00F74B6E"/>
    <w:rsid w:val="00F74F2A"/>
    <w:rsid w:val="00F7631F"/>
    <w:rsid w:val="00F768C5"/>
    <w:rsid w:val="00F76CDC"/>
    <w:rsid w:val="00F77219"/>
    <w:rsid w:val="00F77449"/>
    <w:rsid w:val="00F80843"/>
    <w:rsid w:val="00F81D16"/>
    <w:rsid w:val="00F81F61"/>
    <w:rsid w:val="00F828EA"/>
    <w:rsid w:val="00F832CB"/>
    <w:rsid w:val="00F835DC"/>
    <w:rsid w:val="00F83796"/>
    <w:rsid w:val="00F8435E"/>
    <w:rsid w:val="00F8476F"/>
    <w:rsid w:val="00F84988"/>
    <w:rsid w:val="00F84D8C"/>
    <w:rsid w:val="00F874E6"/>
    <w:rsid w:val="00F8775C"/>
    <w:rsid w:val="00F90606"/>
    <w:rsid w:val="00F90EA2"/>
    <w:rsid w:val="00F91353"/>
    <w:rsid w:val="00F9196F"/>
    <w:rsid w:val="00F92243"/>
    <w:rsid w:val="00F92271"/>
    <w:rsid w:val="00F9274C"/>
    <w:rsid w:val="00F933A4"/>
    <w:rsid w:val="00F934E6"/>
    <w:rsid w:val="00F9360C"/>
    <w:rsid w:val="00F940AF"/>
    <w:rsid w:val="00F943E0"/>
    <w:rsid w:val="00F94659"/>
    <w:rsid w:val="00F946C6"/>
    <w:rsid w:val="00F949E9"/>
    <w:rsid w:val="00F94CB2"/>
    <w:rsid w:val="00F94D93"/>
    <w:rsid w:val="00F958DA"/>
    <w:rsid w:val="00F95B48"/>
    <w:rsid w:val="00F960E0"/>
    <w:rsid w:val="00F961BA"/>
    <w:rsid w:val="00F964FD"/>
    <w:rsid w:val="00F96D34"/>
    <w:rsid w:val="00F970A6"/>
    <w:rsid w:val="00F9796B"/>
    <w:rsid w:val="00F97C2F"/>
    <w:rsid w:val="00FA0686"/>
    <w:rsid w:val="00FA078E"/>
    <w:rsid w:val="00FA0995"/>
    <w:rsid w:val="00FA0D5F"/>
    <w:rsid w:val="00FA1E77"/>
    <w:rsid w:val="00FA292D"/>
    <w:rsid w:val="00FA29A8"/>
    <w:rsid w:val="00FA2BCC"/>
    <w:rsid w:val="00FA2FE4"/>
    <w:rsid w:val="00FA3553"/>
    <w:rsid w:val="00FA3750"/>
    <w:rsid w:val="00FA4191"/>
    <w:rsid w:val="00FA5489"/>
    <w:rsid w:val="00FA5564"/>
    <w:rsid w:val="00FA57D9"/>
    <w:rsid w:val="00FA6935"/>
    <w:rsid w:val="00FA6EEA"/>
    <w:rsid w:val="00FA7B62"/>
    <w:rsid w:val="00FB0085"/>
    <w:rsid w:val="00FB0328"/>
    <w:rsid w:val="00FB0EEB"/>
    <w:rsid w:val="00FB17E9"/>
    <w:rsid w:val="00FB2325"/>
    <w:rsid w:val="00FB25DD"/>
    <w:rsid w:val="00FB561D"/>
    <w:rsid w:val="00FB5691"/>
    <w:rsid w:val="00FB6084"/>
    <w:rsid w:val="00FB6526"/>
    <w:rsid w:val="00FB65F3"/>
    <w:rsid w:val="00FB6C2C"/>
    <w:rsid w:val="00FB6E0D"/>
    <w:rsid w:val="00FB72A6"/>
    <w:rsid w:val="00FC044B"/>
    <w:rsid w:val="00FC07B6"/>
    <w:rsid w:val="00FC0BAD"/>
    <w:rsid w:val="00FC1804"/>
    <w:rsid w:val="00FC18E5"/>
    <w:rsid w:val="00FC280F"/>
    <w:rsid w:val="00FC2AC0"/>
    <w:rsid w:val="00FC40FE"/>
    <w:rsid w:val="00FC46D8"/>
    <w:rsid w:val="00FC55FC"/>
    <w:rsid w:val="00FC5AF6"/>
    <w:rsid w:val="00FC6634"/>
    <w:rsid w:val="00FC6D9F"/>
    <w:rsid w:val="00FC7388"/>
    <w:rsid w:val="00FD0254"/>
    <w:rsid w:val="00FD15C6"/>
    <w:rsid w:val="00FD1D2C"/>
    <w:rsid w:val="00FD2FC0"/>
    <w:rsid w:val="00FD33A8"/>
    <w:rsid w:val="00FD3574"/>
    <w:rsid w:val="00FD4165"/>
    <w:rsid w:val="00FD4D9C"/>
    <w:rsid w:val="00FD50E1"/>
    <w:rsid w:val="00FD628F"/>
    <w:rsid w:val="00FD6641"/>
    <w:rsid w:val="00FD775E"/>
    <w:rsid w:val="00FD7AA3"/>
    <w:rsid w:val="00FE046B"/>
    <w:rsid w:val="00FE098D"/>
    <w:rsid w:val="00FE0A28"/>
    <w:rsid w:val="00FE0C0E"/>
    <w:rsid w:val="00FE196A"/>
    <w:rsid w:val="00FE2008"/>
    <w:rsid w:val="00FE2432"/>
    <w:rsid w:val="00FE24B2"/>
    <w:rsid w:val="00FE36A4"/>
    <w:rsid w:val="00FE448E"/>
    <w:rsid w:val="00FE4D13"/>
    <w:rsid w:val="00FE4D87"/>
    <w:rsid w:val="00FE61ED"/>
    <w:rsid w:val="00FE6E01"/>
    <w:rsid w:val="00FE710C"/>
    <w:rsid w:val="00FE7745"/>
    <w:rsid w:val="00FE795B"/>
    <w:rsid w:val="00FE79A4"/>
    <w:rsid w:val="00FF079D"/>
    <w:rsid w:val="00FF125A"/>
    <w:rsid w:val="00FF1826"/>
    <w:rsid w:val="00FF289A"/>
    <w:rsid w:val="00FF2A29"/>
    <w:rsid w:val="00FF3409"/>
    <w:rsid w:val="00FF3771"/>
    <w:rsid w:val="00FF3DA7"/>
    <w:rsid w:val="00FF481A"/>
    <w:rsid w:val="00FF4E0C"/>
    <w:rsid w:val="00FF5270"/>
    <w:rsid w:val="00FF5C08"/>
    <w:rsid w:val="00FF64BB"/>
    <w:rsid w:val="00FF66D7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55EFB"/>
  <w15:docId w15:val="{5191064E-F01A-416A-A668-11FDD039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58F8"/>
  </w:style>
  <w:style w:type="paragraph" w:styleId="a5">
    <w:name w:val="footer"/>
    <w:basedOn w:val="a"/>
    <w:link w:val="a6"/>
    <w:uiPriority w:val="99"/>
    <w:unhideWhenUsed/>
    <w:rsid w:val="00045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58F8"/>
  </w:style>
  <w:style w:type="table" w:styleId="a7">
    <w:name w:val="Table Grid"/>
    <w:basedOn w:val="a1"/>
    <w:uiPriority w:val="59"/>
    <w:rsid w:val="007B2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077D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DC7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BD7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53078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02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59"/>
    <w:rsid w:val="00FC0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59"/>
    <w:rsid w:val="009B3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B97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06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7"/>
    <w:uiPriority w:val="59"/>
    <w:rsid w:val="00F95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59"/>
    <w:rsid w:val="00275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482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uiPriority w:val="59"/>
    <w:rsid w:val="00FF2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7"/>
    <w:uiPriority w:val="59"/>
    <w:rsid w:val="00C21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7"/>
    <w:uiPriority w:val="59"/>
    <w:rsid w:val="009E0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7"/>
    <w:uiPriority w:val="59"/>
    <w:rsid w:val="0043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7"/>
    <w:uiPriority w:val="59"/>
    <w:rsid w:val="002C7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7"/>
    <w:uiPriority w:val="59"/>
    <w:rsid w:val="00270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270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7"/>
    <w:uiPriority w:val="59"/>
    <w:rsid w:val="00EF3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7"/>
    <w:uiPriority w:val="59"/>
    <w:rsid w:val="0051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7"/>
    <w:uiPriority w:val="59"/>
    <w:rsid w:val="0096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7"/>
    <w:uiPriority w:val="59"/>
    <w:rsid w:val="00A1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7"/>
    <w:uiPriority w:val="59"/>
    <w:rsid w:val="00D36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7"/>
    <w:uiPriority w:val="59"/>
    <w:rsid w:val="000B1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7"/>
    <w:uiPriority w:val="59"/>
    <w:rsid w:val="00820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7"/>
    <w:uiPriority w:val="59"/>
    <w:rsid w:val="00442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57E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57E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90045-F8C9-46D8-9F16-4C521C85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10709</TotalTime>
  <Pages>27</Pages>
  <Words>9346</Words>
  <Characters>53278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1102</cp:revision>
  <cp:lastPrinted>2026-04-09T13:43:00Z</cp:lastPrinted>
  <dcterms:created xsi:type="dcterms:W3CDTF">2024-04-26T13:41:00Z</dcterms:created>
  <dcterms:modified xsi:type="dcterms:W3CDTF">2026-04-24T12:39:00Z</dcterms:modified>
</cp:coreProperties>
</file>