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E37613" w:rsidRPr="00E37613" w:rsidRDefault="00E37613" w:rsidP="00E376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 мерах социальной поддержки</w:t>
      </w:r>
    </w:p>
    <w:p w:rsidR="00E37613" w:rsidRPr="00E37613" w:rsidRDefault="00E37613" w:rsidP="00E376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613">
        <w:rPr>
          <w:rFonts w:ascii="Times New Roman" w:hAnsi="Times New Roman"/>
          <w:bCs/>
          <w:sz w:val="28"/>
          <w:szCs w:val="28"/>
        </w:rPr>
        <w:t>отдельных категорий граждан в связи с пользованием</w:t>
      </w:r>
    </w:p>
    <w:p w:rsidR="00F56F5D" w:rsidRPr="00F56F5D" w:rsidRDefault="00E37613" w:rsidP="00E3761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613">
        <w:rPr>
          <w:rFonts w:ascii="Times New Roman" w:hAnsi="Times New Roman"/>
          <w:bCs/>
          <w:sz w:val="28"/>
          <w:szCs w:val="28"/>
        </w:rPr>
        <w:t>платными парковками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6576" w:rsidRDefault="009B7D24" w:rsidP="00E37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96FF1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E37613" w:rsidRPr="00E37613">
        <w:rPr>
          <w:rFonts w:ascii="Times New Roman" w:hAnsi="Times New Roman"/>
          <w:sz w:val="28"/>
          <w:szCs w:val="28"/>
        </w:rPr>
        <w:t>О мерах социальной поддержки отдельных категорий граждан в связи с пользованием</w:t>
      </w:r>
      <w:r w:rsidR="00E37613">
        <w:rPr>
          <w:rFonts w:ascii="Times New Roman" w:hAnsi="Times New Roman"/>
          <w:sz w:val="28"/>
          <w:szCs w:val="28"/>
        </w:rPr>
        <w:t xml:space="preserve"> </w:t>
      </w:r>
      <w:r w:rsidR="00E37613" w:rsidRPr="00E37613">
        <w:rPr>
          <w:rFonts w:ascii="Times New Roman" w:hAnsi="Times New Roman"/>
          <w:sz w:val="28"/>
          <w:szCs w:val="28"/>
        </w:rPr>
        <w:t>платными парковками</w:t>
      </w:r>
      <w:r w:rsidR="00696FF1">
        <w:rPr>
          <w:rFonts w:ascii="Times New Roman" w:hAnsi="Times New Roman"/>
          <w:bCs/>
          <w:sz w:val="28"/>
          <w:szCs w:val="28"/>
        </w:rPr>
        <w:t xml:space="preserve"> (далее – проект закона, законопроект)</w:t>
      </w:r>
      <w:r w:rsidRPr="00696FF1">
        <w:rPr>
          <w:rFonts w:ascii="Times New Roman" w:hAnsi="Times New Roman"/>
          <w:sz w:val="28"/>
          <w:szCs w:val="28"/>
        </w:rPr>
        <w:t xml:space="preserve"> </w:t>
      </w:r>
      <w:r w:rsidR="00696FF1" w:rsidRPr="00696FF1">
        <w:rPr>
          <w:rFonts w:ascii="Times New Roman" w:hAnsi="Times New Roman"/>
          <w:sz w:val="28"/>
          <w:szCs w:val="28"/>
        </w:rPr>
        <w:t xml:space="preserve">подготовлен </w:t>
      </w:r>
      <w:r w:rsidR="00E37613" w:rsidRPr="00E37613">
        <w:rPr>
          <w:rFonts w:ascii="Times New Roman" w:hAnsi="Times New Roman"/>
          <w:sz w:val="28"/>
          <w:szCs w:val="28"/>
        </w:rPr>
        <w:t>предоставлением мер социальной поддержки отдельным категориям граждан в связи с пользованием парковками (парковочными местами), расположенными на автомобильных дорогах общего пользования регионального или межмуниципального значения, автомобильных дорогах общего пользования местного значения на территории Ярославской области, в отношении которых принято решение об использовании их на платной основе</w:t>
      </w:r>
      <w:r w:rsidR="004B6576" w:rsidRPr="004B6576">
        <w:rPr>
          <w:rFonts w:ascii="Times New Roman" w:hAnsi="Times New Roman"/>
          <w:bCs/>
          <w:iCs/>
          <w:sz w:val="28"/>
          <w:szCs w:val="28"/>
        </w:rPr>
        <w:t>.</w:t>
      </w:r>
    </w:p>
    <w:p w:rsidR="00E37613" w:rsidRDefault="00E37613" w:rsidP="00E37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 соответствии со статьей 3 </w:t>
      </w:r>
      <w:r w:rsidRPr="00E37613">
        <w:rPr>
          <w:rFonts w:ascii="Times New Roman" w:hAnsi="Times New Roman"/>
          <w:bCs/>
          <w:iCs/>
          <w:sz w:val="28"/>
          <w:szCs w:val="28"/>
        </w:rPr>
        <w:t>Закон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Ярославской области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от 28.12.2024 </w:t>
      </w:r>
      <w:r>
        <w:rPr>
          <w:rFonts w:ascii="Times New Roman" w:hAnsi="Times New Roman"/>
          <w:bCs/>
          <w:iCs/>
          <w:sz w:val="28"/>
          <w:szCs w:val="28"/>
        </w:rPr>
        <w:t>№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106-з</w:t>
      </w:r>
      <w:r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Pr="00E37613">
        <w:rPr>
          <w:rFonts w:ascii="Times New Roman" w:hAnsi="Times New Roman"/>
          <w:bCs/>
          <w:iCs/>
          <w:sz w:val="28"/>
          <w:szCs w:val="28"/>
        </w:rPr>
        <w:t>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осущ</w:t>
      </w:r>
      <w:r>
        <w:rPr>
          <w:rFonts w:ascii="Times New Roman" w:hAnsi="Times New Roman"/>
          <w:bCs/>
          <w:iCs/>
          <w:sz w:val="28"/>
          <w:szCs w:val="28"/>
        </w:rPr>
        <w:t>ествления дорожной деятельности» к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полномочиям органов государственной власти Ярославской области отн</w:t>
      </w:r>
      <w:r>
        <w:rPr>
          <w:rFonts w:ascii="Times New Roman" w:hAnsi="Times New Roman"/>
          <w:bCs/>
          <w:iCs/>
          <w:sz w:val="28"/>
          <w:szCs w:val="28"/>
        </w:rPr>
        <w:t>е</w:t>
      </w:r>
      <w:r w:rsidRPr="00E37613">
        <w:rPr>
          <w:rFonts w:ascii="Times New Roman" w:hAnsi="Times New Roman"/>
          <w:bCs/>
          <w:iCs/>
          <w:sz w:val="28"/>
          <w:szCs w:val="28"/>
        </w:rPr>
        <w:t>с</w:t>
      </w:r>
      <w:r>
        <w:rPr>
          <w:rFonts w:ascii="Times New Roman" w:hAnsi="Times New Roman"/>
          <w:bCs/>
          <w:iCs/>
          <w:sz w:val="28"/>
          <w:szCs w:val="28"/>
        </w:rPr>
        <w:t>ены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полномочия органов местного самоуправления муниципальных образований Ярославской области </w:t>
      </w:r>
      <w:r>
        <w:rPr>
          <w:rFonts w:ascii="Times New Roman" w:hAnsi="Times New Roman"/>
          <w:bCs/>
          <w:iCs/>
          <w:sz w:val="28"/>
          <w:szCs w:val="28"/>
        </w:rPr>
        <w:t>по принятию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решений о создании и об использовании на платной основе парковок (парковочных мест), расположенных на автомобильных дорогах общего пользования местного значения, и о прекращении такого использования</w:t>
      </w:r>
      <w:r>
        <w:rPr>
          <w:rFonts w:ascii="Times New Roman" w:hAnsi="Times New Roman"/>
          <w:bCs/>
          <w:iCs/>
          <w:sz w:val="28"/>
          <w:szCs w:val="28"/>
        </w:rPr>
        <w:t xml:space="preserve">, по установлению </w:t>
      </w:r>
      <w:r w:rsidRPr="00E37613">
        <w:rPr>
          <w:rFonts w:ascii="Times New Roman" w:hAnsi="Times New Roman"/>
          <w:bCs/>
          <w:iCs/>
          <w:sz w:val="28"/>
          <w:szCs w:val="28"/>
        </w:rPr>
        <w:t>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</w:t>
      </w:r>
      <w:r>
        <w:rPr>
          <w:rFonts w:ascii="Times New Roman" w:hAnsi="Times New Roman"/>
          <w:bCs/>
          <w:iCs/>
          <w:sz w:val="28"/>
          <w:szCs w:val="28"/>
        </w:rPr>
        <w:t>, а также по установлению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размера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значения.</w:t>
      </w:r>
      <w:r>
        <w:rPr>
          <w:rFonts w:ascii="Times New Roman" w:hAnsi="Times New Roman"/>
          <w:bCs/>
          <w:iCs/>
          <w:sz w:val="28"/>
          <w:szCs w:val="28"/>
        </w:rPr>
        <w:t xml:space="preserve"> Указанные п</w:t>
      </w:r>
      <w:r w:rsidRPr="00E37613">
        <w:rPr>
          <w:rFonts w:ascii="Times New Roman" w:hAnsi="Times New Roman"/>
          <w:bCs/>
          <w:iCs/>
          <w:sz w:val="28"/>
          <w:szCs w:val="28"/>
        </w:rPr>
        <w:t>олномочия осуществляются органами исполнительной власти Ярославской области.</w:t>
      </w:r>
    </w:p>
    <w:p w:rsidR="005D3A04" w:rsidRDefault="00E37613" w:rsidP="00E37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Постановлением 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Правительства </w:t>
      </w:r>
      <w:r w:rsidR="005D3A04">
        <w:rPr>
          <w:rFonts w:ascii="Times New Roman" w:hAnsi="Times New Roman"/>
          <w:bCs/>
          <w:iCs/>
          <w:sz w:val="28"/>
          <w:szCs w:val="28"/>
        </w:rPr>
        <w:t>Ярославской области</w:t>
      </w:r>
      <w:r w:rsidRPr="00E37613">
        <w:rPr>
          <w:rFonts w:ascii="Times New Roman" w:hAnsi="Times New Roman"/>
          <w:bCs/>
          <w:iCs/>
          <w:sz w:val="28"/>
          <w:szCs w:val="28"/>
        </w:rPr>
        <w:t xml:space="preserve"> от 06.08.2025 </w:t>
      </w:r>
      <w:r w:rsidR="005D3A04">
        <w:rPr>
          <w:rFonts w:ascii="Times New Roman" w:hAnsi="Times New Roman"/>
          <w:bCs/>
          <w:iCs/>
          <w:sz w:val="28"/>
          <w:szCs w:val="28"/>
        </w:rPr>
        <w:t>№ </w:t>
      </w:r>
      <w:r w:rsidRPr="00E37613">
        <w:rPr>
          <w:rFonts w:ascii="Times New Roman" w:hAnsi="Times New Roman"/>
          <w:bCs/>
          <w:iCs/>
          <w:sz w:val="28"/>
          <w:szCs w:val="28"/>
        </w:rPr>
        <w:t>807-п</w:t>
      </w:r>
      <w:r w:rsidR="005D3A04">
        <w:rPr>
          <w:rFonts w:ascii="Times New Roman" w:hAnsi="Times New Roman"/>
          <w:bCs/>
          <w:iCs/>
          <w:sz w:val="28"/>
          <w:szCs w:val="28"/>
        </w:rPr>
        <w:t xml:space="preserve"> утвержден </w:t>
      </w:r>
      <w:r w:rsidRPr="00E37613">
        <w:rPr>
          <w:rFonts w:ascii="Times New Roman" w:hAnsi="Times New Roman"/>
          <w:bCs/>
          <w:iCs/>
          <w:sz w:val="28"/>
          <w:szCs w:val="28"/>
        </w:rPr>
        <w:t>Порядок создания и использования, в том числе на платной основе, парковок (парковочных мест), расположенных на автомобильных дорогах общего пользования регионального или межмуниципального значения, автомобильных дорогах общего пользования местно</w:t>
      </w:r>
      <w:r w:rsidR="005D3A04">
        <w:rPr>
          <w:rFonts w:ascii="Times New Roman" w:hAnsi="Times New Roman"/>
          <w:bCs/>
          <w:iCs/>
          <w:sz w:val="28"/>
          <w:szCs w:val="28"/>
        </w:rPr>
        <w:t xml:space="preserve">го значения Ярославской области, который предусматривает понятие </w:t>
      </w:r>
      <w:r w:rsidR="005D3A04" w:rsidRPr="005D3A04">
        <w:rPr>
          <w:rFonts w:ascii="Times New Roman" w:hAnsi="Times New Roman"/>
          <w:bCs/>
          <w:iCs/>
          <w:sz w:val="28"/>
          <w:szCs w:val="28"/>
        </w:rPr>
        <w:t xml:space="preserve">льготный пользователь платной парковки </w:t>
      </w:r>
      <w:r w:rsidR="005D3A04">
        <w:rPr>
          <w:rFonts w:ascii="Times New Roman" w:hAnsi="Times New Roman"/>
          <w:bCs/>
          <w:iCs/>
          <w:sz w:val="28"/>
          <w:szCs w:val="28"/>
        </w:rPr>
        <w:t xml:space="preserve">– </w:t>
      </w:r>
      <w:r w:rsidR="005D3A04" w:rsidRPr="005D3A04">
        <w:rPr>
          <w:rFonts w:ascii="Times New Roman" w:hAnsi="Times New Roman"/>
          <w:bCs/>
          <w:iCs/>
          <w:sz w:val="28"/>
          <w:szCs w:val="28"/>
        </w:rPr>
        <w:t>физическое лицо, которое в соответствии с федеральным или региональным законодательством имеет право на предоставление мер социальной поддержки в связи с пользованием платными парковками (парковочными местами), располож</w:t>
      </w:r>
      <w:r w:rsidR="005D3A04">
        <w:rPr>
          <w:rFonts w:ascii="Times New Roman" w:hAnsi="Times New Roman"/>
          <w:bCs/>
          <w:iCs/>
          <w:sz w:val="28"/>
          <w:szCs w:val="28"/>
        </w:rPr>
        <w:t>енными на автомобильных дорогах.</w:t>
      </w:r>
    </w:p>
    <w:p w:rsidR="005D3A04" w:rsidRPr="004B6576" w:rsidRDefault="005D3A04" w:rsidP="00E37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Проектом закона предлагается определить на региональном уровне категории граждан, относящихся к </w:t>
      </w:r>
      <w:r w:rsidRPr="005D3A04">
        <w:rPr>
          <w:rFonts w:ascii="Times New Roman" w:hAnsi="Times New Roman"/>
          <w:bCs/>
          <w:iCs/>
          <w:sz w:val="28"/>
          <w:szCs w:val="28"/>
        </w:rPr>
        <w:t>льготны</w:t>
      </w:r>
      <w:r>
        <w:rPr>
          <w:rFonts w:ascii="Times New Roman" w:hAnsi="Times New Roman"/>
          <w:bCs/>
          <w:iCs/>
          <w:sz w:val="28"/>
          <w:szCs w:val="28"/>
        </w:rPr>
        <w:t>м</w:t>
      </w:r>
      <w:r w:rsidRPr="005D3A04">
        <w:rPr>
          <w:rFonts w:ascii="Times New Roman" w:hAnsi="Times New Roman"/>
          <w:bCs/>
          <w:iCs/>
          <w:sz w:val="28"/>
          <w:szCs w:val="28"/>
        </w:rPr>
        <w:t xml:space="preserve"> пользовател</w:t>
      </w:r>
      <w:r>
        <w:rPr>
          <w:rFonts w:ascii="Times New Roman" w:hAnsi="Times New Roman"/>
          <w:bCs/>
          <w:iCs/>
          <w:sz w:val="28"/>
          <w:szCs w:val="28"/>
        </w:rPr>
        <w:t>ям</w:t>
      </w:r>
      <w:r w:rsidRPr="005D3A04">
        <w:rPr>
          <w:rFonts w:ascii="Times New Roman" w:hAnsi="Times New Roman"/>
          <w:bCs/>
          <w:iCs/>
          <w:sz w:val="28"/>
          <w:szCs w:val="28"/>
        </w:rPr>
        <w:t xml:space="preserve"> платн</w:t>
      </w:r>
      <w:r>
        <w:rPr>
          <w:rFonts w:ascii="Times New Roman" w:hAnsi="Times New Roman"/>
          <w:bCs/>
          <w:iCs/>
          <w:sz w:val="28"/>
          <w:szCs w:val="28"/>
        </w:rPr>
        <w:t>ых</w:t>
      </w:r>
      <w:r w:rsidRPr="005D3A04">
        <w:rPr>
          <w:rFonts w:ascii="Times New Roman" w:hAnsi="Times New Roman"/>
          <w:bCs/>
          <w:iCs/>
          <w:sz w:val="28"/>
          <w:szCs w:val="28"/>
        </w:rPr>
        <w:t xml:space="preserve"> парков</w:t>
      </w:r>
      <w:r>
        <w:rPr>
          <w:rFonts w:ascii="Times New Roman" w:hAnsi="Times New Roman"/>
          <w:bCs/>
          <w:iCs/>
          <w:sz w:val="28"/>
          <w:szCs w:val="28"/>
        </w:rPr>
        <w:t>ок, установить</w:t>
      </w:r>
      <w:r w:rsidR="00962514">
        <w:rPr>
          <w:rFonts w:ascii="Times New Roman" w:hAnsi="Times New Roman"/>
          <w:bCs/>
          <w:iCs/>
          <w:sz w:val="28"/>
          <w:szCs w:val="28"/>
        </w:rPr>
        <w:t xml:space="preserve">, что им </w:t>
      </w:r>
      <w:r w:rsidR="00962514" w:rsidRPr="00962514">
        <w:rPr>
          <w:rFonts w:ascii="Times New Roman" w:hAnsi="Times New Roman"/>
          <w:bCs/>
          <w:iCs/>
          <w:sz w:val="28"/>
          <w:szCs w:val="28"/>
        </w:rPr>
        <w:t xml:space="preserve">предоставляются меры социальной поддержки в виде полного или частичного освобождения от взимания платы за </w:t>
      </w:r>
      <w:r w:rsidR="00962514" w:rsidRPr="00962514">
        <w:rPr>
          <w:rFonts w:ascii="Times New Roman" w:hAnsi="Times New Roman"/>
          <w:bCs/>
          <w:iCs/>
          <w:sz w:val="28"/>
          <w:szCs w:val="28"/>
        </w:rPr>
        <w:lastRenderedPageBreak/>
        <w:t>пользование платными парковками (парковочными местами) в соответствии с постановлением Правительства Ярославской области</w:t>
      </w:r>
      <w:r w:rsidR="00962514">
        <w:rPr>
          <w:rFonts w:ascii="Times New Roman" w:hAnsi="Times New Roman"/>
          <w:bCs/>
          <w:iCs/>
          <w:sz w:val="28"/>
          <w:szCs w:val="28"/>
        </w:rPr>
        <w:t>, а также ряд условий предоставления указанным гражданам</w:t>
      </w: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</w:rPr>
        <w:t xml:space="preserve"> мер социальной поддержки.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0F">
        <w:rPr>
          <w:rFonts w:ascii="Times New Roman" w:hAnsi="Times New Roman"/>
          <w:sz w:val="28"/>
          <w:szCs w:val="28"/>
        </w:rPr>
        <w:t xml:space="preserve">Принятие законопроекта не повлечет за собой </w:t>
      </w:r>
      <w:r w:rsidRPr="00036DF6">
        <w:rPr>
          <w:rFonts w:ascii="Times New Roman" w:hAnsi="Times New Roman"/>
          <w:sz w:val="28"/>
          <w:szCs w:val="28"/>
        </w:rPr>
        <w:t>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5D3A04">
      <w:headerReference w:type="default" r:id="rId7"/>
      <w:pgSz w:w="11906" w:h="16838"/>
      <w:pgMar w:top="127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96251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6D76"/>
    <w:rsid w:val="002B7B7C"/>
    <w:rsid w:val="002C240F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6576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15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3A04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759A7"/>
    <w:rsid w:val="00696FF1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4A9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E7007"/>
    <w:rsid w:val="008F39B7"/>
    <w:rsid w:val="00904730"/>
    <w:rsid w:val="009069DC"/>
    <w:rsid w:val="0091667D"/>
    <w:rsid w:val="009211B9"/>
    <w:rsid w:val="00922EB8"/>
    <w:rsid w:val="00923CB1"/>
    <w:rsid w:val="009321D5"/>
    <w:rsid w:val="00953A07"/>
    <w:rsid w:val="009541B6"/>
    <w:rsid w:val="00957CF6"/>
    <w:rsid w:val="00960902"/>
    <w:rsid w:val="00962514"/>
    <w:rsid w:val="00972AB6"/>
    <w:rsid w:val="00974256"/>
    <w:rsid w:val="009779C9"/>
    <w:rsid w:val="0098091C"/>
    <w:rsid w:val="009838C8"/>
    <w:rsid w:val="00986C27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075FC"/>
    <w:rsid w:val="00B10264"/>
    <w:rsid w:val="00B14CB6"/>
    <w:rsid w:val="00B176A0"/>
    <w:rsid w:val="00B2096A"/>
    <w:rsid w:val="00B32454"/>
    <w:rsid w:val="00B3352E"/>
    <w:rsid w:val="00B416FF"/>
    <w:rsid w:val="00B41C3D"/>
    <w:rsid w:val="00B439D1"/>
    <w:rsid w:val="00B4491F"/>
    <w:rsid w:val="00B44ED4"/>
    <w:rsid w:val="00B5521F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644F1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37613"/>
    <w:rsid w:val="00E51D0B"/>
    <w:rsid w:val="00E5489F"/>
    <w:rsid w:val="00E55F45"/>
    <w:rsid w:val="00E646F9"/>
    <w:rsid w:val="00E64A57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515A"/>
    <w:rsid w:val="00ED2159"/>
    <w:rsid w:val="00ED4A6B"/>
    <w:rsid w:val="00ED7575"/>
    <w:rsid w:val="00EE0845"/>
    <w:rsid w:val="00EE0CE8"/>
    <w:rsid w:val="00EE25A1"/>
    <w:rsid w:val="00EE2CC5"/>
    <w:rsid w:val="00EF7FB6"/>
    <w:rsid w:val="00F055AB"/>
    <w:rsid w:val="00F06023"/>
    <w:rsid w:val="00F069EA"/>
    <w:rsid w:val="00F078A4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47F6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BD76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6E1F1-35F4-467D-8E58-B70E1426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3595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129</cp:revision>
  <cp:lastPrinted>2022-09-07T13:50:00Z</cp:lastPrinted>
  <dcterms:created xsi:type="dcterms:W3CDTF">2020-02-18T08:31:00Z</dcterms:created>
  <dcterms:modified xsi:type="dcterms:W3CDTF">2025-10-09T15:37:00Z</dcterms:modified>
</cp:coreProperties>
</file>