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23492" w:rsidTr="00B23492">
        <w:tc>
          <w:tcPr>
            <w:tcW w:w="426" w:type="dxa"/>
            <w:vAlign w:val="center"/>
            <w:hideMark/>
          </w:tcPr>
          <w:p w:rsidR="00B23492" w:rsidRDefault="00B23492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23492" w:rsidRDefault="00B23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25.03.2025</w:t>
            </w:r>
          </w:p>
        </w:tc>
        <w:tc>
          <w:tcPr>
            <w:tcW w:w="4111" w:type="dxa"/>
            <w:vAlign w:val="center"/>
          </w:tcPr>
          <w:p w:rsidR="00B23492" w:rsidRDefault="00B23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B23492" w:rsidRDefault="00B23492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B23492" w:rsidRDefault="00B23492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1F65EB" w:rsidRPr="001F65EB" w:rsidRDefault="001F65EB" w:rsidP="00BF6183">
      <w:pPr>
        <w:rPr>
          <w:sz w:val="28"/>
          <w:szCs w:val="28"/>
        </w:rPr>
      </w:pPr>
    </w:p>
    <w:p w:rsidR="001F65EB" w:rsidRPr="001F65EB" w:rsidRDefault="001F65EB" w:rsidP="00BF6183">
      <w:pPr>
        <w:rPr>
          <w:sz w:val="28"/>
          <w:szCs w:val="28"/>
        </w:rPr>
      </w:pPr>
    </w:p>
    <w:p w:rsidR="00BF6183" w:rsidRPr="001F65EB" w:rsidRDefault="00BF6183" w:rsidP="00BF6183">
      <w:pPr>
        <w:rPr>
          <w:sz w:val="28"/>
          <w:szCs w:val="28"/>
        </w:rPr>
      </w:pPr>
      <w:r w:rsidRPr="001F65EB">
        <w:rPr>
          <w:sz w:val="28"/>
          <w:szCs w:val="28"/>
        </w:rPr>
        <w:t xml:space="preserve">Об избрании представителей </w:t>
      </w:r>
    </w:p>
    <w:p w:rsidR="00BF6183" w:rsidRPr="001F65EB" w:rsidRDefault="00BF6183" w:rsidP="00BF6183">
      <w:pPr>
        <w:rPr>
          <w:sz w:val="28"/>
          <w:szCs w:val="28"/>
        </w:rPr>
      </w:pPr>
      <w:r w:rsidRPr="001F65EB">
        <w:rPr>
          <w:sz w:val="28"/>
          <w:szCs w:val="28"/>
        </w:rPr>
        <w:t>Ярославской областной Думы</w:t>
      </w:r>
    </w:p>
    <w:p w:rsidR="00BF6183" w:rsidRPr="001F65EB" w:rsidRDefault="00BF6183" w:rsidP="00BF6183">
      <w:pPr>
        <w:rPr>
          <w:sz w:val="28"/>
          <w:szCs w:val="28"/>
        </w:rPr>
      </w:pPr>
      <w:r w:rsidRPr="001F65EB">
        <w:rPr>
          <w:sz w:val="28"/>
          <w:szCs w:val="28"/>
        </w:rPr>
        <w:t xml:space="preserve">в квалификационной комиссии </w:t>
      </w:r>
    </w:p>
    <w:p w:rsidR="00BF6183" w:rsidRPr="001F65EB" w:rsidRDefault="00BF6183" w:rsidP="00BF6183">
      <w:pPr>
        <w:rPr>
          <w:sz w:val="28"/>
          <w:szCs w:val="28"/>
        </w:rPr>
      </w:pPr>
      <w:r w:rsidRPr="001F65EB">
        <w:rPr>
          <w:sz w:val="28"/>
          <w:szCs w:val="28"/>
        </w:rPr>
        <w:t xml:space="preserve">при Адвокатской палате </w:t>
      </w:r>
    </w:p>
    <w:p w:rsidR="00BF6183" w:rsidRPr="001F65EB" w:rsidRDefault="00BF6183" w:rsidP="00BF6183">
      <w:pPr>
        <w:rPr>
          <w:sz w:val="28"/>
          <w:szCs w:val="28"/>
        </w:rPr>
      </w:pPr>
      <w:r w:rsidRPr="001F65EB">
        <w:rPr>
          <w:sz w:val="28"/>
          <w:szCs w:val="28"/>
        </w:rPr>
        <w:t>Ярославской области</w:t>
      </w:r>
    </w:p>
    <w:p w:rsidR="00BF6183" w:rsidRPr="001F65EB" w:rsidRDefault="00BF6183" w:rsidP="00BF6183">
      <w:pPr>
        <w:pStyle w:val="a8"/>
        <w:ind w:left="0" w:firstLine="709"/>
        <w:jc w:val="both"/>
        <w:rPr>
          <w:sz w:val="28"/>
          <w:szCs w:val="28"/>
        </w:rPr>
      </w:pPr>
    </w:p>
    <w:p w:rsidR="00BF6183" w:rsidRPr="001F65EB" w:rsidRDefault="00BF6183" w:rsidP="00BF6183">
      <w:pPr>
        <w:pStyle w:val="a8"/>
        <w:ind w:left="0" w:firstLine="709"/>
        <w:jc w:val="both"/>
        <w:rPr>
          <w:sz w:val="28"/>
          <w:szCs w:val="28"/>
        </w:rPr>
      </w:pPr>
    </w:p>
    <w:p w:rsidR="00BF6183" w:rsidRPr="001F65EB" w:rsidRDefault="00BF6183" w:rsidP="00BF6183">
      <w:pPr>
        <w:pStyle w:val="20"/>
        <w:rPr>
          <w:szCs w:val="28"/>
        </w:rPr>
      </w:pPr>
      <w:r w:rsidRPr="001F65EB">
        <w:rPr>
          <w:szCs w:val="28"/>
        </w:rPr>
        <w:t>В соответствии со статьями 4 и 5 Закона Ярославской области «Об о</w:t>
      </w:r>
      <w:r w:rsidRPr="001F65EB">
        <w:rPr>
          <w:szCs w:val="28"/>
        </w:rPr>
        <w:t>р</w:t>
      </w:r>
      <w:r w:rsidRPr="001F65EB">
        <w:rPr>
          <w:szCs w:val="28"/>
        </w:rPr>
        <w:t>ганизации деятельности адвокатуры на территории Ярославской области» Ярославская областная Дума</w:t>
      </w:r>
    </w:p>
    <w:p w:rsidR="00BF6183" w:rsidRPr="001F65EB" w:rsidRDefault="00BF6183" w:rsidP="00BF6183">
      <w:pPr>
        <w:ind w:firstLine="709"/>
        <w:jc w:val="both"/>
        <w:rPr>
          <w:sz w:val="28"/>
          <w:szCs w:val="28"/>
        </w:rPr>
      </w:pPr>
    </w:p>
    <w:p w:rsidR="00BF6183" w:rsidRPr="001F65EB" w:rsidRDefault="00BF6183" w:rsidP="001F65EB">
      <w:pPr>
        <w:jc w:val="center"/>
        <w:rPr>
          <w:b/>
          <w:sz w:val="28"/>
          <w:szCs w:val="28"/>
        </w:rPr>
      </w:pPr>
      <w:proofErr w:type="gramStart"/>
      <w:r w:rsidRPr="001F65EB">
        <w:rPr>
          <w:b/>
          <w:sz w:val="28"/>
          <w:szCs w:val="28"/>
        </w:rPr>
        <w:t>П</w:t>
      </w:r>
      <w:proofErr w:type="gramEnd"/>
      <w:r w:rsidRPr="001F65EB">
        <w:rPr>
          <w:b/>
          <w:sz w:val="28"/>
          <w:szCs w:val="28"/>
        </w:rPr>
        <w:t xml:space="preserve"> О С Т А Н О В И Л А:</w:t>
      </w:r>
    </w:p>
    <w:p w:rsidR="00BF6183" w:rsidRPr="001F65EB" w:rsidRDefault="00BF6183" w:rsidP="00BF6183">
      <w:pPr>
        <w:ind w:firstLine="709"/>
        <w:jc w:val="center"/>
        <w:rPr>
          <w:sz w:val="28"/>
          <w:szCs w:val="28"/>
        </w:rPr>
      </w:pPr>
    </w:p>
    <w:p w:rsidR="00BF6183" w:rsidRPr="001F65EB" w:rsidRDefault="00BF6183" w:rsidP="00BF6183">
      <w:pPr>
        <w:pStyle w:val="20"/>
        <w:rPr>
          <w:szCs w:val="28"/>
        </w:rPr>
      </w:pPr>
      <w:r w:rsidRPr="001F65EB">
        <w:rPr>
          <w:szCs w:val="28"/>
        </w:rPr>
        <w:t>1. Избрать представителями Ярославской областной Думы в квалиф</w:t>
      </w:r>
      <w:r w:rsidRPr="001F65EB">
        <w:rPr>
          <w:szCs w:val="28"/>
        </w:rPr>
        <w:t>и</w:t>
      </w:r>
      <w:r w:rsidRPr="001F65EB">
        <w:rPr>
          <w:szCs w:val="28"/>
        </w:rPr>
        <w:t xml:space="preserve">кационной комиссии при Адвокатской палате Ярославской области </w:t>
      </w:r>
      <w:r w:rsidR="00F63AA5">
        <w:rPr>
          <w:szCs w:val="28"/>
        </w:rPr>
        <w:br/>
      </w:r>
      <w:proofErr w:type="spellStart"/>
      <w:r w:rsidRPr="001F65EB">
        <w:rPr>
          <w:szCs w:val="28"/>
        </w:rPr>
        <w:t>Сухомлинова</w:t>
      </w:r>
      <w:proofErr w:type="spellEnd"/>
      <w:r w:rsidRPr="001F65EB">
        <w:rPr>
          <w:szCs w:val="28"/>
        </w:rPr>
        <w:t xml:space="preserve"> Дмитрия Вячеславовича и Шприца Евгения Викторовича.</w:t>
      </w:r>
    </w:p>
    <w:p w:rsidR="00BF6183" w:rsidRPr="001F65EB" w:rsidRDefault="00BF6183" w:rsidP="00BF6183">
      <w:pPr>
        <w:pStyle w:val="20"/>
        <w:rPr>
          <w:szCs w:val="28"/>
        </w:rPr>
      </w:pPr>
      <w:r w:rsidRPr="001F65EB">
        <w:rPr>
          <w:szCs w:val="28"/>
        </w:rPr>
        <w:t>2. Настоящее Постановление вступает в силу с момента его принятия.</w:t>
      </w:r>
    </w:p>
    <w:p w:rsidR="00D56CA7" w:rsidRPr="001F65EB" w:rsidRDefault="00BF6183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5EB">
        <w:rPr>
          <w:rFonts w:ascii="Times New Roman" w:hAnsi="Times New Roman" w:cs="Times New Roman"/>
          <w:sz w:val="28"/>
          <w:szCs w:val="28"/>
        </w:rPr>
        <w:t>3</w:t>
      </w:r>
      <w:r w:rsidR="00D56CA7" w:rsidRPr="001F65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6CA7" w:rsidRPr="001F65E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="00D56CA7" w:rsidRPr="001F65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56CA7" w:rsidRPr="001F65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6CA7" w:rsidRPr="001F65E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56CA7" w:rsidRPr="001F65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6CA7" w:rsidRPr="001F65E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D56CA7" w:rsidRPr="001F65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56CA7" w:rsidRPr="001F65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56CA7" w:rsidRPr="001F65E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1F65EB" w:rsidRDefault="00C967A3" w:rsidP="00C967A3">
      <w:pPr>
        <w:pStyle w:val="20"/>
        <w:rPr>
          <w:szCs w:val="28"/>
        </w:rPr>
      </w:pPr>
    </w:p>
    <w:p w:rsidR="00127523" w:rsidRPr="001F65EB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1F65EB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1F65EB" w:rsidRDefault="00CF31BF" w:rsidP="00CF31BF">
      <w:pPr>
        <w:jc w:val="both"/>
        <w:rPr>
          <w:sz w:val="28"/>
          <w:szCs w:val="28"/>
        </w:rPr>
      </w:pPr>
      <w:r w:rsidRPr="001F65EB">
        <w:rPr>
          <w:sz w:val="28"/>
          <w:szCs w:val="28"/>
        </w:rPr>
        <w:t>Председатель</w:t>
      </w:r>
    </w:p>
    <w:p w:rsidR="00CF31BF" w:rsidRPr="001F65EB" w:rsidRDefault="00CF31BF" w:rsidP="001F65EB">
      <w:pPr>
        <w:jc w:val="both"/>
        <w:rPr>
          <w:sz w:val="28"/>
          <w:szCs w:val="28"/>
        </w:rPr>
      </w:pPr>
      <w:r w:rsidRPr="001F65EB">
        <w:rPr>
          <w:sz w:val="28"/>
          <w:szCs w:val="28"/>
        </w:rPr>
        <w:t>Ярославской областной Думы</w:t>
      </w:r>
      <w:r w:rsidRPr="001F65EB">
        <w:rPr>
          <w:sz w:val="28"/>
          <w:szCs w:val="28"/>
        </w:rPr>
        <w:tab/>
      </w:r>
      <w:r w:rsidRPr="001F65EB">
        <w:rPr>
          <w:sz w:val="28"/>
          <w:szCs w:val="28"/>
        </w:rPr>
        <w:tab/>
      </w:r>
      <w:r w:rsidRPr="001F65EB">
        <w:rPr>
          <w:sz w:val="28"/>
          <w:szCs w:val="28"/>
        </w:rPr>
        <w:tab/>
      </w:r>
      <w:r w:rsidR="00E5035C" w:rsidRPr="001F65EB">
        <w:rPr>
          <w:sz w:val="28"/>
          <w:szCs w:val="28"/>
        </w:rPr>
        <w:t xml:space="preserve">             </w:t>
      </w:r>
      <w:r w:rsidR="001F65EB">
        <w:rPr>
          <w:sz w:val="28"/>
          <w:szCs w:val="28"/>
        </w:rPr>
        <w:t xml:space="preserve">   </w:t>
      </w:r>
      <w:r w:rsidR="00E5035C" w:rsidRPr="001F65EB">
        <w:rPr>
          <w:sz w:val="28"/>
          <w:szCs w:val="28"/>
        </w:rPr>
        <w:t xml:space="preserve">  </w:t>
      </w:r>
      <w:r w:rsidR="00B40B03" w:rsidRPr="001F65EB">
        <w:rPr>
          <w:sz w:val="28"/>
          <w:szCs w:val="28"/>
        </w:rPr>
        <w:t xml:space="preserve">   </w:t>
      </w:r>
      <w:r w:rsidR="00E5035C" w:rsidRPr="001F65EB">
        <w:rPr>
          <w:sz w:val="28"/>
          <w:szCs w:val="28"/>
        </w:rPr>
        <w:t xml:space="preserve"> </w:t>
      </w:r>
      <w:r w:rsidR="00666969" w:rsidRPr="001F65EB">
        <w:rPr>
          <w:sz w:val="28"/>
          <w:szCs w:val="28"/>
        </w:rPr>
        <w:t>М.В. Боровицкий</w:t>
      </w:r>
    </w:p>
    <w:sectPr w:rsidR="00CF31BF" w:rsidRPr="001F65EB" w:rsidSect="001F65E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1F65EB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31190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8F13C8"/>
    <w:rsid w:val="009532B0"/>
    <w:rsid w:val="00997E0D"/>
    <w:rsid w:val="009C247C"/>
    <w:rsid w:val="00A1532D"/>
    <w:rsid w:val="00A34F28"/>
    <w:rsid w:val="00A6335A"/>
    <w:rsid w:val="00A74A54"/>
    <w:rsid w:val="00A75CD7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23492"/>
    <w:rsid w:val="00B40B03"/>
    <w:rsid w:val="00B424BA"/>
    <w:rsid w:val="00B837CC"/>
    <w:rsid w:val="00BC1DE9"/>
    <w:rsid w:val="00BE62D3"/>
    <w:rsid w:val="00BF6183"/>
    <w:rsid w:val="00C2329B"/>
    <w:rsid w:val="00C34EEC"/>
    <w:rsid w:val="00C4352E"/>
    <w:rsid w:val="00C56E9C"/>
    <w:rsid w:val="00C967A3"/>
    <w:rsid w:val="00CB6E42"/>
    <w:rsid w:val="00CF09AF"/>
    <w:rsid w:val="00CF31BF"/>
    <w:rsid w:val="00CF6D13"/>
    <w:rsid w:val="00D1512C"/>
    <w:rsid w:val="00D26281"/>
    <w:rsid w:val="00D36DE8"/>
    <w:rsid w:val="00D44E52"/>
    <w:rsid w:val="00D46786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3AA5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B4AE-B758-4992-8C4D-700F9956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16</cp:revision>
  <cp:lastPrinted>2024-11-02T07:06:00Z</cp:lastPrinted>
  <dcterms:created xsi:type="dcterms:W3CDTF">2024-09-25T05:56:00Z</dcterms:created>
  <dcterms:modified xsi:type="dcterms:W3CDTF">2025-03-26T07:24:00Z</dcterms:modified>
</cp:coreProperties>
</file>