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F54AC" w:rsidTr="001F54AC">
        <w:tc>
          <w:tcPr>
            <w:tcW w:w="426" w:type="dxa"/>
            <w:vAlign w:val="center"/>
            <w:hideMark/>
          </w:tcPr>
          <w:p w:rsidR="001F54AC" w:rsidRDefault="001F54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F54AC" w:rsidRDefault="001F54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1F54AC" w:rsidRDefault="001F54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1F54AC" w:rsidRDefault="001F54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F54AC" w:rsidRDefault="001F54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  <w:bookmarkStart w:id="0" w:name="_GoBack"/>
            <w:bookmarkEnd w:id="0"/>
          </w:p>
        </w:tc>
      </w:tr>
    </w:tbl>
    <w:p w:rsidR="0099638A" w:rsidRPr="0099638A" w:rsidRDefault="0099638A" w:rsidP="00996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38A" w:rsidRPr="0099638A" w:rsidRDefault="0099638A" w:rsidP="00996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Об обращении Законодательного Собрания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Нижегородской области «К Председателю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Государственной Думы Федерального Собрания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Российской Федерации В.В. Володину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proofErr w:type="gramStart"/>
      <w:r w:rsidRPr="0099638A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99638A">
        <w:rPr>
          <w:rFonts w:ascii="Times New Roman" w:hAnsi="Times New Roman" w:cs="Times New Roman"/>
          <w:sz w:val="28"/>
          <w:szCs w:val="28"/>
        </w:rPr>
        <w:t xml:space="preserve"> правового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регулирования в сфере государственного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контроля (надзора) в области розничной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 xml:space="preserve">продажи алкогольной и спиртосодержащей </w:t>
      </w:r>
    </w:p>
    <w:p w:rsidR="00C92FEA" w:rsidRPr="0099638A" w:rsidRDefault="00C92FEA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>продукции»</w:t>
      </w:r>
    </w:p>
    <w:p w:rsidR="00C06D21" w:rsidRPr="0099638A" w:rsidRDefault="00C06D21" w:rsidP="00996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C34" w:rsidRPr="0099638A" w:rsidRDefault="007A2C34" w:rsidP="00996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9638A" w:rsidRDefault="00C06D21" w:rsidP="00996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99638A" w:rsidRDefault="00C06D21" w:rsidP="00996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9638A" w:rsidRDefault="00C06D21" w:rsidP="0099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6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96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99638A" w:rsidRDefault="00C06D21" w:rsidP="00996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FEA" w:rsidRPr="0099638A" w:rsidRDefault="00C06D21" w:rsidP="0099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hAnsi="Times New Roman" w:cs="Times New Roman"/>
          <w:sz w:val="28"/>
          <w:szCs w:val="28"/>
        </w:rPr>
        <w:t>1. Поддержать</w:t>
      </w:r>
      <w:r w:rsidR="00DE3679" w:rsidRPr="0099638A">
        <w:rPr>
          <w:rFonts w:ascii="Times New Roman" w:hAnsi="Times New Roman" w:cs="Times New Roman"/>
          <w:sz w:val="28"/>
          <w:szCs w:val="28"/>
        </w:rPr>
        <w:t xml:space="preserve"> </w:t>
      </w:r>
      <w:r w:rsidR="002C3C34" w:rsidRPr="0099638A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C92FEA" w:rsidRPr="0099638A">
        <w:rPr>
          <w:rFonts w:ascii="Times New Roman" w:hAnsi="Times New Roman" w:cs="Times New Roman"/>
          <w:sz w:val="28"/>
          <w:szCs w:val="28"/>
        </w:rPr>
        <w:t>Законодательного Собрания Нижегородской области «К Председателю Государственной Думы Федерального Собрания Российской Федерации В.В. Володину о необходимости дополнительного правового регулирования в сфере государственного контроля (надзора) в о</w:t>
      </w:r>
      <w:r w:rsidR="00C92FEA" w:rsidRPr="0099638A">
        <w:rPr>
          <w:rFonts w:ascii="Times New Roman" w:hAnsi="Times New Roman" w:cs="Times New Roman"/>
          <w:sz w:val="28"/>
          <w:szCs w:val="28"/>
        </w:rPr>
        <w:t>б</w:t>
      </w:r>
      <w:r w:rsidR="00C92FEA" w:rsidRPr="0099638A">
        <w:rPr>
          <w:rFonts w:ascii="Times New Roman" w:hAnsi="Times New Roman" w:cs="Times New Roman"/>
          <w:sz w:val="28"/>
          <w:szCs w:val="28"/>
        </w:rPr>
        <w:t>ласти розничной продажи алкогольной и спиртосодержащей продукции».</w:t>
      </w:r>
    </w:p>
    <w:p w:rsidR="00D66B0E" w:rsidRPr="0099638A" w:rsidRDefault="00C06D21" w:rsidP="00996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8A">
        <w:rPr>
          <w:rFonts w:ascii="Times New Roman" w:hAnsi="Times New Roman" w:cs="Times New Roman"/>
          <w:sz w:val="28"/>
          <w:szCs w:val="28"/>
        </w:rPr>
        <w:t>2. Направить настоящее Постановление в</w:t>
      </w:r>
      <w:r w:rsidR="002475AF" w:rsidRPr="0099638A">
        <w:rPr>
          <w:rFonts w:ascii="Times New Roman" w:hAnsi="Times New Roman" w:cs="Times New Roman"/>
          <w:sz w:val="28"/>
          <w:szCs w:val="28"/>
        </w:rPr>
        <w:t xml:space="preserve"> </w:t>
      </w:r>
      <w:r w:rsidR="00D66B0E" w:rsidRPr="0099638A">
        <w:rPr>
          <w:rFonts w:ascii="Times New Roman" w:hAnsi="Times New Roman" w:cs="Times New Roman"/>
          <w:sz w:val="28"/>
          <w:szCs w:val="28"/>
        </w:rPr>
        <w:t xml:space="preserve">Законодательное Собрание </w:t>
      </w:r>
      <w:r w:rsidR="00C92FEA" w:rsidRPr="0099638A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D66B0E" w:rsidRPr="0099638A">
        <w:rPr>
          <w:rFonts w:ascii="Times New Roman" w:hAnsi="Times New Roman" w:cs="Times New Roman"/>
          <w:sz w:val="28"/>
          <w:szCs w:val="28"/>
        </w:rPr>
        <w:t>.</w:t>
      </w:r>
      <w:r w:rsidR="00D66B0E"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D21" w:rsidRPr="0099638A" w:rsidRDefault="00C06D21" w:rsidP="00996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C06D21" w:rsidRPr="0099638A" w:rsidRDefault="00C06D21" w:rsidP="00996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DE3679"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C06D21" w:rsidRDefault="00C06D21" w:rsidP="00996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38A" w:rsidRDefault="0099638A" w:rsidP="00996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38A" w:rsidRPr="0099638A" w:rsidRDefault="0099638A" w:rsidP="00996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9638A" w:rsidRDefault="00C06D21" w:rsidP="0099638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6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99638A" w:rsidRDefault="00C06D21" w:rsidP="00996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6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99638A" w:rsidSect="0099638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1F54AC"/>
    <w:rsid w:val="002475AF"/>
    <w:rsid w:val="002C3C34"/>
    <w:rsid w:val="00581409"/>
    <w:rsid w:val="0059054B"/>
    <w:rsid w:val="00620C2D"/>
    <w:rsid w:val="007A2C34"/>
    <w:rsid w:val="0099638A"/>
    <w:rsid w:val="009E0F59"/>
    <w:rsid w:val="00C06D21"/>
    <w:rsid w:val="00C92FEA"/>
    <w:rsid w:val="00D33A6F"/>
    <w:rsid w:val="00D66B0E"/>
    <w:rsid w:val="00D83FAE"/>
    <w:rsid w:val="00D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13</cp:revision>
  <cp:lastPrinted>2025-12-02T10:16:00Z</cp:lastPrinted>
  <dcterms:created xsi:type="dcterms:W3CDTF">2023-10-10T11:07:00Z</dcterms:created>
  <dcterms:modified xsi:type="dcterms:W3CDTF">2025-12-15T09:38:00Z</dcterms:modified>
</cp:coreProperties>
</file>