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41A66" w:rsidTr="00E41A66">
        <w:tc>
          <w:tcPr>
            <w:tcW w:w="426" w:type="dxa"/>
            <w:vAlign w:val="center"/>
            <w:hideMark/>
          </w:tcPr>
          <w:p w:rsidR="00E41A66" w:rsidRDefault="00E41A66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41A66" w:rsidRDefault="00E41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E41A66" w:rsidRDefault="00E41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41A66" w:rsidRDefault="00E41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41A66" w:rsidRDefault="00E41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714FBA" w:rsidRPr="00714FBA" w:rsidRDefault="00714FBA" w:rsidP="00714FBA">
      <w:pPr>
        <w:jc w:val="both"/>
        <w:rPr>
          <w:color w:val="000000"/>
          <w:sz w:val="28"/>
          <w:szCs w:val="28"/>
        </w:rPr>
      </w:pPr>
    </w:p>
    <w:p w:rsidR="00714FBA" w:rsidRPr="00714FBA" w:rsidRDefault="00714FBA" w:rsidP="00714FBA">
      <w:pPr>
        <w:jc w:val="both"/>
        <w:rPr>
          <w:color w:val="000000"/>
          <w:sz w:val="28"/>
          <w:szCs w:val="28"/>
        </w:rPr>
      </w:pPr>
    </w:p>
    <w:p w:rsidR="001F3C9C" w:rsidRPr="00714FBA" w:rsidRDefault="001F3C9C" w:rsidP="00714FBA">
      <w:pPr>
        <w:jc w:val="both"/>
        <w:rPr>
          <w:sz w:val="28"/>
          <w:szCs w:val="28"/>
        </w:rPr>
      </w:pPr>
      <w:r w:rsidRPr="00714FBA">
        <w:rPr>
          <w:sz w:val="28"/>
          <w:szCs w:val="28"/>
        </w:rPr>
        <w:t xml:space="preserve">Об обращении </w:t>
      </w:r>
      <w:proofErr w:type="gramStart"/>
      <w:r w:rsidRPr="00714FBA">
        <w:rPr>
          <w:sz w:val="28"/>
          <w:szCs w:val="28"/>
        </w:rPr>
        <w:t>Законодательного</w:t>
      </w:r>
      <w:proofErr w:type="gramEnd"/>
      <w:r w:rsidRPr="00714FBA">
        <w:rPr>
          <w:sz w:val="28"/>
          <w:szCs w:val="28"/>
        </w:rPr>
        <w:t xml:space="preserve"> </w:t>
      </w:r>
    </w:p>
    <w:p w:rsidR="001F3C9C" w:rsidRPr="00714FBA" w:rsidRDefault="001F3C9C" w:rsidP="00714FBA">
      <w:pPr>
        <w:jc w:val="both"/>
        <w:rPr>
          <w:sz w:val="28"/>
          <w:szCs w:val="28"/>
        </w:rPr>
      </w:pPr>
      <w:r w:rsidRPr="00714FBA">
        <w:rPr>
          <w:sz w:val="28"/>
          <w:szCs w:val="28"/>
        </w:rPr>
        <w:t>Собрания Владимирской области</w:t>
      </w:r>
    </w:p>
    <w:p w:rsidR="001F3C9C" w:rsidRPr="00714FBA" w:rsidRDefault="001F3C9C" w:rsidP="00714FBA">
      <w:pPr>
        <w:jc w:val="both"/>
        <w:rPr>
          <w:sz w:val="28"/>
          <w:szCs w:val="28"/>
        </w:rPr>
      </w:pPr>
      <w:r w:rsidRPr="00714FBA">
        <w:rPr>
          <w:sz w:val="28"/>
          <w:szCs w:val="28"/>
        </w:rPr>
        <w:t>в Правительство Российской Федерации</w:t>
      </w:r>
    </w:p>
    <w:p w:rsidR="001F3C9C" w:rsidRPr="00714FBA" w:rsidRDefault="001F3C9C" w:rsidP="00714FBA">
      <w:pPr>
        <w:jc w:val="both"/>
        <w:rPr>
          <w:sz w:val="28"/>
          <w:szCs w:val="28"/>
        </w:rPr>
      </w:pPr>
      <w:r w:rsidRPr="00714FBA">
        <w:rPr>
          <w:sz w:val="28"/>
          <w:szCs w:val="28"/>
        </w:rPr>
        <w:t>по вопросу увеличения размера стоимости</w:t>
      </w:r>
    </w:p>
    <w:p w:rsidR="000358D7" w:rsidRPr="00714FBA" w:rsidRDefault="001F3C9C" w:rsidP="00714FBA">
      <w:pPr>
        <w:jc w:val="both"/>
        <w:rPr>
          <w:sz w:val="28"/>
          <w:szCs w:val="28"/>
        </w:rPr>
      </w:pPr>
      <w:r w:rsidRPr="00714FBA">
        <w:rPr>
          <w:sz w:val="28"/>
          <w:szCs w:val="28"/>
        </w:rPr>
        <w:t>родового сертификата</w:t>
      </w:r>
    </w:p>
    <w:p w:rsidR="00A82BAF" w:rsidRPr="00714FBA" w:rsidRDefault="00A82BAF" w:rsidP="00714FBA">
      <w:pPr>
        <w:jc w:val="both"/>
        <w:rPr>
          <w:sz w:val="28"/>
          <w:szCs w:val="28"/>
        </w:rPr>
      </w:pPr>
    </w:p>
    <w:p w:rsidR="00A1381F" w:rsidRPr="00714FBA" w:rsidRDefault="00A1381F" w:rsidP="00714FBA">
      <w:pPr>
        <w:jc w:val="both"/>
        <w:rPr>
          <w:sz w:val="28"/>
          <w:szCs w:val="28"/>
        </w:rPr>
      </w:pPr>
    </w:p>
    <w:p w:rsidR="00C706C2" w:rsidRPr="00714FBA" w:rsidRDefault="00C706C2" w:rsidP="00714FBA">
      <w:pPr>
        <w:ind w:firstLine="709"/>
        <w:jc w:val="both"/>
        <w:rPr>
          <w:sz w:val="28"/>
          <w:szCs w:val="28"/>
        </w:rPr>
      </w:pPr>
      <w:r w:rsidRPr="00714FBA">
        <w:rPr>
          <w:sz w:val="28"/>
          <w:szCs w:val="28"/>
        </w:rPr>
        <w:t>Ярославская областная Дума</w:t>
      </w:r>
    </w:p>
    <w:p w:rsidR="00C706C2" w:rsidRPr="00714FBA" w:rsidRDefault="00C706C2" w:rsidP="00714FBA">
      <w:pPr>
        <w:jc w:val="both"/>
        <w:rPr>
          <w:sz w:val="28"/>
          <w:szCs w:val="28"/>
        </w:rPr>
      </w:pPr>
    </w:p>
    <w:p w:rsidR="00C706C2" w:rsidRPr="00714FBA" w:rsidRDefault="00C706C2" w:rsidP="00714FBA">
      <w:pPr>
        <w:jc w:val="center"/>
        <w:rPr>
          <w:sz w:val="28"/>
          <w:szCs w:val="28"/>
        </w:rPr>
      </w:pPr>
      <w:proofErr w:type="gramStart"/>
      <w:r w:rsidRPr="00714FBA">
        <w:rPr>
          <w:b/>
          <w:sz w:val="28"/>
          <w:szCs w:val="28"/>
        </w:rPr>
        <w:t>П</w:t>
      </w:r>
      <w:proofErr w:type="gramEnd"/>
      <w:r w:rsidRPr="00714FBA">
        <w:rPr>
          <w:b/>
          <w:sz w:val="28"/>
          <w:szCs w:val="28"/>
        </w:rPr>
        <w:t xml:space="preserve"> О С Т А Н О В И Л А:</w:t>
      </w:r>
    </w:p>
    <w:p w:rsidR="00C706C2" w:rsidRPr="00714FBA" w:rsidRDefault="00C706C2" w:rsidP="00714FBA">
      <w:pPr>
        <w:jc w:val="center"/>
        <w:rPr>
          <w:sz w:val="28"/>
          <w:szCs w:val="28"/>
        </w:rPr>
      </w:pPr>
    </w:p>
    <w:p w:rsidR="00C706C2" w:rsidRPr="00714FBA" w:rsidRDefault="00C706C2" w:rsidP="00714FBA">
      <w:pPr>
        <w:ind w:firstLine="709"/>
        <w:jc w:val="both"/>
        <w:rPr>
          <w:i/>
          <w:sz w:val="28"/>
          <w:szCs w:val="28"/>
        </w:rPr>
      </w:pPr>
      <w:r w:rsidRPr="00714FBA">
        <w:rPr>
          <w:sz w:val="28"/>
          <w:szCs w:val="28"/>
        </w:rPr>
        <w:t xml:space="preserve">1. Поддержать </w:t>
      </w:r>
      <w:r w:rsidR="0014438E" w:rsidRPr="00714FBA">
        <w:rPr>
          <w:sz w:val="28"/>
          <w:szCs w:val="28"/>
        </w:rPr>
        <w:t xml:space="preserve">обращение </w:t>
      </w:r>
      <w:r w:rsidR="001F3C9C" w:rsidRPr="00714FBA">
        <w:rPr>
          <w:sz w:val="28"/>
          <w:szCs w:val="28"/>
        </w:rPr>
        <w:t>Законодательного Собрания Владимирской области в Правительство Российской Федерации по вопросу увеличения ра</w:t>
      </w:r>
      <w:r w:rsidR="001F3C9C" w:rsidRPr="00714FBA">
        <w:rPr>
          <w:sz w:val="28"/>
          <w:szCs w:val="28"/>
        </w:rPr>
        <w:t>з</w:t>
      </w:r>
      <w:r w:rsidR="001F3C9C" w:rsidRPr="00714FBA">
        <w:rPr>
          <w:sz w:val="28"/>
          <w:szCs w:val="28"/>
        </w:rPr>
        <w:t>мера стоимости родового сертификата.</w:t>
      </w:r>
    </w:p>
    <w:p w:rsidR="00C706C2" w:rsidRPr="00714FBA" w:rsidRDefault="00C706C2" w:rsidP="00714FBA">
      <w:pPr>
        <w:ind w:firstLineChars="253" w:firstLine="708"/>
        <w:jc w:val="both"/>
        <w:rPr>
          <w:i/>
          <w:sz w:val="28"/>
          <w:szCs w:val="28"/>
        </w:rPr>
      </w:pPr>
      <w:r w:rsidRPr="00714FBA">
        <w:rPr>
          <w:sz w:val="28"/>
          <w:szCs w:val="28"/>
        </w:rPr>
        <w:t xml:space="preserve">2. Направить настоящее Постановление в </w:t>
      </w:r>
      <w:r w:rsidR="001F3C9C" w:rsidRPr="00714FBA">
        <w:rPr>
          <w:sz w:val="28"/>
          <w:szCs w:val="28"/>
        </w:rPr>
        <w:t>Законодательное Собрание Владимирской области</w:t>
      </w:r>
      <w:r w:rsidRPr="00714FBA">
        <w:rPr>
          <w:i/>
          <w:sz w:val="28"/>
          <w:szCs w:val="28"/>
        </w:rPr>
        <w:t>.</w:t>
      </w:r>
    </w:p>
    <w:p w:rsidR="00C706C2" w:rsidRPr="00714FBA" w:rsidRDefault="00C706C2" w:rsidP="00714FBA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 w:rsidRPr="00714FBA">
        <w:rPr>
          <w:sz w:val="28"/>
          <w:szCs w:val="28"/>
        </w:rPr>
        <w:t>3. Настоящее Постановление вступает в силу со дня его принятия.</w:t>
      </w:r>
    </w:p>
    <w:p w:rsidR="00C96D06" w:rsidRPr="00714FBA" w:rsidRDefault="00C96D06" w:rsidP="00714FBA">
      <w:pPr>
        <w:pStyle w:val="2"/>
        <w:ind w:firstLineChars="253" w:firstLine="708"/>
        <w:rPr>
          <w:szCs w:val="28"/>
        </w:rPr>
      </w:pPr>
      <w:r w:rsidRPr="00714FBA">
        <w:rPr>
          <w:szCs w:val="28"/>
        </w:rPr>
        <w:t>4. Настоящее Постановление подлежит официальному опубликованию в газете «Документ</w:t>
      </w:r>
      <w:r w:rsidR="004378C7" w:rsidRPr="00714FBA">
        <w:rPr>
          <w:szCs w:val="28"/>
        </w:rPr>
        <w:t>-</w:t>
      </w:r>
      <w:r w:rsidRPr="00714FBA">
        <w:rPr>
          <w:szCs w:val="28"/>
        </w:rPr>
        <w:t>Регион».</w:t>
      </w:r>
    </w:p>
    <w:p w:rsidR="00C96D06" w:rsidRDefault="00C96D06" w:rsidP="00714F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FBA" w:rsidRDefault="00714FBA" w:rsidP="00714F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431A" w:rsidRPr="00714FBA" w:rsidRDefault="00EE431A" w:rsidP="00714FBA">
      <w:pPr>
        <w:pStyle w:val="2"/>
        <w:ind w:firstLine="0"/>
        <w:rPr>
          <w:color w:val="000000"/>
          <w:szCs w:val="28"/>
        </w:rPr>
      </w:pPr>
    </w:p>
    <w:p w:rsidR="00124087" w:rsidRPr="00714FBA" w:rsidRDefault="00124087" w:rsidP="00714FBA">
      <w:pPr>
        <w:jc w:val="both"/>
        <w:rPr>
          <w:color w:val="000000"/>
          <w:sz w:val="28"/>
          <w:szCs w:val="28"/>
        </w:rPr>
      </w:pPr>
      <w:r w:rsidRPr="00714FBA">
        <w:rPr>
          <w:color w:val="000000"/>
          <w:sz w:val="28"/>
          <w:szCs w:val="28"/>
        </w:rPr>
        <w:t>Председатель</w:t>
      </w:r>
    </w:p>
    <w:p w:rsidR="00EE431A" w:rsidRPr="00714FBA" w:rsidRDefault="00124087" w:rsidP="00714FBA">
      <w:pPr>
        <w:jc w:val="both"/>
        <w:rPr>
          <w:color w:val="000000"/>
          <w:sz w:val="28"/>
          <w:szCs w:val="28"/>
        </w:rPr>
      </w:pPr>
      <w:r w:rsidRPr="00714FBA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714FBA">
        <w:rPr>
          <w:color w:val="000000"/>
          <w:sz w:val="28"/>
          <w:szCs w:val="28"/>
        </w:rPr>
        <w:t xml:space="preserve">                        </w:t>
      </w:r>
      <w:r w:rsidR="00714FBA">
        <w:rPr>
          <w:color w:val="000000"/>
          <w:sz w:val="28"/>
          <w:szCs w:val="28"/>
        </w:rPr>
        <w:t xml:space="preserve">  </w:t>
      </w:r>
      <w:r w:rsidR="003D7434" w:rsidRPr="00714FBA">
        <w:rPr>
          <w:color w:val="000000"/>
          <w:sz w:val="28"/>
          <w:szCs w:val="28"/>
        </w:rPr>
        <w:t xml:space="preserve">    </w:t>
      </w:r>
      <w:r w:rsidR="00AF78CB" w:rsidRPr="00714FBA">
        <w:rPr>
          <w:color w:val="000000"/>
          <w:sz w:val="28"/>
          <w:szCs w:val="28"/>
        </w:rPr>
        <w:t xml:space="preserve">  </w:t>
      </w:r>
      <w:r w:rsidR="003D7434" w:rsidRPr="00714FBA">
        <w:rPr>
          <w:color w:val="000000"/>
          <w:sz w:val="28"/>
          <w:szCs w:val="28"/>
        </w:rPr>
        <w:t xml:space="preserve"> </w:t>
      </w:r>
      <w:r w:rsidR="00AF78CB" w:rsidRPr="00714FBA">
        <w:rPr>
          <w:color w:val="000000"/>
          <w:sz w:val="28"/>
          <w:szCs w:val="28"/>
        </w:rPr>
        <w:t>М.В. Боровицкий</w:t>
      </w:r>
    </w:p>
    <w:sectPr w:rsidR="00EE431A" w:rsidRPr="00714FBA" w:rsidSect="00714FBA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138A3"/>
    <w:rsid w:val="000358D7"/>
    <w:rsid w:val="000551A0"/>
    <w:rsid w:val="00081D28"/>
    <w:rsid w:val="00095955"/>
    <w:rsid w:val="000C56F7"/>
    <w:rsid w:val="00124087"/>
    <w:rsid w:val="00132F0B"/>
    <w:rsid w:val="0014438E"/>
    <w:rsid w:val="0018486C"/>
    <w:rsid w:val="0019626E"/>
    <w:rsid w:val="001A35CB"/>
    <w:rsid w:val="001A52FE"/>
    <w:rsid w:val="001C40F8"/>
    <w:rsid w:val="001F3C9C"/>
    <w:rsid w:val="001F65B9"/>
    <w:rsid w:val="00200651"/>
    <w:rsid w:val="00246004"/>
    <w:rsid w:val="002644BE"/>
    <w:rsid w:val="002729A8"/>
    <w:rsid w:val="002734F0"/>
    <w:rsid w:val="002E63C8"/>
    <w:rsid w:val="00304E29"/>
    <w:rsid w:val="003079D7"/>
    <w:rsid w:val="00355848"/>
    <w:rsid w:val="00383785"/>
    <w:rsid w:val="003B562B"/>
    <w:rsid w:val="003D7434"/>
    <w:rsid w:val="00411858"/>
    <w:rsid w:val="004153FF"/>
    <w:rsid w:val="004378C7"/>
    <w:rsid w:val="00440133"/>
    <w:rsid w:val="00444325"/>
    <w:rsid w:val="00473288"/>
    <w:rsid w:val="0049693A"/>
    <w:rsid w:val="004C3EE3"/>
    <w:rsid w:val="00506295"/>
    <w:rsid w:val="00533D16"/>
    <w:rsid w:val="005354EC"/>
    <w:rsid w:val="0056080C"/>
    <w:rsid w:val="00577684"/>
    <w:rsid w:val="00635970"/>
    <w:rsid w:val="00650135"/>
    <w:rsid w:val="00664386"/>
    <w:rsid w:val="00700D63"/>
    <w:rsid w:val="00714FBA"/>
    <w:rsid w:val="007332E1"/>
    <w:rsid w:val="00745880"/>
    <w:rsid w:val="0077272C"/>
    <w:rsid w:val="00817355"/>
    <w:rsid w:val="0082209C"/>
    <w:rsid w:val="008A2EEB"/>
    <w:rsid w:val="008B680B"/>
    <w:rsid w:val="00921882"/>
    <w:rsid w:val="009551F9"/>
    <w:rsid w:val="00983749"/>
    <w:rsid w:val="009B400D"/>
    <w:rsid w:val="00A059BC"/>
    <w:rsid w:val="00A1381F"/>
    <w:rsid w:val="00A31E7E"/>
    <w:rsid w:val="00A45280"/>
    <w:rsid w:val="00A50DE1"/>
    <w:rsid w:val="00A82BAF"/>
    <w:rsid w:val="00AA4507"/>
    <w:rsid w:val="00AB0A03"/>
    <w:rsid w:val="00AF19DD"/>
    <w:rsid w:val="00AF78CB"/>
    <w:rsid w:val="00B152C2"/>
    <w:rsid w:val="00B63689"/>
    <w:rsid w:val="00B92938"/>
    <w:rsid w:val="00BA2DC7"/>
    <w:rsid w:val="00BA3985"/>
    <w:rsid w:val="00BA3B7B"/>
    <w:rsid w:val="00BF1F9C"/>
    <w:rsid w:val="00C57954"/>
    <w:rsid w:val="00C706C2"/>
    <w:rsid w:val="00C82DEE"/>
    <w:rsid w:val="00C96D06"/>
    <w:rsid w:val="00CB69AF"/>
    <w:rsid w:val="00CE1734"/>
    <w:rsid w:val="00CE20C7"/>
    <w:rsid w:val="00CE7AA0"/>
    <w:rsid w:val="00D07EAD"/>
    <w:rsid w:val="00D24987"/>
    <w:rsid w:val="00D517FC"/>
    <w:rsid w:val="00D67DCD"/>
    <w:rsid w:val="00D8462A"/>
    <w:rsid w:val="00D951B2"/>
    <w:rsid w:val="00DE4A67"/>
    <w:rsid w:val="00DF1000"/>
    <w:rsid w:val="00E14408"/>
    <w:rsid w:val="00E41A66"/>
    <w:rsid w:val="00E67707"/>
    <w:rsid w:val="00EE431A"/>
    <w:rsid w:val="00F21F40"/>
    <w:rsid w:val="00F73685"/>
    <w:rsid w:val="00F86332"/>
    <w:rsid w:val="00F8798D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30</cp:revision>
  <cp:lastPrinted>2025-08-26T06:36:00Z</cp:lastPrinted>
  <dcterms:created xsi:type="dcterms:W3CDTF">2021-05-11T11:05:00Z</dcterms:created>
  <dcterms:modified xsi:type="dcterms:W3CDTF">2026-03-31T11:14:00Z</dcterms:modified>
</cp:coreProperties>
</file>