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400E2" w:rsidRPr="002400E2" w:rsidTr="00CA1AFB">
        <w:tc>
          <w:tcPr>
            <w:tcW w:w="4253" w:type="dxa"/>
            <w:hideMark/>
          </w:tcPr>
          <w:p w:rsidR="002400E2" w:rsidRPr="002400E2" w:rsidRDefault="002400E2" w:rsidP="002400E2">
            <w:pPr>
              <w:spacing w:line="276" w:lineRule="auto"/>
              <w:rPr>
                <w:szCs w:val="24"/>
                <w:lang w:eastAsia="en-US"/>
              </w:rPr>
            </w:pPr>
            <w:r w:rsidRPr="002400E2">
              <w:rPr>
                <w:lang w:eastAsia="en-US"/>
              </w:rPr>
              <w:t>О проекте постановления</w:t>
            </w:r>
          </w:p>
        </w:tc>
      </w:tr>
    </w:tbl>
    <w:p w:rsidR="002400E2" w:rsidRPr="002400E2" w:rsidRDefault="002400E2" w:rsidP="002400E2">
      <w:pPr>
        <w:jc w:val="center"/>
      </w:pPr>
    </w:p>
    <w:p w:rsidR="002400E2" w:rsidRPr="002400E2" w:rsidRDefault="002400E2" w:rsidP="002400E2">
      <w:pPr>
        <w:tabs>
          <w:tab w:val="left" w:pos="2136"/>
        </w:tabs>
        <w:jc w:val="center"/>
        <w:rPr>
          <w:szCs w:val="28"/>
        </w:rPr>
      </w:pPr>
    </w:p>
    <w:p w:rsidR="002400E2" w:rsidRPr="002400E2" w:rsidRDefault="002400E2" w:rsidP="002400E2">
      <w:pPr>
        <w:widowControl w:val="0"/>
        <w:tabs>
          <w:tab w:val="left" w:pos="2340"/>
          <w:tab w:val="left" w:pos="2520"/>
        </w:tabs>
        <w:overflowPunct/>
        <w:jc w:val="center"/>
        <w:textAlignment w:val="auto"/>
        <w:rPr>
          <w:szCs w:val="28"/>
        </w:rPr>
      </w:pPr>
      <w:r w:rsidRPr="002400E2">
        <w:rPr>
          <w:szCs w:val="28"/>
        </w:rPr>
        <w:t>Уважаемый Михаил Васильевич!</w:t>
      </w:r>
    </w:p>
    <w:p w:rsidR="002400E2" w:rsidRPr="002400E2" w:rsidRDefault="002400E2" w:rsidP="002400E2">
      <w:pPr>
        <w:widowControl w:val="0"/>
        <w:tabs>
          <w:tab w:val="left" w:pos="7250"/>
        </w:tabs>
        <w:overflowPunct/>
        <w:textAlignment w:val="auto"/>
        <w:rPr>
          <w:szCs w:val="28"/>
        </w:rPr>
      </w:pPr>
    </w:p>
    <w:p w:rsidR="002400E2" w:rsidRPr="002400E2" w:rsidRDefault="002400E2" w:rsidP="002400E2">
      <w:pPr>
        <w:ind w:firstLine="709"/>
        <w:jc w:val="both"/>
        <w:textAlignment w:val="auto"/>
        <w:rPr>
          <w:szCs w:val="28"/>
        </w:rPr>
      </w:pPr>
      <w:r w:rsidRPr="002400E2">
        <w:rPr>
          <w:szCs w:val="28"/>
        </w:rPr>
        <w:t>В соответствии со статей 24 Устава Ярославской области и статьей 133 Регламента Ярославской областной Думы вношу в Ярославскую областную Думу проект постановления Ярославской областной Думы «</w:t>
      </w:r>
      <w:r>
        <w:rPr>
          <w:bCs/>
          <w:szCs w:val="28"/>
          <w:lang w:bidi="ru-RU"/>
        </w:rPr>
        <w:t xml:space="preserve">Об утверждении перечня </w:t>
      </w:r>
      <w:r w:rsidRPr="002400E2">
        <w:rPr>
          <w:bCs/>
          <w:szCs w:val="28"/>
          <w:lang w:bidi="ru-RU"/>
        </w:rPr>
        <w:t>объектов культурного наследия</w:t>
      </w:r>
      <w:r>
        <w:rPr>
          <w:bCs/>
          <w:szCs w:val="28"/>
          <w:lang w:bidi="ru-RU"/>
        </w:rPr>
        <w:t xml:space="preserve">, принимаемых </w:t>
      </w:r>
      <w:r w:rsidRPr="002400E2">
        <w:rPr>
          <w:bCs/>
          <w:szCs w:val="28"/>
          <w:lang w:bidi="ru-RU"/>
        </w:rPr>
        <w:t>в государственную собственность Ярославской области»</w:t>
      </w:r>
      <w:r w:rsidRPr="002400E2">
        <w:rPr>
          <w:szCs w:val="28"/>
        </w:rPr>
        <w:t>.</w:t>
      </w:r>
    </w:p>
    <w:p w:rsidR="002400E2" w:rsidRPr="002400E2" w:rsidRDefault="002400E2" w:rsidP="002400E2">
      <w:pPr>
        <w:ind w:firstLine="709"/>
        <w:jc w:val="both"/>
        <w:textAlignment w:val="auto"/>
        <w:rPr>
          <w:szCs w:val="28"/>
        </w:rPr>
      </w:pPr>
      <w:r w:rsidRPr="002400E2">
        <w:rPr>
          <w:szCs w:val="28"/>
        </w:rPr>
        <w:t>Официальным представителем Губернатора</w:t>
      </w:r>
      <w:r>
        <w:rPr>
          <w:szCs w:val="28"/>
        </w:rPr>
        <w:t xml:space="preserve"> Ярославской</w:t>
      </w:r>
      <w:r w:rsidR="000B1918">
        <w:rPr>
          <w:szCs w:val="28"/>
        </w:rPr>
        <w:t xml:space="preserve"> области по </w:t>
      </w:r>
      <w:r w:rsidRPr="002400E2">
        <w:rPr>
          <w:szCs w:val="28"/>
        </w:rPr>
        <w:t xml:space="preserve">указанному проекту постановления назначен </w:t>
      </w:r>
      <w:r w:rsidR="004C40CA">
        <w:rPr>
          <w:szCs w:val="28"/>
        </w:rPr>
        <w:t>заместитель Председателя Правительства Ярославской области Пот</w:t>
      </w:r>
      <w:r w:rsidR="007A178D">
        <w:rPr>
          <w:szCs w:val="28"/>
        </w:rPr>
        <w:t>ё</w:t>
      </w:r>
      <w:r w:rsidR="004C40CA">
        <w:rPr>
          <w:szCs w:val="28"/>
        </w:rPr>
        <w:t>мкина Т.В</w:t>
      </w:r>
      <w:r w:rsidRPr="002400E2">
        <w:rPr>
          <w:szCs w:val="28"/>
        </w:rPr>
        <w:t>.</w:t>
      </w:r>
    </w:p>
    <w:p w:rsidR="002400E2" w:rsidRPr="002400E2" w:rsidRDefault="002400E2" w:rsidP="002400E2">
      <w:pPr>
        <w:jc w:val="both"/>
        <w:textAlignment w:val="auto"/>
        <w:rPr>
          <w:szCs w:val="28"/>
        </w:rPr>
      </w:pPr>
    </w:p>
    <w:p w:rsidR="002400E2" w:rsidRPr="002400E2" w:rsidRDefault="002400E2" w:rsidP="002400E2">
      <w:pPr>
        <w:jc w:val="both"/>
        <w:textAlignment w:val="auto"/>
        <w:rPr>
          <w:szCs w:val="28"/>
        </w:rPr>
      </w:pPr>
      <w:r w:rsidRPr="002400E2">
        <w:rPr>
          <w:szCs w:val="28"/>
        </w:rPr>
        <w:t>Приложение: на ____л. в 1 экз.</w:t>
      </w:r>
    </w:p>
    <w:p w:rsidR="001E72D8" w:rsidRDefault="001E72D8" w:rsidP="001E72D8">
      <w:pPr>
        <w:jc w:val="both"/>
        <w:rPr>
          <w:szCs w:val="28"/>
        </w:rPr>
      </w:pPr>
    </w:p>
    <w:p w:rsidR="002400E2" w:rsidRPr="003D600E" w:rsidRDefault="002400E2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29D" w:rsidRDefault="00CF229D">
      <w:r>
        <w:separator/>
      </w:r>
    </w:p>
  </w:endnote>
  <w:endnote w:type="continuationSeparator" w:id="0">
    <w:p w:rsidR="00CF229D" w:rsidRDefault="00CF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29D" w:rsidRDefault="00CF229D">
      <w:r>
        <w:separator/>
      </w:r>
    </w:p>
  </w:footnote>
  <w:footnote w:type="continuationSeparator" w:id="0">
    <w:p w:rsidR="00CF229D" w:rsidRDefault="00CF2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B1918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00E2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C40CA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02BD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178D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229D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76155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219DF-C6DC-4F0E-964C-3BA3ACFF7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2024-11-25T08:54:00Z</dcterms:created>
  <dcterms:modified xsi:type="dcterms:W3CDTF">2024-11-25T08:54:00Z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