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8742"/>
        <w:gridCol w:w="5829"/>
      </w:tblGrid>
      <w:tr w:rsidR="003038BF"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8BF" w:rsidRDefault="003038BF">
            <w:pPr>
              <w:spacing w:line="1" w:lineRule="auto"/>
            </w:pPr>
          </w:p>
        </w:tc>
        <w:tc>
          <w:tcPr>
            <w:tcW w:w="58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8BF" w:rsidRDefault="003038BF">
            <w:pPr>
              <w:spacing w:line="1" w:lineRule="auto"/>
            </w:pPr>
          </w:p>
        </w:tc>
      </w:tr>
    </w:tbl>
    <w:p w:rsidR="003038BF" w:rsidRDefault="003038BF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3038BF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8BF" w:rsidRDefault="002571F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год</w:t>
            </w:r>
          </w:p>
          <w:p w:rsidR="003038BF" w:rsidRDefault="003038BF">
            <w:pPr>
              <w:ind w:firstLine="420"/>
              <w:jc w:val="center"/>
            </w:pPr>
          </w:p>
          <w:p w:rsidR="003038BF" w:rsidRDefault="003038BF">
            <w:pPr>
              <w:ind w:firstLine="420"/>
              <w:jc w:val="center"/>
            </w:pPr>
          </w:p>
        </w:tc>
      </w:tr>
    </w:tbl>
    <w:p w:rsidR="003038BF" w:rsidRDefault="003038BF">
      <w:pPr>
        <w:rPr>
          <w:vanish/>
        </w:rPr>
      </w:pPr>
      <w:bookmarkStart w:id="0" w:name="__bookmark_1"/>
      <w:bookmarkEnd w:id="0"/>
    </w:p>
    <w:tbl>
      <w:tblPr>
        <w:tblOverlap w:val="never"/>
        <w:tblW w:w="14681" w:type="dxa"/>
        <w:tblLayout w:type="fixed"/>
        <w:tblLook w:val="01E0" w:firstRow="1" w:lastRow="1" w:firstColumn="1" w:lastColumn="1" w:noHBand="0" w:noVBand="0"/>
      </w:tblPr>
      <w:tblGrid>
        <w:gridCol w:w="647"/>
        <w:gridCol w:w="1985"/>
        <w:gridCol w:w="5298"/>
        <w:gridCol w:w="1701"/>
        <w:gridCol w:w="1701"/>
        <w:gridCol w:w="1701"/>
        <w:gridCol w:w="1648"/>
      </w:tblGrid>
      <w:tr w:rsidR="003038BF" w:rsidTr="006B1B1C">
        <w:trPr>
          <w:trHeight w:val="1"/>
          <w:tblHeader/>
        </w:trPr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№ п/п</w:t>
            </w:r>
          </w:p>
          <w:p w:rsidR="003038BF" w:rsidRDefault="003038BF">
            <w:pPr>
              <w:spacing w:line="1" w:lineRule="auto"/>
            </w:pPr>
          </w:p>
        </w:tc>
        <w:tc>
          <w:tcPr>
            <w:tcW w:w="7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Государственная программа, структурный элемент, объект</w:t>
            </w:r>
          </w:p>
          <w:p w:rsidR="003038BF" w:rsidRDefault="003038BF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Объем бюджетных ассигнований на 2025 год, руб.</w:t>
            </w:r>
          </w:p>
          <w:p w:rsidR="003038BF" w:rsidRDefault="003038BF">
            <w:pPr>
              <w:spacing w:line="1" w:lineRule="auto"/>
            </w:pPr>
          </w:p>
        </w:tc>
        <w:tc>
          <w:tcPr>
            <w:tcW w:w="505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в том числе средства</w:t>
            </w:r>
          </w:p>
          <w:p w:rsidR="003038BF" w:rsidRDefault="003038BF">
            <w:pPr>
              <w:spacing w:line="1" w:lineRule="auto"/>
            </w:pPr>
          </w:p>
        </w:tc>
      </w:tr>
      <w:tr w:rsidR="003038BF" w:rsidTr="006B2BD1">
        <w:trPr>
          <w:trHeight w:val="725"/>
          <w:tblHeader/>
        </w:trPr>
        <w:tc>
          <w:tcPr>
            <w:tcW w:w="6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3038BF" w:rsidRDefault="003038BF">
            <w:pPr>
              <w:spacing w:line="1" w:lineRule="auto"/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3038BF" w:rsidRDefault="003038BF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ОБ</w:t>
            </w:r>
          </w:p>
          <w:p w:rsidR="003038BF" w:rsidRDefault="003038B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ФБ</w:t>
            </w:r>
          </w:p>
          <w:p w:rsidR="003038BF" w:rsidRDefault="003038BF">
            <w:pPr>
              <w:spacing w:line="1" w:lineRule="auto"/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</w:pPr>
            <w:r>
              <w:rPr>
                <w:color w:val="000000"/>
                <w:sz w:val="24"/>
                <w:szCs w:val="24"/>
              </w:rPr>
              <w:t>иные источники (ДБ и ГФ)</w:t>
            </w:r>
          </w:p>
          <w:p w:rsidR="003038BF" w:rsidRDefault="003038BF">
            <w:pPr>
              <w:spacing w:line="1" w:lineRule="auto"/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bookmarkStart w:id="1" w:name="__bookmark_2"/>
            <w:bookmarkEnd w:id="1"/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1 295 242 621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(000000000000210338)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 по адресу: Ярославская область, г. Ярославль,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ш.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Тутаевское</w:t>
            </w:r>
            <w:proofErr w:type="spellEnd"/>
            <w:r>
              <w:rPr>
                <w:color w:val="000000"/>
                <w:sz w:val="24"/>
                <w:szCs w:val="24"/>
              </w:rPr>
              <w:t>, дом №</w:t>
            </w:r>
            <w:r w:rsidR="008D040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1 294 242 622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1 294 242 622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(S2278000000000210298) "Взрослая поликлиника" ГУЗ ЯО "Ярославская ЦРБ" с инженерными коммуникациями на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 w:rsidR="00D06C2B">
              <w:rPr>
                <w:color w:val="000000"/>
                <w:sz w:val="24"/>
                <w:szCs w:val="24"/>
              </w:rPr>
              <w:t>500 посещений в смену</w:t>
            </w:r>
            <w:r>
              <w:rPr>
                <w:color w:val="000000"/>
                <w:sz w:val="24"/>
                <w:szCs w:val="24"/>
              </w:rPr>
              <w:t xml:space="preserve"> по адресу: Ярославская область, Ярославский район, п. Красный Бор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999 999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849 983 079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621 558 579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</w:t>
            </w:r>
            <w:r w:rsidR="006B1B1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263 129 367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263 129 367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(S3178701000000210393) Общеобразовательная организация с инженерными коммуникациями, Ярославская область, г. Ярославль, Московский проспект (у д. 121)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150 770 600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150 770 600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(S3178701000000230607) Общеобразовательная организация, Ярославская область,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Ярославль, ул. Большая Федоровская, д. 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112 358 767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112 358 767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(378646000000190001) Корпус №2 МОУ СОШ </w:t>
            </w:r>
            <w:r w:rsidR="00963C2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№ 5 им. 63-го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 по адресу: Ярославская область, г. Углич, Ленинское шоссе, д.1а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273 943 438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02.3.Ю4.50490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(S3178650000000240739) Средняя общеобразовательная школа на 1100 мест в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п. Красный Бор Ярославского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84 485 774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228 424 500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785 547 576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596 543 729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116 582 647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(S3278637000000220595) Субсидия на переселение граждан из жилищного фонда,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31 871 700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 w:rsidP="00B159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(S3278646101000230597) Субсидия на переселение граждан из жилищного фонда, признанного непригодным для проживания, и (или) жилищного ф</w:t>
            </w:r>
            <w:r w:rsidR="00B159BF">
              <w:rPr>
                <w:color w:val="000000"/>
                <w:sz w:val="24"/>
                <w:szCs w:val="24"/>
              </w:rPr>
              <w:t xml:space="preserve">онда с высоким уровнем износа, </w:t>
            </w:r>
            <w:proofErr w:type="spellStart"/>
            <w:r w:rsidR="00B159BF">
              <w:rPr>
                <w:color w:val="000000"/>
                <w:sz w:val="24"/>
                <w:szCs w:val="24"/>
              </w:rPr>
              <w:t>г</w:t>
            </w:r>
            <w:r>
              <w:rPr>
                <w:color w:val="000000"/>
                <w:sz w:val="24"/>
                <w:szCs w:val="24"/>
              </w:rPr>
              <w:t>.</w:t>
            </w:r>
            <w:r w:rsidR="00B159BF">
              <w:rPr>
                <w:color w:val="000000"/>
                <w:sz w:val="24"/>
                <w:szCs w:val="24"/>
              </w:rPr>
              <w:t>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Углич,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36 952 962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(S3278650000000230615) Субсидия на переселение граждан из жилищного фонда, признанного непригодным для проживания, и (или) жилищного фонда с высоким уровнем износа, п. </w:t>
            </w:r>
            <w:proofErr w:type="spellStart"/>
            <w:r>
              <w:rPr>
                <w:color w:val="000000"/>
                <w:sz w:val="24"/>
                <w:szCs w:val="24"/>
              </w:rPr>
              <w:t>Чебаково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6 105 926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40 112 426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40 112 426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40 112 426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40 112 426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(S3278626000000210088) Субсидия на переселение граждан из жилищного фонда,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Красный Профинтерн Некрасовского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40 112 426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40 112 426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313 476 525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0B58A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(S2178000000000210307) Формирование специализированного жилищного фонда в целях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106 997 280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72 421 200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254 269 133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116 582 647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05.3.И2.67483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116 582 647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116 582 647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110 667 556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110 667 556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(S3278701000000200090) Субсидия на обеспечение мероприятий по переселению граждан из аварийного жилищного фонда,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110 667 556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110 667 556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1 589 331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1 589 331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4 325 760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4 325 760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(S3178615101000210221) Субсидия на обеспечение мероприятий по переселению граждан из аварийного жилищного фонда,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05.3.И2.67484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88 410 603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88 410 603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(S3278701000000200090) Субсидия на обеспечение мероприятий по переселению граждан из аварийного жилищного фонда,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88 410 603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88 410 603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21 962 826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21 962 826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(S3278715000000210206) Субсидия на обеспечение мероприятий по переселению граждан из аварийного жилищного фонда,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21 962 826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21 962 826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(S3178705000000210216) Субсидия на обеспечение мероприятий по переселению граждан из аварийного жилищного фонда,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2 532 961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2 532 961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2 470 050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2 470 050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(S3178646101000210214) Субсидия на обеспечение мероприятий по переселению граждан из аварийного жилищного фонда,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(S3178612101000210302) Субсидия на обеспечение мероприятий по переселению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граждан из аварийного жилищного фонда,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6 714 395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6 714 395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1 375 982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1 375 982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(S3178615101000210221) Субсидия на обеспечение мероприятий по переселению граждан из аварийного жилищного фонда,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1 213 766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1 213 766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1 213 766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1 213 766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(S3178623406000210301)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4 935 242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строительство, реконструкцию и капитальный ремонт автомобильных дорог за счет средств казначейского инфраструктурного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казначейского инфраструктурного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11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(S3278715000000230656) Создание объектов инженерной и транспортной инфраструктуры в </w:t>
            </w:r>
          </w:p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Рыбинске, в том числе площадки Яхт-клуба "Пазуха", восточной промышленной зоны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моста за счет средств казначейского инфраструктурного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(S3278646101000240700) Проектирование,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с выходом на нижнюю набережную в г. Углич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1 201 237 787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424 185 487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1 201 237 787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424 185 487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121 998 480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0E250B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113 437 300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 w:rsidP="007F66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(378646480101230001) Спортивный зал МОУ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 им. Героя Советского Союза </w:t>
            </w:r>
            <w:proofErr w:type="spellStart"/>
            <w:r>
              <w:rPr>
                <w:color w:val="000000"/>
                <w:sz w:val="24"/>
                <w:szCs w:val="24"/>
              </w:rPr>
              <w:t>Дерюгина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А.В. на 24 места по адресу</w:t>
            </w:r>
            <w:r w:rsidR="007F66E5">
              <w:rPr>
                <w:color w:val="000000"/>
                <w:sz w:val="24"/>
                <w:szCs w:val="24"/>
              </w:rPr>
              <w:t>: Россия, Ярославская область, р</w:t>
            </w:r>
            <w:r>
              <w:rPr>
                <w:color w:val="000000"/>
                <w:sz w:val="24"/>
                <w:szCs w:val="24"/>
              </w:rPr>
              <w:t xml:space="preserve">айон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7F66E5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ело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8 561 180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302 187 007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777 052 300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474 769 790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</w:t>
            </w:r>
            <w:r w:rsidR="00670FB7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Ярославская область, город Ярославль, улица Чкалова, д. 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474 769 790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235 983 597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(378715000001220004) Крытый ледовый тренировочный корт по адресу: РФ,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  <w:r>
              <w:rPr>
                <w:color w:val="000000"/>
                <w:sz w:val="24"/>
                <w:szCs w:val="24"/>
              </w:rPr>
              <w:t>, Волжская набережная, д.40б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235 983 597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30 742 397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 w:rsidP="00DF6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(378646480101230001) Спортивный зал МОУ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 им. Героя Советского Союза </w:t>
            </w:r>
            <w:proofErr w:type="spellStart"/>
            <w:r>
              <w:rPr>
                <w:color w:val="000000"/>
                <w:sz w:val="24"/>
                <w:szCs w:val="24"/>
              </w:rPr>
              <w:t>Дерюгина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А.В. на 24 места по адресу: Россия, Ярославская область, </w:t>
            </w:r>
            <w:r w:rsidR="00DF646B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айон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DF646B">
              <w:rPr>
                <w:color w:val="000000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 xml:space="preserve">ело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30 742 397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35 556 516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 w:rsidP="00DA7AE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(378606407051220001) Стадион</w:t>
            </w:r>
            <w:r w:rsidR="00DA7AEC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ул.Физкультурная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п.Борисоглебский</w:t>
            </w:r>
            <w:proofErr w:type="spellEnd"/>
            <w:r>
              <w:rPr>
                <w:color w:val="000000"/>
                <w:sz w:val="24"/>
                <w:szCs w:val="24"/>
              </w:rPr>
              <w:t>, Борисоглебский район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35 556 516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893 012 991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702 746 091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190 266 900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35 435 101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35 435 101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35 435 101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35 435 101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 w:rsidP="007242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(000000001120961395) Строительство артезианской скважины с оснащением установкой водоподготовки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Кушляево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Назаровского с</w:t>
            </w:r>
            <w:r w:rsidR="00724256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п</w:t>
            </w:r>
            <w:r w:rsidR="00724256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Рыбинского района Ярославской о</w:t>
            </w:r>
            <w:r w:rsidR="000933E1">
              <w:rPr>
                <w:color w:val="000000"/>
                <w:sz w:val="24"/>
                <w:szCs w:val="24"/>
              </w:rPr>
              <w:t>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(278618101001220001) Строительство очистных сооружений водоснабжения в г.</w:t>
            </w:r>
            <w:r w:rsidR="006B1B1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(S2178000000000210385) Строительство водозабора и очистных сооружений водоснабжения в с.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4 483 303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(S2178000000000210391) Очистные сооружения канализации г. Ярославля. Реконструкция системы обеззараживания сточных вод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1-2 очереди очистных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29 432 136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29 432 136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555 566 940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555 566 940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14.2.02.7132С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(S3278609000000240817) Строительство котельной № 19 АО "</w:t>
            </w:r>
            <w:proofErr w:type="spellStart"/>
            <w:r>
              <w:rPr>
                <w:color w:val="000000"/>
                <w:sz w:val="24"/>
                <w:szCs w:val="24"/>
              </w:rPr>
              <w:t>Яркоммунсервис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",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с.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ул. Республиканская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155 388 200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155 388 200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(S3278701000000240709) Строительст</w:t>
            </w:r>
            <w:r w:rsidR="007531C8">
              <w:rPr>
                <w:color w:val="000000"/>
                <w:sz w:val="24"/>
                <w:szCs w:val="24"/>
              </w:rPr>
              <w:t xml:space="preserve">во сетей по подключению </w:t>
            </w:r>
            <w:proofErr w:type="spellStart"/>
            <w:r w:rsidR="007531C8">
              <w:rPr>
                <w:color w:val="000000"/>
                <w:sz w:val="24"/>
                <w:szCs w:val="24"/>
              </w:rPr>
              <w:t>блочно</w:t>
            </w:r>
            <w:proofErr w:type="spellEnd"/>
            <w:r w:rsidR="007531C8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модульной котельной в детском лагере им. А. Матросова, расположенный по адресу: Ярославская область, Ярославский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д.Заборное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Набережная, д. 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(S2278000000000240723)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расположенной по адресу: Ярославская область, </w:t>
            </w:r>
            <w:r>
              <w:rPr>
                <w:color w:val="000000"/>
                <w:sz w:val="24"/>
                <w:szCs w:val="24"/>
              </w:rPr>
              <w:lastRenderedPageBreak/>
              <w:t>Рыбинский район, с. Никольское, ул. Мира в районе дома 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21 370 140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21 370 140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(S2278000000000240764)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расположенной по адресу: Ростовский муниципальный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Кузьмина в районе д. 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(S2278000000000240765)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расположенной по адресу: Ростовский муниципальный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Кузьмина в районе д. 39 (здание "Интерната")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(S2278000000000240766)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расположенной по адресу: Ростовский муниципальный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Дмитриановское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Кузьмина в районе д. 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6 497 420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28 975 000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28 975 000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(S3278646000000240793) Строительство котельной Воздвиженского сельского дома культуры МБУ "</w:t>
            </w:r>
            <w:proofErr w:type="spellStart"/>
            <w:r>
              <w:rPr>
                <w:color w:val="000000"/>
                <w:sz w:val="24"/>
                <w:szCs w:val="24"/>
              </w:rPr>
              <w:t>Головинский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культуры",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с. Воздвиженское, ул. Набережная, д. 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6 175 000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(S3278646000000240795) Строительство котельной школы МОУ "Воздвиженская СОШ",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с. Воздвиженское, ул. Школьная, д. 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(S3278646000000240797) Строительство котельной детского сада МОУ "Воздвиженская СОШ",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с. Воздвиженское, ул. Школьная, д. 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3A9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(S3278646000000240799) Строительство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Плоскинского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дома культуры МБУ "</w:t>
            </w:r>
            <w:proofErr w:type="spellStart"/>
            <w:r>
              <w:rPr>
                <w:color w:val="000000"/>
                <w:sz w:val="24"/>
                <w:szCs w:val="24"/>
              </w:rPr>
              <w:t>Головинский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д. Заречье, </w:t>
            </w:r>
          </w:p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Заречная д. 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3A9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(S3278646000000240800) Строительство котельной МОУ "</w:t>
            </w:r>
            <w:proofErr w:type="spellStart"/>
            <w:r>
              <w:rPr>
                <w:color w:val="000000"/>
                <w:sz w:val="24"/>
                <w:szCs w:val="24"/>
              </w:rPr>
              <w:t>Плоскинская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ООШ",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д. Заречье, </w:t>
            </w:r>
          </w:p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Заречная д. 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(S3278606000000230644) Реконструкция котельной МОУ </w:t>
            </w:r>
            <w:proofErr w:type="spellStart"/>
            <w:r>
              <w:rPr>
                <w:color w:val="000000"/>
                <w:sz w:val="24"/>
                <w:szCs w:val="24"/>
              </w:rPr>
              <w:t>Яковцевская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ООШ с переводом на природный газ, с. </w:t>
            </w:r>
            <w:proofErr w:type="spellStart"/>
            <w:r>
              <w:rPr>
                <w:color w:val="000000"/>
                <w:sz w:val="24"/>
                <w:szCs w:val="24"/>
              </w:rPr>
              <w:t>Яковцево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Борисоглебского муниципального района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(S3278606000000240789) Строительство котельной СОШ, Борисоглебский муниципальный район, с. Ивановское, д. 23а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(S3278606000000240792) Строительство котельной Дома культуры д. Алешкино, Борисоглебский муниципальный район, д. 72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54 666 060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54 666 060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7E8D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(S3278609000000240822) Строительство котельной МОУ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СОШ, с.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</w:t>
            </w:r>
          </w:p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Республиканская, д. 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25 146 060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25 146 060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(S3278609000000240824) Строительство котельной МОУ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 (здание интерната), с.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ул. Республиканская,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д. 54а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(S3278609000000240826) Строительство котельной Прозоровской СОШ, с. </w:t>
            </w:r>
            <w:proofErr w:type="spellStart"/>
            <w:r>
              <w:rPr>
                <w:color w:val="000000"/>
                <w:sz w:val="24"/>
                <w:szCs w:val="24"/>
              </w:rPr>
              <w:t>Прозорово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Школьная, д. 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10 547 970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10 547 970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(S3278609000000240845) Строительство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Покрово-Ситской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СОШ,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с. Покровское на Сити, ул. Школьная д. 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10 455 300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(S3278634000000210308) Перевод котельной средней школы в с. 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955F3E" w:rsidRPr="00955F3E">
              <w:rPr>
                <w:color w:val="000000"/>
                <w:sz w:val="24"/>
                <w:szCs w:val="24"/>
              </w:rPr>
              <w:t>S2278000000000250909</w:t>
            </w:r>
            <w:r>
              <w:rPr>
                <w:color w:val="000000"/>
                <w:sz w:val="24"/>
                <w:szCs w:val="24"/>
              </w:rPr>
              <w:t xml:space="preserve">) </w:t>
            </w:r>
            <w:r w:rsidR="00955F3E" w:rsidRPr="00955F3E">
              <w:rPr>
                <w:color w:val="000000"/>
                <w:sz w:val="24"/>
                <w:szCs w:val="24"/>
              </w:rPr>
              <w:t xml:space="preserve">Строительство </w:t>
            </w:r>
            <w:proofErr w:type="spellStart"/>
            <w:r w:rsidR="00955F3E" w:rsidRPr="00955F3E">
              <w:rPr>
                <w:color w:val="000000"/>
                <w:sz w:val="24"/>
                <w:szCs w:val="24"/>
              </w:rPr>
              <w:t>блочно</w:t>
            </w:r>
            <w:proofErr w:type="spellEnd"/>
            <w:r w:rsidR="00955F3E" w:rsidRPr="00955F3E">
              <w:rPr>
                <w:color w:val="000000"/>
                <w:sz w:val="24"/>
                <w:szCs w:val="24"/>
              </w:rPr>
              <w:t>-модульной газовой котельной с подключением к инженерным с</w:t>
            </w:r>
            <w:r w:rsidR="003879A1">
              <w:rPr>
                <w:color w:val="000000"/>
                <w:sz w:val="24"/>
                <w:szCs w:val="24"/>
              </w:rPr>
              <w:t xml:space="preserve">етям </w:t>
            </w:r>
            <w:proofErr w:type="spellStart"/>
            <w:r w:rsidR="003879A1">
              <w:rPr>
                <w:color w:val="000000"/>
                <w:sz w:val="24"/>
                <w:szCs w:val="24"/>
              </w:rPr>
              <w:t>д.Коленово</w:t>
            </w:r>
            <w:proofErr w:type="spellEnd"/>
            <w:r w:rsidR="003879A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3879A1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="003879A1">
              <w:rPr>
                <w:color w:val="000000"/>
                <w:sz w:val="24"/>
                <w:szCs w:val="24"/>
              </w:rPr>
              <w:t>. Петровское</w:t>
            </w:r>
            <w:r w:rsidR="00955F3E" w:rsidRPr="00955F3E">
              <w:rPr>
                <w:color w:val="000000"/>
                <w:sz w:val="24"/>
                <w:szCs w:val="24"/>
              </w:rPr>
              <w:t xml:space="preserve"> Ростовского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7C7134" w:rsidRPr="007C7134">
              <w:rPr>
                <w:color w:val="000000"/>
                <w:sz w:val="24"/>
                <w:szCs w:val="24"/>
              </w:rPr>
              <w:t>S2278000000000250914</w:t>
            </w:r>
            <w:r>
              <w:rPr>
                <w:color w:val="000000"/>
                <w:sz w:val="24"/>
                <w:szCs w:val="24"/>
              </w:rPr>
              <w:t xml:space="preserve">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с. Угодичи,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Семибратово</w:t>
            </w:r>
            <w:r w:rsidR="007C713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Ростовского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14.2.02.7604С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146 053 120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146 053 120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(S2278000000000240722) Строительство сетей по подключению и установке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к тепловой сети, расположенной по адресу: Ярославская область, Рыбинский район, с. Никольское,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Молодежная в районе дома 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(S2278000000000240767) Децентрализация системы теплоснабжения д. </w:t>
            </w:r>
            <w:proofErr w:type="spellStart"/>
            <w:r>
              <w:rPr>
                <w:color w:val="000000"/>
                <w:sz w:val="24"/>
                <w:szCs w:val="24"/>
              </w:rPr>
              <w:t>Свингино</w:t>
            </w:r>
            <w:proofErr w:type="spellEnd"/>
            <w:r w:rsidR="00541133">
              <w:rPr>
                <w:color w:val="000000"/>
                <w:sz w:val="24"/>
                <w:szCs w:val="24"/>
              </w:rPr>
              <w:t xml:space="preserve"> Рыбинского муниципального</w:t>
            </w:r>
            <w:r>
              <w:rPr>
                <w:color w:val="000000"/>
                <w:sz w:val="24"/>
                <w:szCs w:val="24"/>
              </w:rPr>
              <w:t xml:space="preserve"> район</w:t>
            </w:r>
            <w:r w:rsidR="00541133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 xml:space="preserve"> с установкой трех мини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-модульных котельных мощностью 0,3 Гкал каждая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36 545 220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36 545 220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(S2278000000000240768)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>-модульной газовой котельной в д. </w:t>
            </w:r>
            <w:proofErr w:type="spellStart"/>
            <w:r>
              <w:rPr>
                <w:color w:val="000000"/>
                <w:sz w:val="24"/>
                <w:szCs w:val="24"/>
              </w:rPr>
              <w:t>Якунники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7 358 400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(S2278000000000240769)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Кормилицино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Карабихского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Ярославского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13 045 330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(S2278000000000240773) Строительство котельной № 5 МУП "Коммунальник",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д. Борисовское, ул. Молодежная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(S2278000000000240779) Строительство котельной в п. Красные Ткачи, Ярославский район, ул. Текстильщиков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(S3278609000000240843) Строительство котельной д. 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уч. 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14.2.02.7841С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134 125 620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(S3278705000000240780)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д. Горки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32 575 620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32 575 620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(S3278705000000240781)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г. Переславль-Залесский, п. Рязанцево,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Гагарина, д. 1/1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(S3278705000000240782)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с. Елизарово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(S3278705000000240783)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п. Дубки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(S3278705000000240784)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 г. Переславль-Залесский, с. Смоленское</w:t>
            </w:r>
          </w:p>
          <w:p w:rsidR="0047103B" w:rsidRDefault="004710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302 010 950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111 744 050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190 266 900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14.3.И3.51542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225 082 790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83 280 590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141 802 200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(S2178000000000220538) Водопровод от микрорайона Волжский до п.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Рыбинске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177 295 040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65 599 140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111 695 900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 w:rsidP="00F62D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(S2178000000000250875) Реконструкция водопроводных сетей </w:t>
            </w:r>
            <w:proofErr w:type="spellStart"/>
            <w:r w:rsidR="00F62D3C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F62D3C">
              <w:rPr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 xml:space="preserve">г. Рыбинск. Строительство водопровода в п. </w:t>
            </w:r>
            <w:proofErr w:type="spellStart"/>
            <w:r>
              <w:rPr>
                <w:color w:val="000000"/>
                <w:sz w:val="24"/>
                <w:szCs w:val="24"/>
              </w:rPr>
              <w:t>Балобаново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47 787 750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17 681 450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30 106 300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14.3.И3.51543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DC3E5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C3E5D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  <w:bookmarkStart w:id="2" w:name="_GoBack"/>
            <w:bookmarkEnd w:id="2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76 928 160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28 463 460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48 464 700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76 928 160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28 463 460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48 464 700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76 928 160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28 463 460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48 464 700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(S3278615101000230676) Строительство канализационной сети улиц Сосновая и Островского города Данилова (городское поселение Данилов)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76 928 160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28 463 460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48 464 700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15.2.01.7849С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Межбюджетные трансферты на строительство и реконструкцию автомобильных дорог общего пользования муниципальной собственности и искусственных сооружений на них в целях реализации новых инвестиционных проектов за счет средств, высвобождаемых в рамках списания двух третей задолженности Ярославской области по отдельным бюджетным кредитам из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Pr="0047103B" w:rsidRDefault="002571F5">
            <w:pPr>
              <w:rPr>
                <w:color w:val="000000"/>
                <w:sz w:val="24"/>
                <w:szCs w:val="24"/>
              </w:rPr>
            </w:pPr>
            <w:r w:rsidRPr="0047103B">
              <w:rPr>
                <w:color w:val="000000"/>
                <w:sz w:val="24"/>
                <w:szCs w:val="24"/>
              </w:rPr>
              <w:t>(</w:t>
            </w:r>
            <w:r w:rsidR="007768F9" w:rsidRPr="0047103B">
              <w:rPr>
                <w:color w:val="000000"/>
                <w:sz w:val="24"/>
                <w:szCs w:val="24"/>
              </w:rPr>
              <w:t>S3278701000000250911</w:t>
            </w:r>
            <w:r w:rsidRPr="0047103B">
              <w:rPr>
                <w:color w:val="000000"/>
                <w:sz w:val="24"/>
                <w:szCs w:val="24"/>
              </w:rPr>
              <w:t xml:space="preserve">) </w:t>
            </w:r>
            <w:r w:rsidR="007768F9" w:rsidRPr="0047103B">
              <w:rPr>
                <w:color w:val="000000"/>
                <w:sz w:val="24"/>
                <w:szCs w:val="24"/>
              </w:rPr>
              <w:t>Улица 1-я Технологическая с устройством разворотного кольца, ос</w:t>
            </w:r>
            <w:r w:rsidR="007F010F">
              <w:rPr>
                <w:color w:val="000000"/>
                <w:sz w:val="24"/>
                <w:szCs w:val="24"/>
              </w:rPr>
              <w:t>тановочного пункта и организация</w:t>
            </w:r>
            <w:r w:rsidR="007768F9" w:rsidRPr="0047103B">
              <w:rPr>
                <w:color w:val="000000"/>
                <w:sz w:val="24"/>
                <w:szCs w:val="24"/>
              </w:rPr>
              <w:t xml:space="preserve"> подъезда к насосной станции </w:t>
            </w:r>
            <w:proofErr w:type="spellStart"/>
            <w:r w:rsidR="007768F9" w:rsidRPr="0047103B">
              <w:rPr>
                <w:color w:val="000000"/>
                <w:sz w:val="24"/>
                <w:szCs w:val="24"/>
              </w:rPr>
              <w:t>хоз</w:t>
            </w:r>
            <w:proofErr w:type="spellEnd"/>
            <w:r w:rsidR="007768F9" w:rsidRPr="0047103B">
              <w:rPr>
                <w:color w:val="000000"/>
                <w:sz w:val="24"/>
                <w:szCs w:val="24"/>
              </w:rPr>
              <w:t xml:space="preserve">-бытовой канализации на земельном участке с кадастровым номером 76:17:134501:972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 w:rsidR="007768F9" w:rsidRPr="0047103B">
              <w:rPr>
                <w:color w:val="000000"/>
                <w:sz w:val="24"/>
                <w:szCs w:val="24"/>
              </w:rPr>
              <w:lastRenderedPageBreak/>
              <w:t>(1 очередь индустриального парка "Новоселки") во Фрунзенском районе г.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Pr="0047103B" w:rsidRDefault="002571F5">
            <w:pPr>
              <w:rPr>
                <w:color w:val="000000"/>
                <w:sz w:val="24"/>
                <w:szCs w:val="24"/>
              </w:rPr>
            </w:pPr>
            <w:r w:rsidRPr="0047103B">
              <w:rPr>
                <w:color w:val="000000"/>
                <w:sz w:val="24"/>
                <w:szCs w:val="24"/>
              </w:rPr>
              <w:t>(</w:t>
            </w:r>
            <w:r w:rsidR="007768F9" w:rsidRPr="0047103B">
              <w:rPr>
                <w:color w:val="000000"/>
                <w:sz w:val="24"/>
                <w:szCs w:val="24"/>
              </w:rPr>
              <w:t>S3278701000000250912</w:t>
            </w:r>
            <w:r w:rsidRPr="0047103B">
              <w:rPr>
                <w:color w:val="000000"/>
                <w:sz w:val="24"/>
                <w:szCs w:val="24"/>
              </w:rPr>
              <w:t xml:space="preserve">) </w:t>
            </w:r>
            <w:r w:rsidR="007768F9" w:rsidRPr="0047103B">
              <w:rPr>
                <w:color w:val="000000"/>
                <w:sz w:val="24"/>
                <w:szCs w:val="24"/>
              </w:rPr>
              <w:t xml:space="preserve">Проезд от улицы Тополиной в границах земельного участка с кадастровым номером 76:17:134501:6491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 w:rsidR="007768F9" w:rsidRPr="0047103B">
              <w:rPr>
                <w:color w:val="000000"/>
                <w:sz w:val="24"/>
                <w:szCs w:val="24"/>
              </w:rPr>
              <w:t>(2 очередь индустриального парка "Новоселки") во Фрунзенском районе г.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Pr="0047103B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47103B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47103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Pr="0047103B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7103B"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Pr="0047103B" w:rsidRDefault="002571F5">
            <w:pPr>
              <w:rPr>
                <w:color w:val="000000"/>
                <w:sz w:val="24"/>
                <w:szCs w:val="24"/>
              </w:rPr>
            </w:pPr>
            <w:r w:rsidRPr="0047103B">
              <w:rPr>
                <w:color w:val="000000"/>
                <w:sz w:val="24"/>
                <w:szCs w:val="24"/>
              </w:rPr>
              <w:t>(</w:t>
            </w:r>
            <w:r w:rsidR="007768F9" w:rsidRPr="0047103B">
              <w:rPr>
                <w:color w:val="000000"/>
                <w:sz w:val="24"/>
                <w:szCs w:val="24"/>
              </w:rPr>
              <w:t>S3278643101000250913</w:t>
            </w:r>
            <w:r w:rsidRPr="0047103B">
              <w:rPr>
                <w:color w:val="000000"/>
                <w:sz w:val="24"/>
                <w:szCs w:val="24"/>
              </w:rPr>
              <w:t xml:space="preserve">) </w:t>
            </w:r>
            <w:r w:rsidR="007768F9" w:rsidRPr="0047103B">
              <w:rPr>
                <w:color w:val="000000"/>
                <w:sz w:val="24"/>
                <w:szCs w:val="24"/>
              </w:rPr>
              <w:t>Строительство дороги в г. Тутаев для запуска производственных комплексов в индустриальном парке "Тутаев"</w:t>
            </w:r>
            <w:r w:rsidR="00CA3294">
              <w:rPr>
                <w:color w:val="000000"/>
                <w:sz w:val="24"/>
                <w:szCs w:val="24"/>
              </w:rPr>
              <w:t>,</w:t>
            </w:r>
            <w:r w:rsidR="007768F9" w:rsidRPr="0047103B">
              <w:rPr>
                <w:color w:val="000000"/>
                <w:sz w:val="24"/>
                <w:szCs w:val="24"/>
              </w:rPr>
              <w:t xml:space="preserve"> РФ, Ярославская область, </w:t>
            </w:r>
            <w:proofErr w:type="spellStart"/>
            <w:r w:rsidR="007768F9" w:rsidRPr="0047103B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="007768F9" w:rsidRPr="0047103B">
              <w:rPr>
                <w:color w:val="000000"/>
                <w:sz w:val="24"/>
                <w:szCs w:val="24"/>
              </w:rPr>
              <w:t xml:space="preserve"> район,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 w:rsidR="007768F9" w:rsidRPr="0047103B">
              <w:rPr>
                <w:color w:val="000000"/>
                <w:sz w:val="24"/>
                <w:szCs w:val="24"/>
              </w:rPr>
              <w:t>г.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15.2.01.7850С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18D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(S2278000000000250883) Строительство системы хозяйственно-бытовой канализации в целях подключения производственных комплексов на территории индустриального парка "Тутаев"</w:t>
            </w:r>
            <w:r w:rsidR="00BA0EC4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РФ,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г.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18.3.П1.53380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(378646480131220001) Автомобильная дорога от Р-132 до с. Красное (IV категории)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65 946 126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65 946 126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(S2178000000000250906) Корректировка проектной документации по объекту: "Дорога Калита - Взлетная полоса - Стрельбище" (на территории "Ярославское взморье"). 3 этап: Строительство участка дороги от северной </w:t>
            </w:r>
            <w:r>
              <w:rPr>
                <w:color w:val="000000"/>
                <w:sz w:val="24"/>
                <w:szCs w:val="24"/>
              </w:rPr>
              <w:lastRenderedPageBreak/>
              <w:t>границы взлетно-посадочной полосы до Стрельбища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(S2278000000000210269) Строительство автомобильной дороги "Обход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Гаврилов-Яма" в Гаврилов-Ямском муниципальном районе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12 476 645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12 476 645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(S2278000000000230606) Реконструкция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Стогинское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Федчиха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Путилово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Лахость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км 0+450 в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Гаврилов-Ямском муниципальном районе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19 787 223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19 787 223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Фрунзенском районе г. Ярославля (в том числе разработка проектной и рабочей документации)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(S2278000000000240699) Разработка проектной и рабочей документации на реконструкцию участка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Итларь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color w:val="000000"/>
                <w:sz w:val="24"/>
                <w:szCs w:val="24"/>
              </w:rPr>
              <w:t>Старово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Санаторий, включающего мостовой переход </w:t>
            </w:r>
            <w:r>
              <w:rPr>
                <w:color w:val="000000"/>
                <w:sz w:val="24"/>
                <w:szCs w:val="24"/>
              </w:rPr>
              <w:lastRenderedPageBreak/>
              <w:t>через реку Нерль, в Ростовском муниципальном районе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5 428 366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5 428 366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(S2278000000000240711) Разработка проектной и рабочей документации на реконструкцию участка автомобильной дороги Новый Некоуз - </w:t>
            </w:r>
            <w:proofErr w:type="spellStart"/>
            <w:r>
              <w:rPr>
                <w:color w:val="000000"/>
                <w:sz w:val="24"/>
                <w:szCs w:val="24"/>
              </w:rPr>
              <w:t>Родионово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пос. Октябрь,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Ильдь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(S2278000000000250872) Корректировка проектной документации по объекту "Дорога Калита - Взлетная полоса - Стрельбище" (на территории "Ярославское взморье"). 2 этап: Строительство кольцевого пересечения с автомобильной дорогой Глебово-Лари</w:t>
            </w:r>
            <w:r w:rsidR="00E10860">
              <w:rPr>
                <w:color w:val="000000"/>
                <w:sz w:val="24"/>
                <w:szCs w:val="24"/>
              </w:rPr>
              <w:t>оново на км 8+411 в Рыбинском муниципальном районе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E9E" w:rsidRDefault="002571F5" w:rsidP="00A45E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(S2278000000000250905) Разработка проектной документации </w:t>
            </w:r>
            <w:r w:rsidR="00A45E9E">
              <w:rPr>
                <w:color w:val="000000"/>
                <w:sz w:val="24"/>
                <w:szCs w:val="24"/>
              </w:rPr>
              <w:t xml:space="preserve">на </w:t>
            </w:r>
            <w:r>
              <w:rPr>
                <w:color w:val="000000"/>
                <w:sz w:val="24"/>
                <w:szCs w:val="24"/>
              </w:rPr>
              <w:t xml:space="preserve">реконструкцию участка автомобильной дороги Горки - Петрищево в </w:t>
            </w:r>
          </w:p>
          <w:p w:rsidR="003038BF" w:rsidRDefault="00A45E9E" w:rsidP="00A45E9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2571F5">
              <w:rPr>
                <w:color w:val="000000"/>
                <w:sz w:val="24"/>
                <w:szCs w:val="24"/>
              </w:rPr>
              <w:t xml:space="preserve"> г. Переславль-Залесский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Мероприятия, направленные на развитие и приведение в нормативное состояние автомобильных дорог регионального или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межмуниципального, местного значения, включающих искусственные дорожные сооружения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3 460 892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(S2278000000000230617) Приобретение здания для размещения органов исполнительной власти по адресу г. Ярославль, ул. Советская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д. 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320 149 000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1 295 155 647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315 277 747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979 877 900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68 117 262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68 117 262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68 117 262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68 117 262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68 117 262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1 227 038 385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247 160 485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979 877 900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8 989 932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8 989 932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 w:rsidP="00E57CC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</w:t>
            </w:r>
            <w:r w:rsidR="00E57CC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="00E57CC2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Новый Некоуз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1 989 932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1 989 932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(000000001120964664) Центр единоборств по адресу: 152240, Ярославская область, </w:t>
            </w:r>
            <w:r w:rsidR="00963C2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Гаврилов-Ям, ул. Спортивная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адресу: Ярославская область,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Ростов, Микрорайон №2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(S2278000000000240761) Реконструкция автодороги "Автодорога Рязанцево-Горки" - молочно-товарный комплекс </w:t>
            </w:r>
            <w:r w:rsidR="00963C2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АО "Имени В.И. Ленина"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53 040 000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129 153 988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5 166 188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123 987 800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BD8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(000000001120964673) Строительство двух канализационных напорных станций в </w:t>
            </w:r>
          </w:p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г. Гаврилов-Ям Ярославской области,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Коминтерна, ул. Лесная с подъездными путями и сетями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46 350 371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1 854 071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44 496 300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9 648 268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7 135 568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2 512 700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(000000001120962011) Строительство водопровода по </w:t>
            </w:r>
            <w:proofErr w:type="spellStart"/>
            <w:r>
              <w:rPr>
                <w:color w:val="000000"/>
                <w:sz w:val="24"/>
                <w:szCs w:val="24"/>
              </w:rPr>
              <w:t>ул.Даниловская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  <w:szCs w:val="24"/>
              </w:rPr>
              <w:t>г.Любиме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7 135 568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2 512 700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572 320 757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134 424 457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437 896 300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(000000001120964662) Строительство многофункционального центра</w:t>
            </w:r>
            <w:r w:rsidR="0039733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с</w:t>
            </w:r>
            <w:r w:rsidR="00397333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Н</w:t>
            </w:r>
            <w:r w:rsidR="00397333">
              <w:rPr>
                <w:color w:val="000000"/>
                <w:sz w:val="24"/>
                <w:szCs w:val="24"/>
              </w:rPr>
              <w:t xml:space="preserve">овый Некоуз </w:t>
            </w:r>
            <w:proofErr w:type="spellStart"/>
            <w:r w:rsidR="00397333"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 w:rsidR="00397333">
              <w:rPr>
                <w:color w:val="000000"/>
                <w:sz w:val="24"/>
                <w:szCs w:val="24"/>
              </w:rPr>
              <w:t xml:space="preserve"> района</w:t>
            </w:r>
            <w:r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247 774 901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57 301 001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190 473 900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(000000001120964664) Центр единоборств по адресу: 152240, Ярославская область,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Гаврилов-Ям, ул. Спортивная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141 985 200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25 443 800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116 541 400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(000000001120964702) "Центр культурного развития" по адресу: Ярославская область,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Ростов, Микрорайон №2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115 843 717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10 194 717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105 649 000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(000000001120964716) "Физкультурно-оздоровительный комплекс" по адресу: Ярославская область, г.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66 716 939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41 484 939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25 232 000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417 602 710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55 161 610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362 441 100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BF1EA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BF1EA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72 009 820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14 022 720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57 987 100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 w:rsidP="00BF1E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(000000001120964650) Строительство сетей хозяйственно-бытовой канализации в с. Новый Некоуз (ул. Колхозная- </w:t>
            </w:r>
            <w:proofErr w:type="spellStart"/>
            <w:r>
              <w:rPr>
                <w:color w:val="000000"/>
                <w:sz w:val="24"/>
                <w:szCs w:val="24"/>
              </w:rPr>
              <w:t>ул.Некоузская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color w:val="000000"/>
                <w:sz w:val="24"/>
                <w:szCs w:val="24"/>
              </w:rPr>
              <w:t>пер.Фабричный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47 505 817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8 513 117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38 992 700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(000000001120964684) Строительство канализационного коллектора от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ул. Ленинградской до очистных сооружений канализации г. Ростов по адресу: Ярославская область, г.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127 308 597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11 203 597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116 105 000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03B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(000000001120964712) Канализационная насосной станция в Микрорайоне № 3 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г. Ростова с подключением к канализационному коллектору по адресу: Ярославская область,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Ростов, Микрорайон №3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37 587 116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3 308 116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34 279 000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(000000001120964726) Реконструкция напорного коллектора от КНС 1 до ОСК </w:t>
            </w:r>
            <w:r w:rsidR="006B1B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г.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133 191 360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18 114 060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115 077 300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</w:t>
            </w:r>
            <w:r w:rsidR="00BF1EA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г</w:t>
            </w:r>
            <w:r w:rsidR="00BF1EA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7 824 310 994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4 854 488 547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2 853 239 800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116 582 647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3 926 058 142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2 796 484 642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1 129 573 500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3038BF" w:rsidTr="006B1B1C"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3038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3038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8BF" w:rsidRDefault="002571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3 898 252 852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2 058 003 905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1 723 666 300</w:t>
            </w:r>
          </w:p>
        </w:tc>
        <w:tc>
          <w:tcPr>
            <w:tcW w:w="1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038BF" w:rsidRDefault="002571F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116 582 647</w:t>
            </w:r>
          </w:p>
        </w:tc>
      </w:tr>
    </w:tbl>
    <w:p w:rsidR="00815C01" w:rsidRDefault="00815C01"/>
    <w:sectPr w:rsidR="00815C01" w:rsidSect="003038BF">
      <w:headerReference w:type="default" r:id="rId6"/>
      <w:footerReference w:type="default" r:id="rId7"/>
      <w:pgSz w:w="16837" w:h="11905" w:orient="landscape"/>
      <w:pgMar w:top="1133" w:right="1133" w:bottom="566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204" w:rsidRDefault="009B6204" w:rsidP="003038BF">
      <w:r>
        <w:separator/>
      </w:r>
    </w:p>
  </w:endnote>
  <w:endnote w:type="continuationSeparator" w:id="0">
    <w:p w:rsidR="009B6204" w:rsidRDefault="009B6204" w:rsidP="00303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B6204">
      <w:tc>
        <w:tcPr>
          <w:tcW w:w="14786" w:type="dxa"/>
        </w:tcPr>
        <w:p w:rsidR="009B6204" w:rsidRDefault="009B620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B6204" w:rsidRDefault="009B620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204" w:rsidRDefault="009B6204" w:rsidP="003038BF">
      <w:r>
        <w:separator/>
      </w:r>
    </w:p>
  </w:footnote>
  <w:footnote w:type="continuationSeparator" w:id="0">
    <w:p w:rsidR="009B6204" w:rsidRDefault="009B6204" w:rsidP="00303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B6204">
      <w:tc>
        <w:tcPr>
          <w:tcW w:w="14786" w:type="dxa"/>
        </w:tcPr>
        <w:p w:rsidR="009B6204" w:rsidRDefault="009B6204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DC3E5D">
            <w:rPr>
              <w:noProof/>
              <w:color w:val="000000"/>
            </w:rPr>
            <w:t>32</w:t>
          </w:r>
          <w:r>
            <w:fldChar w:fldCharType="end"/>
          </w:r>
        </w:p>
        <w:p w:rsidR="009B6204" w:rsidRDefault="009B620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8BF"/>
    <w:rsid w:val="000933E1"/>
    <w:rsid w:val="000B58AC"/>
    <w:rsid w:val="000E250B"/>
    <w:rsid w:val="002571F5"/>
    <w:rsid w:val="003038BF"/>
    <w:rsid w:val="00310537"/>
    <w:rsid w:val="003879A1"/>
    <w:rsid w:val="00397333"/>
    <w:rsid w:val="00463A9F"/>
    <w:rsid w:val="0047103B"/>
    <w:rsid w:val="00471258"/>
    <w:rsid w:val="004E4839"/>
    <w:rsid w:val="00541133"/>
    <w:rsid w:val="00670FB7"/>
    <w:rsid w:val="006B1B1C"/>
    <w:rsid w:val="006B285E"/>
    <w:rsid w:val="006B2BD1"/>
    <w:rsid w:val="00724256"/>
    <w:rsid w:val="007356D5"/>
    <w:rsid w:val="007531C8"/>
    <w:rsid w:val="007768F9"/>
    <w:rsid w:val="007C7134"/>
    <w:rsid w:val="007D2DA4"/>
    <w:rsid w:val="007F010F"/>
    <w:rsid w:val="007F66E5"/>
    <w:rsid w:val="00815C01"/>
    <w:rsid w:val="008D0405"/>
    <w:rsid w:val="00955F3E"/>
    <w:rsid w:val="00963C2F"/>
    <w:rsid w:val="009B6204"/>
    <w:rsid w:val="009E211F"/>
    <w:rsid w:val="00A4418D"/>
    <w:rsid w:val="00A45E9E"/>
    <w:rsid w:val="00B159BF"/>
    <w:rsid w:val="00B36BD8"/>
    <w:rsid w:val="00BA0EC4"/>
    <w:rsid w:val="00BF1EA5"/>
    <w:rsid w:val="00CA3294"/>
    <w:rsid w:val="00D06C2B"/>
    <w:rsid w:val="00DA7AEC"/>
    <w:rsid w:val="00DC3E5D"/>
    <w:rsid w:val="00DF646B"/>
    <w:rsid w:val="00E10860"/>
    <w:rsid w:val="00E57CC2"/>
    <w:rsid w:val="00E967BB"/>
    <w:rsid w:val="00F62D3C"/>
    <w:rsid w:val="00F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2A26E-6CB9-40AC-B610-C26D744E2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038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32</Pages>
  <Words>5343</Words>
  <Characters>30459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Овсянникова Евгения Владимировна</cp:lastModifiedBy>
  <cp:revision>33</cp:revision>
  <dcterms:created xsi:type="dcterms:W3CDTF">2025-06-30T06:40:00Z</dcterms:created>
  <dcterms:modified xsi:type="dcterms:W3CDTF">2025-06-30T07:13:00Z</dcterms:modified>
</cp:coreProperties>
</file>