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B7763" w:rsidTr="008B7763">
        <w:tc>
          <w:tcPr>
            <w:tcW w:w="426" w:type="dxa"/>
            <w:vAlign w:val="bottom"/>
            <w:hideMark/>
          </w:tcPr>
          <w:p w:rsidR="008B7763" w:rsidRDefault="008B7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7763" w:rsidRDefault="008B7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8B7763" w:rsidRDefault="008B7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B7763" w:rsidRDefault="008B7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7763" w:rsidRDefault="008B7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bookmarkStart w:id="0" w:name="_GoBack"/>
            <w:bookmarkEnd w:id="0"/>
          </w:p>
        </w:tc>
      </w:tr>
    </w:tbl>
    <w:p w:rsidR="0048202E" w:rsidRPr="0048202E" w:rsidRDefault="0048202E" w:rsidP="004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2E" w:rsidRPr="0048202E" w:rsidRDefault="0048202E" w:rsidP="004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8202E" w:rsidRDefault="00BC1A62" w:rsidP="004820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2E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A057E3" w:rsidRPr="0048202E" w:rsidRDefault="00A057E3" w:rsidP="004820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2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статью 3 Закона </w:t>
      </w:r>
    </w:p>
    <w:p w:rsidR="00A057E3" w:rsidRPr="0048202E" w:rsidRDefault="00A057E3" w:rsidP="004820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2E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отдельных вопросах </w:t>
      </w:r>
    </w:p>
    <w:p w:rsidR="00A057E3" w:rsidRPr="0048202E" w:rsidRDefault="00A057E3" w:rsidP="004820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2E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земельных участков, </w:t>
      </w:r>
    </w:p>
    <w:p w:rsidR="00A057E3" w:rsidRPr="0048202E" w:rsidRDefault="00A057E3" w:rsidP="004820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2E">
        <w:rPr>
          <w:rFonts w:ascii="Times New Roman" w:hAnsi="Times New Roman" w:cs="Times New Roman"/>
          <w:bCs/>
          <w:sz w:val="28"/>
          <w:szCs w:val="28"/>
        </w:rPr>
        <w:t xml:space="preserve">находящихся в государственной или </w:t>
      </w:r>
    </w:p>
    <w:p w:rsidR="00A057E3" w:rsidRPr="0048202E" w:rsidRDefault="00A057E3" w:rsidP="004820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2E">
        <w:rPr>
          <w:rFonts w:ascii="Times New Roman" w:hAnsi="Times New Roman" w:cs="Times New Roman"/>
          <w:bCs/>
          <w:sz w:val="28"/>
          <w:szCs w:val="28"/>
        </w:rPr>
        <w:t>муниципальной собственности»</w:t>
      </w:r>
    </w:p>
    <w:p w:rsidR="003368B8" w:rsidRPr="0048202E" w:rsidRDefault="003368B8" w:rsidP="004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48202E" w:rsidRDefault="000E1C29" w:rsidP="004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8202E" w:rsidRDefault="00BC1A62" w:rsidP="00482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2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48202E" w:rsidRDefault="00BC1A62" w:rsidP="00482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8202E" w:rsidRDefault="00BC1A62" w:rsidP="00482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48202E" w:rsidRDefault="00BC1A62" w:rsidP="00482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48202E" w:rsidRDefault="00944ABF" w:rsidP="004820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202E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48202E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48202E">
        <w:rPr>
          <w:rFonts w:ascii="Times New Roman" w:hAnsi="Times New Roman" w:cs="Times New Roman"/>
          <w:bCs/>
          <w:sz w:val="28"/>
          <w:szCs w:val="28"/>
        </w:rPr>
        <w:t>«</w:t>
      </w:r>
      <w:r w:rsidR="0048202E">
        <w:rPr>
          <w:rFonts w:ascii="Times New Roman" w:hAnsi="Times New Roman" w:cs="Times New Roman"/>
          <w:sz w:val="28"/>
          <w:szCs w:val="28"/>
        </w:rPr>
        <w:t>О </w:t>
      </w:r>
      <w:r w:rsidR="00A057E3" w:rsidRPr="0048202E">
        <w:rPr>
          <w:rFonts w:ascii="Times New Roman" w:hAnsi="Times New Roman" w:cs="Times New Roman"/>
          <w:sz w:val="28"/>
          <w:szCs w:val="28"/>
        </w:rPr>
        <w:t>внесении изменения в статью 3 Закона Ярославской области «Об отдел</w:t>
      </w:r>
      <w:r w:rsidR="00A057E3" w:rsidRPr="0048202E">
        <w:rPr>
          <w:rFonts w:ascii="Times New Roman" w:hAnsi="Times New Roman" w:cs="Times New Roman"/>
          <w:sz w:val="28"/>
          <w:szCs w:val="28"/>
        </w:rPr>
        <w:t>ь</w:t>
      </w:r>
      <w:r w:rsidR="00A057E3" w:rsidRPr="0048202E">
        <w:rPr>
          <w:rFonts w:ascii="Times New Roman" w:hAnsi="Times New Roman" w:cs="Times New Roman"/>
          <w:sz w:val="28"/>
          <w:szCs w:val="28"/>
        </w:rPr>
        <w:t>ных вопросах предоставления в аренду земельных участков, находящихся в государственной или муниципальной собственности</w:t>
      </w:r>
      <w:r w:rsidR="005105EC" w:rsidRPr="0048202E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48202E">
        <w:rPr>
          <w:rFonts w:ascii="Times New Roman" w:hAnsi="Times New Roman" w:cs="Times New Roman"/>
          <w:bCs/>
          <w:sz w:val="28"/>
          <w:szCs w:val="28"/>
        </w:rPr>
        <w:t>, внесенный Губернат</w:t>
      </w:r>
      <w:r w:rsidR="00BC1A62" w:rsidRPr="0048202E">
        <w:rPr>
          <w:rFonts w:ascii="Times New Roman" w:hAnsi="Times New Roman" w:cs="Times New Roman"/>
          <w:bCs/>
          <w:sz w:val="28"/>
          <w:szCs w:val="28"/>
        </w:rPr>
        <w:t>о</w:t>
      </w:r>
      <w:r w:rsidR="00BC1A62" w:rsidRPr="0048202E">
        <w:rPr>
          <w:rFonts w:ascii="Times New Roman" w:hAnsi="Times New Roman" w:cs="Times New Roman"/>
          <w:bCs/>
          <w:sz w:val="28"/>
          <w:szCs w:val="28"/>
        </w:rPr>
        <w:t>ром Ярославской области</w:t>
      </w:r>
      <w:r w:rsidR="004820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48202E" w:rsidRDefault="00944ABF" w:rsidP="0048202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48202E" w:rsidRDefault="00BC1A62" w:rsidP="0048202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8202E" w:rsidRDefault="00BC1A62" w:rsidP="0048202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8202E" w:rsidRDefault="00BC1A62" w:rsidP="0048202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8202E" w:rsidRDefault="00BC1A62" w:rsidP="0048202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48202E" w:rsidRDefault="00BC1A62" w:rsidP="0048202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</w:t>
      </w:r>
      <w:r w:rsidR="00B27DEF" w:rsidRPr="0048202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48202E" w:rsidSect="0048202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2538AE"/>
    <w:rsid w:val="003040EC"/>
    <w:rsid w:val="003368B8"/>
    <w:rsid w:val="0048202E"/>
    <w:rsid w:val="00507CA0"/>
    <w:rsid w:val="005105EC"/>
    <w:rsid w:val="0053318F"/>
    <w:rsid w:val="008B7763"/>
    <w:rsid w:val="00944ABF"/>
    <w:rsid w:val="00A057E3"/>
    <w:rsid w:val="00B27DEF"/>
    <w:rsid w:val="00BA1EE4"/>
    <w:rsid w:val="00BC1A62"/>
    <w:rsid w:val="00E57829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17</cp:revision>
  <cp:lastPrinted>2021-06-28T06:34:00Z</cp:lastPrinted>
  <dcterms:created xsi:type="dcterms:W3CDTF">2019-08-30T10:49:00Z</dcterms:created>
  <dcterms:modified xsi:type="dcterms:W3CDTF">2021-06-29T13:53:00Z</dcterms:modified>
</cp:coreProperties>
</file>