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F7E94" w:rsidTr="005F7E94">
        <w:tc>
          <w:tcPr>
            <w:tcW w:w="426" w:type="dxa"/>
            <w:vAlign w:val="center"/>
            <w:hideMark/>
          </w:tcPr>
          <w:p w:rsidR="005F7E94" w:rsidRDefault="005F7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F7E94" w:rsidRDefault="005F7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center"/>
          </w:tcPr>
          <w:p w:rsidR="005F7E94" w:rsidRDefault="005F7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5F7E94" w:rsidRDefault="005F7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F7E94" w:rsidRDefault="005F7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5C1373" w:rsidRPr="005C1373" w:rsidRDefault="005C1373" w:rsidP="005C13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373" w:rsidRPr="005C1373" w:rsidRDefault="005C1373" w:rsidP="005C13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C5F" w:rsidRPr="005C1373" w:rsidRDefault="00680F62" w:rsidP="005C137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373">
        <w:rPr>
          <w:rFonts w:ascii="Times New Roman" w:hAnsi="Times New Roman" w:cs="Times New Roman"/>
          <w:bCs/>
          <w:sz w:val="28"/>
          <w:szCs w:val="28"/>
        </w:rPr>
        <w:t xml:space="preserve">О Законе Ярославской области </w:t>
      </w:r>
    </w:p>
    <w:p w:rsidR="004D5C5F" w:rsidRPr="005C1373" w:rsidRDefault="004D5C5F" w:rsidP="005C137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373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Закон </w:t>
      </w:r>
      <w:proofErr w:type="gramStart"/>
      <w:r w:rsidRPr="005C1373">
        <w:rPr>
          <w:rFonts w:ascii="Times New Roman" w:hAnsi="Times New Roman" w:cs="Times New Roman"/>
          <w:bCs/>
          <w:sz w:val="28"/>
          <w:szCs w:val="28"/>
        </w:rPr>
        <w:t>Ярославской</w:t>
      </w:r>
      <w:proofErr w:type="gramEnd"/>
      <w:r w:rsidRPr="005C13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D5C5F" w:rsidRPr="005C1373" w:rsidRDefault="004D5C5F" w:rsidP="005C137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373">
        <w:rPr>
          <w:rFonts w:ascii="Times New Roman" w:hAnsi="Times New Roman" w:cs="Times New Roman"/>
          <w:bCs/>
          <w:sz w:val="28"/>
          <w:szCs w:val="28"/>
        </w:rPr>
        <w:t xml:space="preserve">области «О прогнозном плане (программе) </w:t>
      </w:r>
    </w:p>
    <w:p w:rsidR="004D5C5F" w:rsidRPr="005C1373" w:rsidRDefault="004D5C5F" w:rsidP="005C137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373">
        <w:rPr>
          <w:rFonts w:ascii="Times New Roman" w:hAnsi="Times New Roman" w:cs="Times New Roman"/>
          <w:bCs/>
          <w:sz w:val="28"/>
          <w:szCs w:val="28"/>
        </w:rPr>
        <w:t>приватизации</w:t>
      </w:r>
      <w:r w:rsidRPr="005C13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1373">
        <w:rPr>
          <w:rFonts w:ascii="Times New Roman" w:hAnsi="Times New Roman" w:cs="Times New Roman"/>
          <w:bCs/>
          <w:sz w:val="28"/>
          <w:szCs w:val="28"/>
        </w:rPr>
        <w:t xml:space="preserve">имущества, находящегося </w:t>
      </w:r>
      <w:proofErr w:type="gramStart"/>
      <w:r w:rsidRPr="005C1373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5C13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D5C5F" w:rsidRPr="005C1373" w:rsidRDefault="004D5C5F" w:rsidP="005C137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373">
        <w:rPr>
          <w:rFonts w:ascii="Times New Roman" w:hAnsi="Times New Roman" w:cs="Times New Roman"/>
          <w:bCs/>
          <w:sz w:val="28"/>
          <w:szCs w:val="28"/>
        </w:rPr>
        <w:t xml:space="preserve">собственности Ярославской области, </w:t>
      </w:r>
    </w:p>
    <w:p w:rsidR="004D5C5F" w:rsidRPr="005C1373" w:rsidRDefault="004D5C5F" w:rsidP="005C13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73">
        <w:rPr>
          <w:rFonts w:ascii="Times New Roman" w:hAnsi="Times New Roman" w:cs="Times New Roman"/>
          <w:bCs/>
          <w:sz w:val="28"/>
          <w:szCs w:val="28"/>
        </w:rPr>
        <w:t>на 2021-2023 годы»</w:t>
      </w:r>
    </w:p>
    <w:p w:rsidR="00680F62" w:rsidRPr="005C1373" w:rsidRDefault="00680F62" w:rsidP="005C1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62" w:rsidRPr="005C1373" w:rsidRDefault="00680F62" w:rsidP="005C1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62" w:rsidRPr="005C1373" w:rsidRDefault="00680F62" w:rsidP="005C1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7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680F62" w:rsidRPr="005C1373" w:rsidRDefault="00680F62" w:rsidP="005C1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62" w:rsidRPr="005C1373" w:rsidRDefault="00680F62" w:rsidP="005C1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C1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C1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680F62" w:rsidRPr="005C1373" w:rsidRDefault="00680F62" w:rsidP="005C1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F62" w:rsidRPr="005C1373" w:rsidRDefault="00680F62" w:rsidP="005C13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C1373">
        <w:rPr>
          <w:rFonts w:ascii="Times New Roman" w:hAnsi="Times New Roman" w:cs="Times New Roman"/>
          <w:sz w:val="28"/>
          <w:szCs w:val="28"/>
        </w:rPr>
        <w:t xml:space="preserve">1. </w:t>
      </w:r>
      <w:r w:rsidRPr="005C1373">
        <w:rPr>
          <w:rFonts w:ascii="Times New Roman" w:hAnsi="Times New Roman" w:cs="Times New Roman"/>
          <w:spacing w:val="-2"/>
          <w:sz w:val="28"/>
          <w:szCs w:val="28"/>
        </w:rPr>
        <w:t xml:space="preserve">Принять Закон Ярославской области </w:t>
      </w:r>
      <w:r w:rsidR="004D5C5F" w:rsidRPr="005C1373">
        <w:rPr>
          <w:rFonts w:ascii="Times New Roman" w:hAnsi="Times New Roman" w:cs="Times New Roman"/>
          <w:bCs/>
          <w:spacing w:val="-2"/>
          <w:sz w:val="28"/>
          <w:szCs w:val="28"/>
        </w:rPr>
        <w:t>«О внесении изменений в Закон Ярославской области «О прогнозном плане (программе) приватизации</w:t>
      </w:r>
      <w:r w:rsidR="004D5C5F" w:rsidRPr="005C137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4D5C5F" w:rsidRPr="005C1373">
        <w:rPr>
          <w:rFonts w:ascii="Times New Roman" w:hAnsi="Times New Roman" w:cs="Times New Roman"/>
          <w:bCs/>
          <w:spacing w:val="-2"/>
          <w:sz w:val="28"/>
          <w:szCs w:val="28"/>
        </w:rPr>
        <w:t>имущ</w:t>
      </w:r>
      <w:r w:rsidR="004D5C5F" w:rsidRPr="005C1373">
        <w:rPr>
          <w:rFonts w:ascii="Times New Roman" w:hAnsi="Times New Roman" w:cs="Times New Roman"/>
          <w:bCs/>
          <w:spacing w:val="-2"/>
          <w:sz w:val="28"/>
          <w:szCs w:val="28"/>
        </w:rPr>
        <w:t>е</w:t>
      </w:r>
      <w:r w:rsidR="004D5C5F" w:rsidRPr="005C1373">
        <w:rPr>
          <w:rFonts w:ascii="Times New Roman" w:hAnsi="Times New Roman" w:cs="Times New Roman"/>
          <w:bCs/>
          <w:spacing w:val="-2"/>
          <w:sz w:val="28"/>
          <w:szCs w:val="28"/>
        </w:rPr>
        <w:t>ства, находящегося в собственности Ярославской области, на 2021-2023 г</w:t>
      </w:r>
      <w:r w:rsidR="004D5C5F" w:rsidRPr="005C1373">
        <w:rPr>
          <w:rFonts w:ascii="Times New Roman" w:hAnsi="Times New Roman" w:cs="Times New Roman"/>
          <w:bCs/>
          <w:spacing w:val="-2"/>
          <w:sz w:val="28"/>
          <w:szCs w:val="28"/>
        </w:rPr>
        <w:t>о</w:t>
      </w:r>
      <w:r w:rsidR="004D5C5F" w:rsidRPr="005C1373">
        <w:rPr>
          <w:rFonts w:ascii="Times New Roman" w:hAnsi="Times New Roman" w:cs="Times New Roman"/>
          <w:bCs/>
          <w:spacing w:val="-2"/>
          <w:sz w:val="28"/>
          <w:szCs w:val="28"/>
        </w:rPr>
        <w:t>ды»</w:t>
      </w:r>
      <w:r w:rsidRPr="005C137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  <w:r w:rsidRPr="005C13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680F62" w:rsidRPr="005C1373" w:rsidRDefault="00680F62" w:rsidP="005C1373">
      <w:pPr>
        <w:pStyle w:val="21"/>
        <w:rPr>
          <w:szCs w:val="28"/>
        </w:rPr>
      </w:pPr>
      <w:r w:rsidRPr="005C1373">
        <w:rPr>
          <w:szCs w:val="28"/>
        </w:rPr>
        <w:t>2. Направить указанный Закон Ярославской области Губернатору Яр</w:t>
      </w:r>
      <w:r w:rsidRPr="005C1373">
        <w:rPr>
          <w:szCs w:val="28"/>
        </w:rPr>
        <w:t>о</w:t>
      </w:r>
      <w:r w:rsidRPr="005C1373">
        <w:rPr>
          <w:szCs w:val="28"/>
        </w:rPr>
        <w:t xml:space="preserve">славской области для подписания и </w:t>
      </w:r>
      <w:r w:rsidR="00C11DF9" w:rsidRPr="005C1373">
        <w:rPr>
          <w:szCs w:val="28"/>
        </w:rPr>
        <w:t>обнародования</w:t>
      </w:r>
      <w:r w:rsidRPr="005C1373">
        <w:rPr>
          <w:szCs w:val="28"/>
        </w:rPr>
        <w:t>.</w:t>
      </w:r>
    </w:p>
    <w:p w:rsidR="00316AD1" w:rsidRPr="005C1373" w:rsidRDefault="00316AD1" w:rsidP="005C1373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7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680F62" w:rsidRPr="005C1373" w:rsidRDefault="00680F62" w:rsidP="005C13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62" w:rsidRPr="005C1373" w:rsidRDefault="00680F62" w:rsidP="005C13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62" w:rsidRPr="005C1373" w:rsidRDefault="00680F62" w:rsidP="005C1373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62" w:rsidRPr="005C1373" w:rsidRDefault="00680F62" w:rsidP="005C1373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5C1373" w:rsidRPr="005C1373" w:rsidRDefault="00680F62" w:rsidP="005C1373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C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</w:t>
      </w:r>
      <w:r w:rsidR="005C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C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16AD1" w:rsidRPr="005C1373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5C1373" w:rsidRPr="005C1373" w:rsidSect="005C1373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8F"/>
    <w:rsid w:val="000B0846"/>
    <w:rsid w:val="00131284"/>
    <w:rsid w:val="00153340"/>
    <w:rsid w:val="001C2BD6"/>
    <w:rsid w:val="001C5524"/>
    <w:rsid w:val="002538AE"/>
    <w:rsid w:val="00316AD1"/>
    <w:rsid w:val="003A29E5"/>
    <w:rsid w:val="004003ED"/>
    <w:rsid w:val="00480623"/>
    <w:rsid w:val="004D5C5F"/>
    <w:rsid w:val="0053318F"/>
    <w:rsid w:val="005C1373"/>
    <w:rsid w:val="005F7E94"/>
    <w:rsid w:val="00673866"/>
    <w:rsid w:val="00680F62"/>
    <w:rsid w:val="00804413"/>
    <w:rsid w:val="00897BDD"/>
    <w:rsid w:val="00B637B3"/>
    <w:rsid w:val="00BC1A62"/>
    <w:rsid w:val="00C11DF9"/>
    <w:rsid w:val="00C9153B"/>
    <w:rsid w:val="00CA7409"/>
    <w:rsid w:val="00D042C8"/>
    <w:rsid w:val="00E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80F6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80F6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6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23</cp:revision>
  <dcterms:created xsi:type="dcterms:W3CDTF">2019-08-30T10:49:00Z</dcterms:created>
  <dcterms:modified xsi:type="dcterms:W3CDTF">2023-06-28T05:47:00Z</dcterms:modified>
</cp:coreProperties>
</file>